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392D9" w14:textId="77777777" w:rsidR="00616598" w:rsidRPr="00262C10" w:rsidRDefault="00763FAE" w:rsidP="00616598">
      <w:pPr>
        <w:pStyle w:val="NoSpacing"/>
        <w:jc w:val="center"/>
        <w:rPr>
          <w:rFonts w:ascii="Times New Roman" w:hAnsi="Times New Roman"/>
          <w:b/>
          <w:sz w:val="28"/>
          <w:szCs w:val="28"/>
          <w:lang w:val="en-US"/>
        </w:rPr>
      </w:pPr>
      <w:r w:rsidRPr="00183516">
        <w:rPr>
          <w:rFonts w:ascii="Times New Roman" w:hAnsi="Times New Roman"/>
          <w:b/>
          <w:sz w:val="28"/>
          <w:szCs w:val="28"/>
        </w:rPr>
        <w:t xml:space="preserve">SISTEM </w:t>
      </w:r>
      <w:r w:rsidR="00262C10">
        <w:rPr>
          <w:rFonts w:ascii="Times New Roman" w:hAnsi="Times New Roman"/>
          <w:b/>
          <w:sz w:val="28"/>
          <w:szCs w:val="28"/>
          <w:lang w:val="en-US"/>
        </w:rPr>
        <w:t>PREDIKSI</w:t>
      </w:r>
      <w:r w:rsidRPr="00183516">
        <w:rPr>
          <w:rFonts w:ascii="Times New Roman" w:hAnsi="Times New Roman"/>
          <w:b/>
          <w:sz w:val="28"/>
          <w:szCs w:val="28"/>
        </w:rPr>
        <w:t xml:space="preserve"> DALAM </w:t>
      </w:r>
      <w:r w:rsidR="00262C10">
        <w:rPr>
          <w:rFonts w:ascii="Times New Roman" w:hAnsi="Times New Roman"/>
          <w:b/>
          <w:sz w:val="28"/>
          <w:szCs w:val="28"/>
          <w:lang w:val="en-US"/>
        </w:rPr>
        <w:t>MENGETAHUI PRODUKSI TELUR PUYUH</w:t>
      </w:r>
      <w:r w:rsidR="00616598" w:rsidRPr="00183516">
        <w:rPr>
          <w:rFonts w:ascii="Times New Roman" w:hAnsi="Times New Roman"/>
          <w:b/>
          <w:sz w:val="28"/>
          <w:szCs w:val="28"/>
        </w:rPr>
        <w:t xml:space="preserve"> MENGGUNAKAN </w:t>
      </w:r>
      <w:r w:rsidR="00262C10">
        <w:rPr>
          <w:rFonts w:ascii="Times New Roman" w:hAnsi="Times New Roman"/>
          <w:b/>
          <w:sz w:val="28"/>
          <w:szCs w:val="28"/>
          <w:lang w:val="en-US"/>
        </w:rPr>
        <w:t xml:space="preserve">METODE </w:t>
      </w:r>
      <w:r w:rsidR="00262C10" w:rsidRPr="00C75F07">
        <w:rPr>
          <w:rFonts w:ascii="Times New Roman" w:hAnsi="Times New Roman"/>
          <w:b/>
          <w:i/>
          <w:sz w:val="28"/>
          <w:szCs w:val="28"/>
          <w:lang w:val="en-US"/>
        </w:rPr>
        <w:t>MOVING AVERAGE</w:t>
      </w:r>
    </w:p>
    <w:p w14:paraId="7BD5837E" w14:textId="77777777" w:rsidR="00616598" w:rsidRPr="005A06F8" w:rsidRDefault="00616598" w:rsidP="00616598">
      <w:pPr>
        <w:pStyle w:val="NoSpacing"/>
        <w:jc w:val="center"/>
        <w:rPr>
          <w:rFonts w:ascii="Times New Roman" w:hAnsi="Times New Roman"/>
          <w:sz w:val="20"/>
          <w:szCs w:val="20"/>
        </w:rPr>
      </w:pPr>
    </w:p>
    <w:p w14:paraId="492271DB" w14:textId="288D3578" w:rsidR="00616598" w:rsidRPr="002631E4" w:rsidRDefault="00F074B1" w:rsidP="00616598">
      <w:pPr>
        <w:pStyle w:val="NoSpacing"/>
        <w:jc w:val="center"/>
        <w:rPr>
          <w:rFonts w:ascii="Times New Roman" w:hAnsi="Times New Roman"/>
          <w:spacing w:val="-1"/>
          <w:vertAlign w:val="superscript"/>
          <w:lang w:val="en-US"/>
        </w:rPr>
      </w:pPr>
      <w:proofErr w:type="spellStart"/>
      <w:r>
        <w:rPr>
          <w:rFonts w:ascii="Times New Roman" w:hAnsi="Times New Roman"/>
          <w:spacing w:val="-1"/>
          <w:lang w:val="en-US"/>
        </w:rPr>
        <w:t>Warid</w:t>
      </w:r>
      <w:proofErr w:type="spellEnd"/>
      <w:r>
        <w:rPr>
          <w:rFonts w:ascii="Times New Roman" w:hAnsi="Times New Roman"/>
          <w:spacing w:val="-1"/>
          <w:lang w:val="en-US"/>
        </w:rPr>
        <w:t xml:space="preserve"> </w:t>
      </w:r>
      <w:proofErr w:type="spellStart"/>
      <w:proofErr w:type="gramStart"/>
      <w:r>
        <w:rPr>
          <w:rFonts w:ascii="Times New Roman" w:hAnsi="Times New Roman"/>
          <w:spacing w:val="-1"/>
          <w:lang w:val="en-US"/>
        </w:rPr>
        <w:t>Yunus</w:t>
      </w:r>
      <w:proofErr w:type="spellEnd"/>
      <w:r>
        <w:rPr>
          <w:rFonts w:ascii="Times New Roman" w:hAnsi="Times New Roman"/>
          <w:lang w:val="en-US"/>
        </w:rPr>
        <w:t xml:space="preserve"> ,</w:t>
      </w:r>
      <w:proofErr w:type="gramEnd"/>
      <w:r>
        <w:rPr>
          <w:rFonts w:ascii="Times New Roman" w:hAnsi="Times New Roman"/>
          <w:lang w:val="en-US"/>
        </w:rPr>
        <w:t xml:space="preserve"> </w:t>
      </w:r>
      <w:proofErr w:type="spellStart"/>
      <w:r w:rsidR="002631E4">
        <w:rPr>
          <w:rFonts w:ascii="Times New Roman" w:hAnsi="Times New Roman"/>
          <w:lang w:val="en-US"/>
        </w:rPr>
        <w:t>Abd</w:t>
      </w:r>
      <w:proofErr w:type="spellEnd"/>
      <w:r w:rsidR="002631E4">
        <w:rPr>
          <w:rFonts w:ascii="Times New Roman" w:hAnsi="Times New Roman"/>
          <w:lang w:val="en-US"/>
        </w:rPr>
        <w:t xml:space="preserve"> </w:t>
      </w:r>
      <w:proofErr w:type="spellStart"/>
      <w:r w:rsidR="002631E4">
        <w:rPr>
          <w:rFonts w:ascii="Times New Roman" w:hAnsi="Times New Roman"/>
          <w:lang w:val="en-US"/>
        </w:rPr>
        <w:t>Rahmat</w:t>
      </w:r>
      <w:proofErr w:type="spellEnd"/>
      <w:r w:rsidR="002631E4">
        <w:rPr>
          <w:rFonts w:ascii="Times New Roman" w:hAnsi="Times New Roman"/>
          <w:lang w:val="en-US"/>
        </w:rPr>
        <w:t xml:space="preserve"> Karim </w:t>
      </w:r>
      <w:proofErr w:type="spellStart"/>
      <w:r w:rsidR="002631E4">
        <w:rPr>
          <w:rFonts w:ascii="Times New Roman" w:hAnsi="Times New Roman"/>
          <w:lang w:val="en-US"/>
        </w:rPr>
        <w:t>Haba</w:t>
      </w:r>
      <w:proofErr w:type="spellEnd"/>
      <w:r w:rsidR="00616598" w:rsidRPr="005A06F8">
        <w:rPr>
          <w:rFonts w:ascii="Times New Roman" w:hAnsi="Times New Roman"/>
          <w:spacing w:val="-1"/>
        </w:rPr>
        <w:t xml:space="preserve">, </w:t>
      </w:r>
      <w:proofErr w:type="spellStart"/>
      <w:r w:rsidR="00451595">
        <w:rPr>
          <w:rFonts w:ascii="Times New Roman" w:hAnsi="Times New Roman"/>
          <w:spacing w:val="-1"/>
          <w:lang w:val="en-US"/>
        </w:rPr>
        <w:t>Yulianti</w:t>
      </w:r>
      <w:proofErr w:type="spellEnd"/>
      <w:r w:rsidR="00451595">
        <w:rPr>
          <w:rFonts w:ascii="Times New Roman" w:hAnsi="Times New Roman"/>
          <w:spacing w:val="-1"/>
          <w:lang w:val="en-US"/>
        </w:rPr>
        <w:t xml:space="preserve"> </w:t>
      </w:r>
      <w:proofErr w:type="spellStart"/>
      <w:r w:rsidR="00451595">
        <w:rPr>
          <w:rFonts w:ascii="Times New Roman" w:hAnsi="Times New Roman"/>
          <w:spacing w:val="-1"/>
          <w:lang w:val="en-US"/>
        </w:rPr>
        <w:t>Lasena</w:t>
      </w:r>
      <w:proofErr w:type="spellEnd"/>
    </w:p>
    <w:p w14:paraId="4976CCC7" w14:textId="77777777" w:rsidR="00616598" w:rsidRPr="005A06F8" w:rsidRDefault="00616598" w:rsidP="00616598">
      <w:pPr>
        <w:pStyle w:val="NoSpacing"/>
        <w:jc w:val="center"/>
        <w:rPr>
          <w:rFonts w:ascii="Times New Roman" w:hAnsi="Times New Roman"/>
          <w:spacing w:val="-1"/>
          <w:sz w:val="20"/>
          <w:szCs w:val="20"/>
        </w:rPr>
      </w:pPr>
    </w:p>
    <w:p w14:paraId="6D9ACF8C" w14:textId="77777777" w:rsidR="00616598" w:rsidRPr="002631E4" w:rsidRDefault="00616598" w:rsidP="00616598">
      <w:pPr>
        <w:pStyle w:val="NoSpacing"/>
        <w:jc w:val="center"/>
        <w:rPr>
          <w:rFonts w:ascii="Times New Roman" w:hAnsi="Times New Roman"/>
          <w:i/>
          <w:spacing w:val="-1"/>
          <w:sz w:val="20"/>
          <w:szCs w:val="20"/>
          <w:lang w:val="en-US"/>
        </w:rPr>
      </w:pPr>
      <w:r w:rsidRPr="002D3D22">
        <w:rPr>
          <w:rFonts w:ascii="Times New Roman" w:hAnsi="Times New Roman"/>
          <w:i/>
          <w:spacing w:val="-1"/>
          <w:sz w:val="20"/>
          <w:szCs w:val="20"/>
        </w:rPr>
        <w:t xml:space="preserve">Program Studi Teknik Informatika, Universitas </w:t>
      </w:r>
      <w:proofErr w:type="spellStart"/>
      <w:r w:rsidR="002631E4">
        <w:rPr>
          <w:rFonts w:ascii="Times New Roman" w:hAnsi="Times New Roman"/>
          <w:i/>
          <w:spacing w:val="-1"/>
          <w:sz w:val="20"/>
          <w:szCs w:val="20"/>
          <w:lang w:val="en-US"/>
        </w:rPr>
        <w:t>Ichsan</w:t>
      </w:r>
      <w:proofErr w:type="spellEnd"/>
      <w:r w:rsidR="002631E4">
        <w:rPr>
          <w:rFonts w:ascii="Times New Roman" w:hAnsi="Times New Roman"/>
          <w:i/>
          <w:spacing w:val="-1"/>
          <w:sz w:val="20"/>
          <w:szCs w:val="20"/>
          <w:lang w:val="en-US"/>
        </w:rPr>
        <w:t xml:space="preserve"> </w:t>
      </w:r>
      <w:proofErr w:type="spellStart"/>
      <w:r w:rsidR="002631E4">
        <w:rPr>
          <w:rFonts w:ascii="Times New Roman" w:hAnsi="Times New Roman"/>
          <w:i/>
          <w:spacing w:val="-1"/>
          <w:sz w:val="20"/>
          <w:szCs w:val="20"/>
          <w:lang w:val="en-US"/>
        </w:rPr>
        <w:t>Gorontalo</w:t>
      </w:r>
      <w:proofErr w:type="spellEnd"/>
    </w:p>
    <w:p w14:paraId="67192538" w14:textId="77777777" w:rsidR="003152AF" w:rsidRPr="002631E4" w:rsidRDefault="003152AF" w:rsidP="00616598">
      <w:pPr>
        <w:pStyle w:val="NoSpacing"/>
        <w:jc w:val="center"/>
        <w:rPr>
          <w:rFonts w:ascii="Times New Roman" w:hAnsi="Times New Roman"/>
          <w:spacing w:val="-1"/>
          <w:sz w:val="20"/>
          <w:szCs w:val="20"/>
          <w:lang w:val="en-US"/>
        </w:rPr>
      </w:pPr>
      <w:r>
        <w:rPr>
          <w:rFonts w:ascii="Times New Roman" w:hAnsi="Times New Roman"/>
          <w:spacing w:val="-1"/>
          <w:sz w:val="20"/>
          <w:szCs w:val="20"/>
        </w:rPr>
        <w:t xml:space="preserve">Jl. </w:t>
      </w:r>
      <w:proofErr w:type="spellStart"/>
      <w:r w:rsidR="002631E4">
        <w:rPr>
          <w:rFonts w:ascii="Times New Roman" w:hAnsi="Times New Roman"/>
          <w:spacing w:val="-1"/>
          <w:sz w:val="20"/>
          <w:szCs w:val="20"/>
          <w:lang w:val="en-US"/>
        </w:rPr>
        <w:t>Achmad</w:t>
      </w:r>
      <w:proofErr w:type="spellEnd"/>
      <w:r w:rsidR="002631E4">
        <w:rPr>
          <w:rFonts w:ascii="Times New Roman" w:hAnsi="Times New Roman"/>
          <w:spacing w:val="-1"/>
          <w:sz w:val="20"/>
          <w:szCs w:val="20"/>
          <w:lang w:val="en-US"/>
        </w:rPr>
        <w:t xml:space="preserve"> </w:t>
      </w:r>
      <w:proofErr w:type="spellStart"/>
      <w:r w:rsidR="002631E4">
        <w:rPr>
          <w:rFonts w:ascii="Times New Roman" w:hAnsi="Times New Roman"/>
          <w:spacing w:val="-1"/>
          <w:sz w:val="20"/>
          <w:szCs w:val="20"/>
          <w:lang w:val="en-US"/>
        </w:rPr>
        <w:t>Najamuddin</w:t>
      </w:r>
      <w:proofErr w:type="spellEnd"/>
      <w:r>
        <w:rPr>
          <w:rFonts w:ascii="Times New Roman" w:hAnsi="Times New Roman"/>
          <w:spacing w:val="-1"/>
          <w:sz w:val="20"/>
          <w:szCs w:val="20"/>
        </w:rPr>
        <w:t xml:space="preserve">, </w:t>
      </w:r>
      <w:r w:rsidR="002631E4">
        <w:rPr>
          <w:rFonts w:ascii="Times New Roman" w:hAnsi="Times New Roman"/>
          <w:spacing w:val="-1"/>
          <w:sz w:val="20"/>
          <w:szCs w:val="20"/>
          <w:lang w:val="en-US"/>
        </w:rPr>
        <w:t xml:space="preserve">Kota </w:t>
      </w:r>
      <w:proofErr w:type="spellStart"/>
      <w:r w:rsidR="002631E4">
        <w:rPr>
          <w:rFonts w:ascii="Times New Roman" w:hAnsi="Times New Roman"/>
          <w:spacing w:val="-1"/>
          <w:sz w:val="20"/>
          <w:szCs w:val="20"/>
          <w:lang w:val="en-US"/>
        </w:rPr>
        <w:t>Gorontalo</w:t>
      </w:r>
      <w:proofErr w:type="spellEnd"/>
    </w:p>
    <w:p w14:paraId="4AB5BCD2" w14:textId="73615616" w:rsidR="00616598" w:rsidRPr="002631E4" w:rsidRDefault="00D07521" w:rsidP="00616598">
      <w:pPr>
        <w:pStyle w:val="NoSpacing"/>
        <w:jc w:val="center"/>
        <w:rPr>
          <w:rFonts w:ascii="Courier New" w:hAnsi="Courier New" w:cs="Courier New"/>
          <w:sz w:val="18"/>
          <w:szCs w:val="18"/>
          <w:lang w:val="en-US"/>
        </w:rPr>
      </w:pPr>
      <w:proofErr w:type="gramStart"/>
      <w:r>
        <w:rPr>
          <w:rStyle w:val="Hyperlink"/>
          <w:rFonts w:ascii="Courier New" w:hAnsi="Courier New" w:cs="Courier New"/>
          <w:color w:val="auto"/>
          <w:sz w:val="18"/>
          <w:szCs w:val="18"/>
          <w:u w:val="none"/>
          <w:lang w:val="en-US"/>
        </w:rPr>
        <w:t>warid.dsn</w:t>
      </w:r>
      <w:r>
        <w:rPr>
          <w:rStyle w:val="Hyperlink"/>
          <w:rFonts w:ascii="Courier New" w:hAnsi="Courier New" w:cs="Courier New"/>
          <w:color w:val="auto"/>
          <w:sz w:val="18"/>
          <w:szCs w:val="18"/>
          <w:u w:val="none"/>
          <w:lang w:val="en-US"/>
        </w:rPr>
        <w:t>@</w:t>
      </w:r>
      <w:r>
        <w:rPr>
          <w:rStyle w:val="Hyperlink"/>
          <w:rFonts w:ascii="Courier New" w:hAnsi="Courier New" w:cs="Courier New"/>
          <w:color w:val="auto"/>
          <w:sz w:val="18"/>
          <w:szCs w:val="18"/>
          <w:u w:val="none"/>
          <w:lang w:val="en-US"/>
        </w:rPr>
        <w:t>gmail.com</w:t>
      </w:r>
      <w:r>
        <w:t xml:space="preserve"> </w:t>
      </w:r>
      <w:r>
        <w:rPr>
          <w:lang w:val="en-US"/>
        </w:rPr>
        <w:t>,</w:t>
      </w:r>
      <w:proofErr w:type="gramEnd"/>
      <w:r>
        <w:rPr>
          <w:lang w:val="en-US"/>
        </w:rPr>
        <w:t xml:space="preserve"> </w:t>
      </w:r>
      <w:hyperlink r:id="rId8" w:history="1">
        <w:r w:rsidR="002631E4" w:rsidRPr="00B144B6">
          <w:rPr>
            <w:rStyle w:val="Hyperlink"/>
            <w:rFonts w:ascii="Courier New" w:hAnsi="Courier New" w:cs="Courier New"/>
            <w:spacing w:val="-1"/>
            <w:sz w:val="18"/>
            <w:szCs w:val="18"/>
            <w:lang w:val="en-US"/>
          </w:rPr>
          <w:t>rkarimhaba</w:t>
        </w:r>
        <w:r w:rsidR="002631E4" w:rsidRPr="00B144B6">
          <w:rPr>
            <w:rStyle w:val="Hyperlink"/>
            <w:rFonts w:ascii="Courier New" w:hAnsi="Courier New" w:cs="Courier New"/>
            <w:spacing w:val="-1"/>
            <w:sz w:val="18"/>
            <w:szCs w:val="18"/>
          </w:rPr>
          <w:t>@gmail</w:t>
        </w:r>
        <w:r w:rsidR="002631E4" w:rsidRPr="00B144B6">
          <w:rPr>
            <w:rStyle w:val="Hyperlink"/>
            <w:rFonts w:ascii="Courier New" w:hAnsi="Courier New" w:cs="Courier New"/>
            <w:sz w:val="18"/>
            <w:szCs w:val="18"/>
          </w:rPr>
          <w:t>.com</w:t>
        </w:r>
      </w:hyperlink>
      <w:r>
        <w:rPr>
          <w:rFonts w:ascii="Courier New" w:hAnsi="Courier New" w:cs="Courier New"/>
          <w:sz w:val="18"/>
          <w:szCs w:val="18"/>
        </w:rPr>
        <w:t>,</w:t>
      </w:r>
      <w:hyperlink r:id="rId9" w:history="1">
        <w:r w:rsidR="002631E4" w:rsidRPr="00B144B6">
          <w:rPr>
            <w:rStyle w:val="Hyperlink"/>
            <w:rFonts w:ascii="Courier New" w:hAnsi="Courier New" w:cs="Courier New"/>
            <w:spacing w:val="-1"/>
            <w:sz w:val="18"/>
            <w:szCs w:val="18"/>
            <w:lang w:val="en-US"/>
          </w:rPr>
          <w:t>yulianti</w:t>
        </w:r>
        <w:r w:rsidR="002631E4" w:rsidRPr="00B144B6">
          <w:rPr>
            <w:rStyle w:val="Hyperlink"/>
            <w:rFonts w:ascii="Courier New" w:hAnsi="Courier New" w:cs="Courier New"/>
            <w:spacing w:val="-1"/>
            <w:sz w:val="18"/>
            <w:szCs w:val="18"/>
          </w:rPr>
          <w:t>@gmail</w:t>
        </w:r>
        <w:r w:rsidR="002631E4" w:rsidRPr="00B144B6">
          <w:rPr>
            <w:rStyle w:val="Hyperlink"/>
            <w:rFonts w:ascii="Courier New" w:hAnsi="Courier New" w:cs="Courier New"/>
            <w:sz w:val="18"/>
            <w:szCs w:val="18"/>
          </w:rPr>
          <w:t>.com</w:t>
        </w:r>
      </w:hyperlink>
    </w:p>
    <w:p w14:paraId="39199836" w14:textId="77777777" w:rsidR="00616598" w:rsidRPr="005A06F8" w:rsidRDefault="00616598" w:rsidP="00616598">
      <w:pPr>
        <w:pStyle w:val="NoSpacing"/>
        <w:rPr>
          <w:rFonts w:ascii="Times New Roman" w:hAnsi="Times New Roman"/>
          <w:sz w:val="16"/>
          <w:szCs w:val="16"/>
        </w:rPr>
      </w:pPr>
    </w:p>
    <w:p w14:paraId="25F113E1" w14:textId="77777777" w:rsidR="00616598" w:rsidRPr="005A06F8" w:rsidRDefault="00616598" w:rsidP="00616598">
      <w:pPr>
        <w:pStyle w:val="NoSpacing"/>
        <w:rPr>
          <w:rFonts w:ascii="Times New Roman" w:hAnsi="Times New Roman"/>
          <w:sz w:val="20"/>
          <w:szCs w:val="20"/>
        </w:rPr>
      </w:pPr>
    </w:p>
    <w:p w14:paraId="0D9C9910" w14:textId="77777777" w:rsidR="003156FA" w:rsidRPr="005C2A81" w:rsidRDefault="00616598" w:rsidP="001C5D07">
      <w:pPr>
        <w:spacing w:after="0"/>
        <w:jc w:val="both"/>
        <w:rPr>
          <w:rFonts w:ascii="Times New Roman" w:hAnsi="Times New Roman"/>
          <w:i/>
          <w:sz w:val="20"/>
          <w:szCs w:val="20"/>
        </w:rPr>
      </w:pPr>
      <w:commentRangeStart w:id="0"/>
      <w:r w:rsidRPr="00001137">
        <w:rPr>
          <w:rFonts w:ascii="Bookman Old Style" w:hAnsi="Bookman Old Style"/>
          <w:b/>
          <w:bCs/>
          <w:i/>
          <w:iCs/>
          <w:spacing w:val="-1"/>
          <w:sz w:val="18"/>
          <w:szCs w:val="18"/>
        </w:rPr>
        <w:t>Abstract</w:t>
      </w:r>
      <w:commentRangeEnd w:id="0"/>
      <w:r w:rsidR="00F47083">
        <w:rPr>
          <w:rStyle w:val="CommentReference"/>
        </w:rPr>
        <w:commentReference w:id="0"/>
      </w:r>
      <w:r w:rsidRPr="00001137">
        <w:rPr>
          <w:rFonts w:ascii="Bookman Old Style" w:hAnsi="Bookman Old Style"/>
          <w:spacing w:val="-1"/>
          <w:sz w:val="18"/>
          <w:szCs w:val="18"/>
        </w:rPr>
        <w:t xml:space="preserve"> - </w:t>
      </w:r>
      <w:r w:rsidR="003156FA" w:rsidRPr="005C2A81">
        <w:rPr>
          <w:rFonts w:ascii="Times New Roman" w:hAnsi="Times New Roman"/>
          <w:i/>
          <w:sz w:val="20"/>
          <w:szCs w:val="20"/>
        </w:rPr>
        <w:t>So far, UD. Ela always produces quail eggs every week, which tends to increase and decrease. The increase in quail egg production is due to the large demand every week, and the decrease in the number of quail egg production itself is due to the lack of quail eggs produced by the quail themselves and the number of quail eggs that are damaged, as is well known, many breeders quail so that quail eggs accumulate and become damaged due to uncertain air temperatures as a result, quail eggs cannot last long and cannot be sold on the market. The problem formulation for this research is how to apply the Single Moving Average method in predicting the number of quail egg production results and how to create or engineer a prediction system for the number of quail egg production results. The aim of this research is to apply the Single Moving Average method in predicting the number of quail egg production results and to engineer a prediction system for quail egg production.</w:t>
      </w:r>
    </w:p>
    <w:p w14:paraId="53DD5A3A" w14:textId="0C9BFAB8" w:rsidR="00616598" w:rsidRPr="00001137" w:rsidRDefault="00616598" w:rsidP="001C5D07">
      <w:pPr>
        <w:pStyle w:val="HTMLPreformatted"/>
        <w:shd w:val="clear" w:color="auto" w:fill="F8F9FA"/>
        <w:spacing w:line="540" w:lineRule="atLeast"/>
        <w:rPr>
          <w:rFonts w:ascii="Bookman Old Style" w:hAnsi="Bookman Old Style"/>
          <w:sz w:val="18"/>
          <w:szCs w:val="18"/>
        </w:rPr>
      </w:pPr>
      <w:r w:rsidRPr="00001137">
        <w:rPr>
          <w:rFonts w:ascii="Bookman Old Style" w:hAnsi="Bookman Old Style"/>
          <w:b/>
          <w:bCs/>
          <w:i/>
          <w:iCs/>
          <w:sz w:val="18"/>
          <w:szCs w:val="18"/>
        </w:rPr>
        <w:t>Keywords</w:t>
      </w:r>
      <w:r w:rsidRPr="00001137">
        <w:rPr>
          <w:rFonts w:ascii="Bookman Old Style" w:hAnsi="Bookman Old Style"/>
          <w:sz w:val="18"/>
          <w:szCs w:val="18"/>
        </w:rPr>
        <w:t xml:space="preserve"> </w:t>
      </w:r>
      <w:r w:rsidR="00001137">
        <w:rPr>
          <w:rFonts w:ascii="Bookman Old Style" w:hAnsi="Bookman Old Style"/>
          <w:sz w:val="18"/>
          <w:szCs w:val="18"/>
        </w:rPr>
        <w:t xml:space="preserve"> </w:t>
      </w:r>
      <w:r w:rsidRPr="001C5D07">
        <w:rPr>
          <w:rFonts w:ascii="Times New Roman" w:hAnsi="Times New Roman" w:cs="Times New Roman"/>
          <w:sz w:val="18"/>
          <w:szCs w:val="18"/>
        </w:rPr>
        <w:t xml:space="preserve">- </w:t>
      </w:r>
      <w:r w:rsidR="001C5D07" w:rsidRPr="001C5D07">
        <w:rPr>
          <w:rFonts w:ascii="Times New Roman" w:hAnsi="Times New Roman" w:cs="Times New Roman"/>
          <w:i/>
          <w:lang w:val="en" w:eastAsia="en-US"/>
        </w:rPr>
        <w:t>Prediction System, Quail Eggs, Single Moving Average</w:t>
      </w:r>
      <w:r w:rsidRPr="00001137">
        <w:rPr>
          <w:rFonts w:ascii="Bookman Old Style" w:hAnsi="Bookman Old Style"/>
          <w:spacing w:val="-1"/>
          <w:sz w:val="18"/>
          <w:szCs w:val="18"/>
        </w:rPr>
        <w:t>.</w:t>
      </w:r>
    </w:p>
    <w:p w14:paraId="6DDB387C" w14:textId="77777777" w:rsidR="00616598" w:rsidRPr="00001137" w:rsidRDefault="00616598" w:rsidP="00616598">
      <w:pPr>
        <w:pStyle w:val="NoSpacing"/>
        <w:jc w:val="both"/>
        <w:rPr>
          <w:rFonts w:ascii="Bookman Old Style" w:hAnsi="Bookman Old Style"/>
          <w:sz w:val="18"/>
          <w:szCs w:val="18"/>
        </w:rPr>
      </w:pPr>
    </w:p>
    <w:p w14:paraId="0E12EFF3" w14:textId="77777777" w:rsidR="00616598" w:rsidRPr="00641AA5" w:rsidRDefault="00001137" w:rsidP="00616598">
      <w:pPr>
        <w:pStyle w:val="NoSpacing"/>
        <w:jc w:val="both"/>
        <w:rPr>
          <w:rFonts w:ascii="Times New Roman" w:hAnsi="Times New Roman"/>
          <w:b/>
          <w:bCs/>
          <w:i/>
          <w:iCs/>
          <w:spacing w:val="-1"/>
          <w:sz w:val="20"/>
          <w:szCs w:val="20"/>
        </w:rPr>
      </w:pPr>
      <w:r>
        <w:rPr>
          <w:rFonts w:ascii="Bookman Old Style" w:hAnsi="Bookman Old Style"/>
          <w:b/>
          <w:bCs/>
          <w:i/>
          <w:iCs/>
          <w:spacing w:val="-1"/>
          <w:sz w:val="18"/>
          <w:szCs w:val="18"/>
        </w:rPr>
        <w:t>Abstrak</w:t>
      </w:r>
      <w:r w:rsidR="00616598" w:rsidRPr="00001137">
        <w:rPr>
          <w:rFonts w:ascii="Bookman Old Style" w:hAnsi="Bookman Old Style"/>
          <w:b/>
          <w:bCs/>
          <w:i/>
          <w:iCs/>
          <w:spacing w:val="-1"/>
          <w:sz w:val="18"/>
          <w:szCs w:val="18"/>
        </w:rPr>
        <w:t xml:space="preserve"> </w:t>
      </w:r>
      <w:r w:rsidR="00616598" w:rsidRPr="00641AA5">
        <w:rPr>
          <w:rFonts w:ascii="Times New Roman" w:hAnsi="Times New Roman"/>
          <w:b/>
          <w:bCs/>
          <w:i/>
          <w:iCs/>
          <w:spacing w:val="-1"/>
          <w:sz w:val="20"/>
          <w:szCs w:val="20"/>
        </w:rPr>
        <w:t xml:space="preserve">- </w:t>
      </w:r>
      <w:r w:rsidR="002631E4" w:rsidRPr="00641AA5">
        <w:rPr>
          <w:rFonts w:ascii="Times New Roman" w:hAnsi="Times New Roman"/>
          <w:sz w:val="20"/>
          <w:szCs w:val="20"/>
        </w:rPr>
        <w:t xml:space="preserve">Selama ini UD. Ela selalu </w:t>
      </w:r>
      <w:bookmarkStart w:id="1" w:name="_GoBack"/>
      <w:bookmarkEnd w:id="1"/>
      <w:r w:rsidR="002631E4" w:rsidRPr="00641AA5">
        <w:rPr>
          <w:rFonts w:ascii="Times New Roman" w:hAnsi="Times New Roman"/>
          <w:sz w:val="20"/>
          <w:szCs w:val="20"/>
        </w:rPr>
        <w:t xml:space="preserve">memproduksi telur puyuh setiap minggunya cenderung mengalami peningkatan dan penurunan. Meningkatnya produksi telur puyuh disebabkan oleh banyaknya permintaan di setiap minggunya, dan menurunya jumlah produksi dari telur puyuh itu sendiri disebabkan oleh kurangnya jumlah telur puyuh yang dihasilkan oleh burung puyuh itu sendiri maupun dari jumlah telur puyuh yang mengalami kerusakan, seperti yang sudah diketahui bahwa banyaknya peternak burung puyuh sehingga telur puyuh mengalami penumpukan dan rusak karena berada di suhu udara yang tidak menentu akibatnya telur puyuh tidak bisa bertahan lama dan tidak dapat dijual dipasaran. Rumusan Masalah penelitian ini yaitu Bagaimana penerapan metode Single Moving Averange dalam memprediksi jumlah hasil produksi telur puyuh serta Bagaimana cara membuat atau merekayasa sistem prediksi jumlah hasil produksi telur puyuh. Tujuan Penelitian ini adalah untuk menerapkan metode </w:t>
      </w:r>
      <w:r w:rsidR="002631E4" w:rsidRPr="00641AA5">
        <w:rPr>
          <w:rFonts w:ascii="Times New Roman" w:hAnsi="Times New Roman"/>
          <w:i/>
          <w:sz w:val="20"/>
          <w:szCs w:val="20"/>
        </w:rPr>
        <w:t>Single Moving Averange</w:t>
      </w:r>
      <w:r w:rsidR="002631E4" w:rsidRPr="00641AA5">
        <w:rPr>
          <w:rFonts w:ascii="Times New Roman" w:hAnsi="Times New Roman"/>
          <w:sz w:val="20"/>
          <w:szCs w:val="20"/>
        </w:rPr>
        <w:t xml:space="preserve"> dalam memprediksi jumlah hasil produksi telur puyuh serta untuk merekayasa sistem prediksi produksi telur puyuh.</w:t>
      </w:r>
    </w:p>
    <w:p w14:paraId="078BFD58" w14:textId="77777777" w:rsidR="00616598" w:rsidRPr="00001137" w:rsidRDefault="00616598" w:rsidP="00001137">
      <w:pPr>
        <w:pStyle w:val="NoSpacing"/>
        <w:ind w:left="1276" w:hanging="1276"/>
        <w:jc w:val="both"/>
        <w:rPr>
          <w:rFonts w:ascii="Bookman Old Style" w:hAnsi="Bookman Old Style"/>
          <w:sz w:val="18"/>
          <w:szCs w:val="18"/>
        </w:rPr>
      </w:pPr>
      <w:r w:rsidRPr="00641AA5">
        <w:rPr>
          <w:rFonts w:ascii="Times New Roman" w:hAnsi="Times New Roman"/>
          <w:b/>
          <w:bCs/>
          <w:i/>
          <w:iCs/>
          <w:sz w:val="20"/>
          <w:szCs w:val="20"/>
        </w:rPr>
        <w:t>Kata</w:t>
      </w:r>
      <w:r w:rsidRPr="00641AA5">
        <w:rPr>
          <w:rFonts w:ascii="Times New Roman" w:hAnsi="Times New Roman"/>
          <w:b/>
          <w:bCs/>
          <w:i/>
          <w:iCs/>
          <w:spacing w:val="-7"/>
          <w:sz w:val="20"/>
          <w:szCs w:val="20"/>
        </w:rPr>
        <w:t xml:space="preserve"> </w:t>
      </w:r>
      <w:r w:rsidR="00001137" w:rsidRPr="00641AA5">
        <w:rPr>
          <w:rFonts w:ascii="Times New Roman" w:hAnsi="Times New Roman"/>
          <w:b/>
          <w:bCs/>
          <w:i/>
          <w:iCs/>
          <w:sz w:val="20"/>
          <w:szCs w:val="20"/>
        </w:rPr>
        <w:t>K</w:t>
      </w:r>
      <w:r w:rsidRPr="00641AA5">
        <w:rPr>
          <w:rFonts w:ascii="Times New Roman" w:hAnsi="Times New Roman"/>
          <w:b/>
          <w:bCs/>
          <w:i/>
          <w:iCs/>
          <w:sz w:val="20"/>
          <w:szCs w:val="20"/>
        </w:rPr>
        <w:t>unci</w:t>
      </w:r>
      <w:r w:rsidRPr="00641AA5">
        <w:rPr>
          <w:rFonts w:ascii="Times New Roman" w:hAnsi="Times New Roman"/>
          <w:b/>
          <w:bCs/>
          <w:i/>
          <w:iCs/>
          <w:spacing w:val="-7"/>
          <w:sz w:val="20"/>
          <w:szCs w:val="20"/>
        </w:rPr>
        <w:t xml:space="preserve"> </w:t>
      </w:r>
      <w:r w:rsidRPr="00641AA5">
        <w:rPr>
          <w:rFonts w:ascii="Times New Roman" w:hAnsi="Times New Roman"/>
          <w:sz w:val="20"/>
          <w:szCs w:val="20"/>
        </w:rPr>
        <w:t>-</w:t>
      </w:r>
      <w:r w:rsidRPr="00641AA5">
        <w:rPr>
          <w:rFonts w:ascii="Times New Roman" w:hAnsi="Times New Roman"/>
          <w:spacing w:val="-7"/>
          <w:sz w:val="20"/>
          <w:szCs w:val="20"/>
        </w:rPr>
        <w:t xml:space="preserve"> </w:t>
      </w:r>
      <w:r w:rsidR="00001137" w:rsidRPr="00641AA5">
        <w:rPr>
          <w:rFonts w:ascii="Times New Roman" w:hAnsi="Times New Roman"/>
          <w:spacing w:val="-7"/>
          <w:sz w:val="20"/>
          <w:szCs w:val="20"/>
        </w:rPr>
        <w:tab/>
      </w:r>
      <w:r w:rsidRPr="00641AA5">
        <w:rPr>
          <w:rFonts w:ascii="Times New Roman" w:hAnsi="Times New Roman"/>
          <w:sz w:val="20"/>
          <w:szCs w:val="20"/>
        </w:rPr>
        <w:t xml:space="preserve">Sistem </w:t>
      </w:r>
      <w:proofErr w:type="spellStart"/>
      <w:r w:rsidR="00020DD0">
        <w:rPr>
          <w:rFonts w:ascii="Times New Roman" w:hAnsi="Times New Roman"/>
          <w:sz w:val="20"/>
          <w:szCs w:val="20"/>
          <w:lang w:val="en-US"/>
        </w:rPr>
        <w:t>Prediksi</w:t>
      </w:r>
      <w:proofErr w:type="spellEnd"/>
      <w:r w:rsidRPr="00641AA5">
        <w:rPr>
          <w:rFonts w:ascii="Times New Roman" w:hAnsi="Times New Roman"/>
          <w:sz w:val="20"/>
          <w:szCs w:val="20"/>
        </w:rPr>
        <w:t xml:space="preserve">, </w:t>
      </w:r>
      <w:proofErr w:type="spellStart"/>
      <w:r w:rsidR="00020DD0">
        <w:rPr>
          <w:rFonts w:ascii="Times New Roman" w:hAnsi="Times New Roman"/>
          <w:sz w:val="20"/>
          <w:szCs w:val="20"/>
          <w:lang w:val="en-US"/>
        </w:rPr>
        <w:t>Telur</w:t>
      </w:r>
      <w:proofErr w:type="spellEnd"/>
      <w:r w:rsidR="00020DD0">
        <w:rPr>
          <w:rFonts w:ascii="Times New Roman" w:hAnsi="Times New Roman"/>
          <w:sz w:val="20"/>
          <w:szCs w:val="20"/>
          <w:lang w:val="en-US"/>
        </w:rPr>
        <w:t xml:space="preserve"> </w:t>
      </w:r>
      <w:proofErr w:type="spellStart"/>
      <w:r w:rsidR="00020DD0">
        <w:rPr>
          <w:rFonts w:ascii="Times New Roman" w:hAnsi="Times New Roman"/>
          <w:sz w:val="20"/>
          <w:szCs w:val="20"/>
          <w:lang w:val="en-US"/>
        </w:rPr>
        <w:t>Puyuh</w:t>
      </w:r>
      <w:proofErr w:type="spellEnd"/>
      <w:r w:rsidRPr="00641AA5">
        <w:rPr>
          <w:rFonts w:ascii="Times New Roman" w:hAnsi="Times New Roman"/>
          <w:sz w:val="20"/>
          <w:szCs w:val="20"/>
        </w:rPr>
        <w:t xml:space="preserve">, </w:t>
      </w:r>
      <w:r w:rsidR="00020DD0">
        <w:rPr>
          <w:rFonts w:ascii="Times New Roman" w:hAnsi="Times New Roman"/>
          <w:sz w:val="20"/>
          <w:szCs w:val="20"/>
          <w:lang w:val="en-US"/>
        </w:rPr>
        <w:t>Single Moving Average</w:t>
      </w:r>
      <w:r w:rsidRPr="00001137">
        <w:rPr>
          <w:rFonts w:ascii="Bookman Old Style" w:hAnsi="Bookman Old Style"/>
          <w:sz w:val="18"/>
          <w:szCs w:val="18"/>
        </w:rPr>
        <w:t>.</w:t>
      </w:r>
    </w:p>
    <w:p w14:paraId="2082D810" w14:textId="77777777" w:rsidR="00616598" w:rsidRPr="005A06F8" w:rsidRDefault="00616598" w:rsidP="00616598">
      <w:pPr>
        <w:pStyle w:val="NoSpacing"/>
        <w:jc w:val="both"/>
        <w:rPr>
          <w:rFonts w:ascii="Times New Roman" w:hAnsi="Times New Roman"/>
          <w:sz w:val="20"/>
          <w:szCs w:val="20"/>
        </w:rPr>
      </w:pPr>
    </w:p>
    <w:p w14:paraId="56A78F0A" w14:textId="77777777" w:rsidR="00616598" w:rsidRDefault="00616598" w:rsidP="00616598">
      <w:pPr>
        <w:pStyle w:val="NoSpacing"/>
        <w:ind w:left="450" w:hanging="450"/>
        <w:jc w:val="both"/>
        <w:rPr>
          <w:rFonts w:ascii="Times New Roman" w:hAnsi="Times New Roman"/>
          <w:bCs/>
          <w:spacing w:val="4"/>
          <w:sz w:val="20"/>
          <w:szCs w:val="20"/>
        </w:rPr>
        <w:sectPr w:rsidR="00616598" w:rsidSect="00001137">
          <w:headerReference w:type="default" r:id="rId12"/>
          <w:footerReference w:type="even" r:id="rId13"/>
          <w:footerReference w:type="default" r:id="rId14"/>
          <w:type w:val="nextColumn"/>
          <w:pgSz w:w="11909" w:h="16834" w:code="9"/>
          <w:pgMar w:top="1699" w:right="1411" w:bottom="1411" w:left="1411" w:header="567" w:footer="454" w:gutter="0"/>
          <w:pgNumType w:start="1"/>
          <w:cols w:space="720"/>
          <w:noEndnote/>
          <w:docGrid w:linePitch="299"/>
        </w:sectPr>
      </w:pPr>
    </w:p>
    <w:p w14:paraId="7527596E" w14:textId="77777777" w:rsidR="00616598" w:rsidRPr="0001328F" w:rsidRDefault="00616598" w:rsidP="007C43B7">
      <w:pPr>
        <w:pStyle w:val="NoSpacing"/>
        <w:ind w:left="450" w:hanging="450"/>
        <w:jc w:val="center"/>
        <w:rPr>
          <w:rFonts w:ascii="Times New Roman" w:hAnsi="Times New Roman"/>
          <w:sz w:val="20"/>
          <w:szCs w:val="20"/>
        </w:rPr>
      </w:pPr>
      <w:r w:rsidRPr="0001328F">
        <w:rPr>
          <w:rFonts w:ascii="Times New Roman" w:hAnsi="Times New Roman"/>
          <w:bCs/>
          <w:spacing w:val="4"/>
          <w:sz w:val="20"/>
          <w:szCs w:val="20"/>
        </w:rPr>
        <w:lastRenderedPageBreak/>
        <w:t>I</w:t>
      </w:r>
      <w:r w:rsidRPr="0001328F">
        <w:rPr>
          <w:rFonts w:ascii="Times New Roman" w:hAnsi="Times New Roman"/>
          <w:bCs/>
          <w:sz w:val="20"/>
          <w:szCs w:val="20"/>
        </w:rPr>
        <w:t>.</w:t>
      </w:r>
      <w:r w:rsidRPr="0001328F">
        <w:rPr>
          <w:rFonts w:ascii="Times New Roman" w:hAnsi="Times New Roman"/>
          <w:bCs/>
          <w:sz w:val="20"/>
          <w:szCs w:val="20"/>
        </w:rPr>
        <w:tab/>
      </w:r>
      <w:commentRangeStart w:id="2"/>
      <w:r w:rsidRPr="0001328F">
        <w:rPr>
          <w:rFonts w:ascii="Times New Roman" w:hAnsi="Times New Roman"/>
          <w:bCs/>
          <w:spacing w:val="8"/>
          <w:sz w:val="20"/>
          <w:szCs w:val="20"/>
        </w:rPr>
        <w:t>PENDAHULUAN</w:t>
      </w:r>
      <w:commentRangeEnd w:id="2"/>
      <w:r w:rsidR="002C5225">
        <w:rPr>
          <w:rStyle w:val="CommentReference"/>
        </w:rPr>
        <w:commentReference w:id="2"/>
      </w:r>
    </w:p>
    <w:p w14:paraId="019ED942" w14:textId="77777777" w:rsidR="00616598" w:rsidRPr="005A06F8" w:rsidRDefault="00616598" w:rsidP="00616598">
      <w:pPr>
        <w:pStyle w:val="NoSpacing"/>
        <w:jc w:val="both"/>
        <w:rPr>
          <w:rFonts w:ascii="Times New Roman" w:hAnsi="Times New Roman"/>
          <w:sz w:val="20"/>
          <w:szCs w:val="20"/>
        </w:rPr>
      </w:pPr>
    </w:p>
    <w:p w14:paraId="420054EA" w14:textId="09EE1DC6" w:rsidR="006D13EA" w:rsidRDefault="006D13EA" w:rsidP="00616598">
      <w:pPr>
        <w:pStyle w:val="NoSpacing"/>
        <w:ind w:firstLine="450"/>
        <w:jc w:val="both"/>
        <w:rPr>
          <w:rFonts w:ascii="Times New Roman" w:hAnsi="Times New Roman"/>
          <w:sz w:val="20"/>
          <w:szCs w:val="20"/>
          <w:lang w:val="en-US"/>
        </w:rPr>
      </w:pPr>
      <w:r w:rsidRPr="0025462E">
        <w:rPr>
          <w:rFonts w:ascii="Times New Roman" w:hAnsi="Times New Roman"/>
          <w:sz w:val="20"/>
          <w:szCs w:val="20"/>
        </w:rPr>
        <w:t>Puyuh merupakan salah satu jenis unggas yang memiliki kemampuan bertumbuh dan berkembang biak secara cepat. Burung puyuh dapat memproduksi telur sekitar 250-300 butir/ekor/tahun</w:t>
      </w:r>
      <w:r w:rsidR="000065AC">
        <w:rPr>
          <w:rFonts w:ascii="Times New Roman" w:hAnsi="Times New Roman"/>
          <w:sz w:val="20"/>
          <w:szCs w:val="20"/>
        </w:rPr>
        <w:fldChar w:fldCharType="begin" w:fldLock="1"/>
      </w:r>
      <w:r w:rsidR="00B87E48">
        <w:rPr>
          <w:rFonts w:ascii="Times New Roman" w:hAnsi="Times New Roman"/>
          <w:sz w:val="20"/>
          <w:szCs w:val="20"/>
        </w:rPr>
        <w:instrText>ADDIN CSL_CITATION {"citationItems":[{"id":"ITEM-1","itemData":{"DOI":"10.46549/jipvet.v10i1.95","ISSN":"2620-939X","abstract":"The objective of this study is to determine the quality of quail eggs stored at room temperature and refrigerated. The variables evaluated are weight loss, shape index, air cell size, and the height of both the albumen and the yolk. Several factors, such as storage time and temperature could affect the quality of quail eggs. Therefore, we investigated the impact of both factors. The samples used for this experiment include 360 quail eggs. This research uses a completely randomized factorial design with two treatments. The treatments consisted of storage time (0, 7, 14, and 21 days) and temperature (room temperature and refrigerator). Each treatment was replicated 9 times. Analyses of variance had been applied to analyze the data and followed with Duncan’s test to see whether there was a significant difference between treatments. The result showed that storage time and temperature have significant effects on weight loss of the eggs, air cell size, and albumen and yolk height. The interaction between treatments had a significant impact on air cell size and yolk height. Refrigerated storage for 21 days showed the best result.","author":[{"dropping-particle":"","family":"Arizona","given":"Rizki","non-dropping-particle":"","parse-names":false,"suffix":""},{"dropping-particle":"","family":"Ollong","given":"Abdul Rahman","non-dropping-particle":"","parse-names":false,"suffix":""}],"container-title":"Jurnal Ilmu Peternakan dan Veteriner Tropis (Journal of Tropical Animal and Veterinary Science)","id":"ITEM-1","issue":"1","issued":{"date-parts":[["2020"]]},"page":"70","title":"Kualitas Telur Puyuh Selama Penyimpanan dan Temperatur yang Berbeda","type":"article-journal","volume":"10"},"uris":["http://www.mendeley.com/documents/?uuid=25ef029b-7676-41ad-835a-6808490830e4"]}],"mendeley":{"formattedCitation":"[1]","plainTextFormattedCitation":"[1]","previouslyFormattedCitation":"[1]"},"properties":{"noteIndex":0},"schema":"https://github.com/citation-style-language/schema/raw/master/csl-citation.json"}</w:instrText>
      </w:r>
      <w:r w:rsidR="000065AC">
        <w:rPr>
          <w:rFonts w:ascii="Times New Roman" w:hAnsi="Times New Roman"/>
          <w:sz w:val="20"/>
          <w:szCs w:val="20"/>
        </w:rPr>
        <w:fldChar w:fldCharType="separate"/>
      </w:r>
      <w:r w:rsidR="000065AC" w:rsidRPr="000065AC">
        <w:rPr>
          <w:rFonts w:ascii="Times New Roman" w:hAnsi="Times New Roman"/>
          <w:noProof/>
          <w:sz w:val="20"/>
          <w:szCs w:val="20"/>
        </w:rPr>
        <w:t>[1]</w:t>
      </w:r>
      <w:r w:rsidR="000065AC">
        <w:rPr>
          <w:rFonts w:ascii="Times New Roman" w:hAnsi="Times New Roman"/>
          <w:sz w:val="20"/>
          <w:szCs w:val="20"/>
        </w:rPr>
        <w:fldChar w:fldCharType="end"/>
      </w:r>
      <w:r w:rsidR="000065AC">
        <w:rPr>
          <w:rFonts w:ascii="Times New Roman" w:hAnsi="Times New Roman"/>
          <w:sz w:val="20"/>
          <w:szCs w:val="20"/>
          <w:lang w:val="en-US"/>
        </w:rPr>
        <w:t>.</w:t>
      </w:r>
    </w:p>
    <w:p w14:paraId="1F91D025" w14:textId="63FD891F" w:rsidR="000065AC" w:rsidRPr="000065AC" w:rsidRDefault="000065AC" w:rsidP="00616598">
      <w:pPr>
        <w:pStyle w:val="NoSpacing"/>
        <w:ind w:firstLine="450"/>
        <w:jc w:val="both"/>
        <w:rPr>
          <w:rFonts w:ascii="Times New Roman" w:hAnsi="Times New Roman"/>
          <w:sz w:val="20"/>
          <w:szCs w:val="20"/>
          <w:lang w:val="en-US"/>
        </w:rPr>
      </w:pPr>
      <w:proofErr w:type="spellStart"/>
      <w:r w:rsidRPr="000065AC">
        <w:rPr>
          <w:rFonts w:ascii="Times New Roman" w:hAnsi="Times New Roman"/>
          <w:sz w:val="20"/>
          <w:szCs w:val="20"/>
          <w:lang w:val="en-US"/>
        </w:rPr>
        <w:t>Telur</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puyuh</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merupakan</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sumber</w:t>
      </w:r>
      <w:proofErr w:type="spellEnd"/>
      <w:r w:rsidRPr="000065AC">
        <w:rPr>
          <w:rFonts w:ascii="Times New Roman" w:hAnsi="Times New Roman"/>
          <w:sz w:val="20"/>
          <w:szCs w:val="20"/>
          <w:lang w:val="en-US"/>
        </w:rPr>
        <w:t xml:space="preserve"> protein </w:t>
      </w:r>
      <w:proofErr w:type="spellStart"/>
      <w:r w:rsidRPr="000065AC">
        <w:rPr>
          <w:rFonts w:ascii="Times New Roman" w:hAnsi="Times New Roman"/>
          <w:sz w:val="20"/>
          <w:szCs w:val="20"/>
          <w:lang w:val="en-US"/>
        </w:rPr>
        <w:t>hewani</w:t>
      </w:r>
      <w:proofErr w:type="spellEnd"/>
      <w:r w:rsidRPr="000065AC">
        <w:rPr>
          <w:rFonts w:ascii="Times New Roman" w:hAnsi="Times New Roman"/>
          <w:sz w:val="20"/>
          <w:szCs w:val="20"/>
          <w:lang w:val="en-US"/>
        </w:rPr>
        <w:t xml:space="preserve"> yang </w:t>
      </w:r>
      <w:proofErr w:type="spellStart"/>
      <w:r w:rsidRPr="000065AC">
        <w:rPr>
          <w:rFonts w:ascii="Times New Roman" w:hAnsi="Times New Roman"/>
          <w:sz w:val="20"/>
          <w:szCs w:val="20"/>
          <w:lang w:val="en-US"/>
        </w:rPr>
        <w:t>potensial</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dilihat</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dari</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nilai</w:t>
      </w:r>
      <w:proofErr w:type="spellEnd"/>
      <w:r w:rsidRPr="000065AC">
        <w:rPr>
          <w:rFonts w:ascii="Times New Roman" w:hAnsi="Times New Roman"/>
          <w:sz w:val="20"/>
          <w:szCs w:val="20"/>
          <w:lang w:val="en-US"/>
        </w:rPr>
        <w:t xml:space="preserve"> </w:t>
      </w:r>
      <w:proofErr w:type="spellStart"/>
      <w:r w:rsidRPr="000065AC">
        <w:rPr>
          <w:rFonts w:ascii="Times New Roman" w:hAnsi="Times New Roman"/>
          <w:sz w:val="20"/>
          <w:szCs w:val="20"/>
          <w:lang w:val="en-US"/>
        </w:rPr>
        <w:t>nutrisi</w:t>
      </w:r>
      <w:proofErr w:type="spellEnd"/>
      <w:r w:rsidRPr="000065AC">
        <w:rPr>
          <w:rFonts w:ascii="Times New Roman" w:hAnsi="Times New Roman"/>
          <w:sz w:val="20"/>
          <w:szCs w:val="20"/>
          <w:lang w:val="en-US"/>
        </w:rPr>
        <w:t xml:space="preserve"> yang </w:t>
      </w:r>
      <w:proofErr w:type="spellStart"/>
      <w:r w:rsidRPr="000065AC">
        <w:rPr>
          <w:rFonts w:ascii="Times New Roman" w:hAnsi="Times New Roman"/>
          <w:sz w:val="20"/>
          <w:szCs w:val="20"/>
          <w:lang w:val="en-US"/>
        </w:rPr>
        <w:t>dimilikinya</w:t>
      </w:r>
      <w:proofErr w:type="spellEnd"/>
      <w:r w:rsid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Telur</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puyuh</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memiliki</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sifat</w:t>
      </w:r>
      <w:proofErr w:type="spellEnd"/>
      <w:r w:rsidR="00B87E48" w:rsidRPr="00B87E48">
        <w:rPr>
          <w:rFonts w:ascii="Times New Roman" w:hAnsi="Times New Roman"/>
          <w:sz w:val="20"/>
          <w:szCs w:val="20"/>
          <w:lang w:val="en-US"/>
        </w:rPr>
        <w:t xml:space="preserve"> yang </w:t>
      </w:r>
      <w:proofErr w:type="spellStart"/>
      <w:r w:rsidR="00B87E48" w:rsidRPr="00B87E48">
        <w:rPr>
          <w:rFonts w:ascii="Times New Roman" w:hAnsi="Times New Roman"/>
          <w:sz w:val="20"/>
          <w:szCs w:val="20"/>
          <w:lang w:val="en-US"/>
        </w:rPr>
        <w:t>mudah</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rusak</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Kerusakan</w:t>
      </w:r>
      <w:proofErr w:type="spellEnd"/>
      <w:r w:rsidR="00B87E48" w:rsidRPr="00B87E48">
        <w:rPr>
          <w:rFonts w:ascii="Times New Roman" w:hAnsi="Times New Roman"/>
          <w:sz w:val="20"/>
          <w:szCs w:val="20"/>
          <w:lang w:val="en-US"/>
        </w:rPr>
        <w:t xml:space="preserve"> yang </w:t>
      </w:r>
      <w:proofErr w:type="spellStart"/>
      <w:r w:rsidR="00B87E48" w:rsidRPr="00B87E48">
        <w:rPr>
          <w:rFonts w:ascii="Times New Roman" w:hAnsi="Times New Roman"/>
          <w:sz w:val="20"/>
          <w:szCs w:val="20"/>
          <w:lang w:val="en-US"/>
        </w:rPr>
        <w:t>sering</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terjadi</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berupa</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kerusakan</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fisik</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kimia</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dan</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kerusakan</w:t>
      </w:r>
      <w:proofErr w:type="spellEnd"/>
      <w:r w:rsidR="00B87E48" w:rsidRPr="00B87E48">
        <w:rPr>
          <w:rFonts w:ascii="Times New Roman" w:hAnsi="Times New Roman"/>
          <w:sz w:val="20"/>
          <w:szCs w:val="20"/>
          <w:lang w:val="en-US"/>
        </w:rPr>
        <w:t xml:space="preserve"> yang </w:t>
      </w:r>
      <w:proofErr w:type="spellStart"/>
      <w:r w:rsidR="00B87E48" w:rsidRPr="00B87E48">
        <w:rPr>
          <w:rFonts w:ascii="Times New Roman" w:hAnsi="Times New Roman"/>
          <w:sz w:val="20"/>
          <w:szCs w:val="20"/>
          <w:lang w:val="en-US"/>
        </w:rPr>
        <w:t>diakibatkan</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oleh</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mikroorganisme</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baik</w:t>
      </w:r>
      <w:proofErr w:type="spellEnd"/>
      <w:r w:rsidR="00B87E48" w:rsidRPr="00B87E48">
        <w:rPr>
          <w:rFonts w:ascii="Times New Roman" w:hAnsi="Times New Roman"/>
          <w:sz w:val="20"/>
          <w:szCs w:val="20"/>
          <w:lang w:val="en-US"/>
        </w:rPr>
        <w:t xml:space="preserve"> </w:t>
      </w:r>
      <w:proofErr w:type="spellStart"/>
      <w:r w:rsidR="00B87E48" w:rsidRPr="00B87E48">
        <w:rPr>
          <w:rFonts w:ascii="Times New Roman" w:hAnsi="Times New Roman"/>
          <w:sz w:val="20"/>
          <w:szCs w:val="20"/>
          <w:lang w:val="en-US"/>
        </w:rPr>
        <w:t>seca</w:t>
      </w:r>
      <w:r w:rsidR="00B87E48">
        <w:rPr>
          <w:rFonts w:ascii="Times New Roman" w:hAnsi="Times New Roman"/>
          <w:sz w:val="20"/>
          <w:szCs w:val="20"/>
          <w:lang w:val="en-US"/>
        </w:rPr>
        <w:t>ra</w:t>
      </w:r>
      <w:proofErr w:type="spellEnd"/>
      <w:r w:rsidR="00B87E48">
        <w:rPr>
          <w:rFonts w:ascii="Times New Roman" w:hAnsi="Times New Roman"/>
          <w:sz w:val="20"/>
          <w:szCs w:val="20"/>
          <w:lang w:val="en-US"/>
        </w:rPr>
        <w:t xml:space="preserve"> </w:t>
      </w:r>
      <w:proofErr w:type="spellStart"/>
      <w:r w:rsidR="00B87E48">
        <w:rPr>
          <w:rFonts w:ascii="Times New Roman" w:hAnsi="Times New Roman"/>
          <w:sz w:val="20"/>
          <w:szCs w:val="20"/>
          <w:lang w:val="en-US"/>
        </w:rPr>
        <w:t>langsung</w:t>
      </w:r>
      <w:proofErr w:type="spellEnd"/>
      <w:r w:rsidR="00B87E48">
        <w:rPr>
          <w:rFonts w:ascii="Times New Roman" w:hAnsi="Times New Roman"/>
          <w:sz w:val="20"/>
          <w:szCs w:val="20"/>
          <w:lang w:val="en-US"/>
        </w:rPr>
        <w:t xml:space="preserve"> </w:t>
      </w:r>
      <w:proofErr w:type="spellStart"/>
      <w:r w:rsidR="00B87E48">
        <w:rPr>
          <w:rFonts w:ascii="Times New Roman" w:hAnsi="Times New Roman"/>
          <w:sz w:val="20"/>
          <w:szCs w:val="20"/>
          <w:lang w:val="en-US"/>
        </w:rPr>
        <w:t>atau</w:t>
      </w:r>
      <w:proofErr w:type="spellEnd"/>
      <w:r w:rsidR="00B87E48">
        <w:rPr>
          <w:rFonts w:ascii="Times New Roman" w:hAnsi="Times New Roman"/>
          <w:sz w:val="20"/>
          <w:szCs w:val="20"/>
          <w:lang w:val="en-US"/>
        </w:rPr>
        <w:t xml:space="preserve"> </w:t>
      </w:r>
      <w:proofErr w:type="spellStart"/>
      <w:r w:rsidR="00B87E48">
        <w:rPr>
          <w:rFonts w:ascii="Times New Roman" w:hAnsi="Times New Roman"/>
          <w:sz w:val="20"/>
          <w:szCs w:val="20"/>
          <w:lang w:val="en-US"/>
        </w:rPr>
        <w:t>tidak</w:t>
      </w:r>
      <w:proofErr w:type="spellEnd"/>
      <w:r w:rsidR="00B87E48">
        <w:rPr>
          <w:rFonts w:ascii="Times New Roman" w:hAnsi="Times New Roman"/>
          <w:sz w:val="20"/>
          <w:szCs w:val="20"/>
          <w:lang w:val="en-US"/>
        </w:rPr>
        <w:t xml:space="preserve"> </w:t>
      </w:r>
      <w:proofErr w:type="spellStart"/>
      <w:r w:rsidR="00B87E48">
        <w:rPr>
          <w:rFonts w:ascii="Times New Roman" w:hAnsi="Times New Roman"/>
          <w:sz w:val="20"/>
          <w:szCs w:val="20"/>
          <w:lang w:val="en-US"/>
        </w:rPr>
        <w:t>langsung</w:t>
      </w:r>
      <w:proofErr w:type="spellEnd"/>
      <w:r w:rsidR="00B87E48">
        <w:rPr>
          <w:rFonts w:ascii="Times New Roman" w:hAnsi="Times New Roman"/>
          <w:sz w:val="20"/>
          <w:szCs w:val="20"/>
          <w:lang w:val="en-US"/>
        </w:rPr>
        <w:fldChar w:fldCharType="begin" w:fldLock="1"/>
      </w:r>
      <w:r w:rsidR="00D36871">
        <w:rPr>
          <w:rFonts w:ascii="Times New Roman" w:hAnsi="Times New Roman"/>
          <w:sz w:val="20"/>
          <w:szCs w:val="20"/>
          <w:lang w:val="en-US"/>
        </w:rPr>
        <w:instrText>ADDIN CSL_CITATION {"citationItems":[{"id":"ITEM-1","itemData":{"DOI":"10.25047/jii.v21i1.2632","ISSN":"1411-5549","abstract":"The purpose of this research was to analyz the quality of quail eggs circulating in the traditional market in Kaliwates district of Jember Regency. This study used experimental method with Complete Randomized Design (CRD) with five treatments and each treatment have three replications. Treatments in this study were  market location: P1(Kepatihan market), P2 (Tanjung market), P3(Market Mangli), P4 (Tegal Besar market) and P5 (Pelita market). The observed parameters consist of egg weight, egg white index, egg yolk index and quail egg unit haugh. The data were analyzed by Analysis of Variance (ANOVA). The results showed that the quality of quail eggs circulating in Kaliwates district of Jember regency have same quality (no significant difference (P&gt;0.05)) between the five traditional markets on this study and have good quality according to standard.","author":[{"dropping-particle":"","family":"Rahmasari","given":"Reikha","non-dropping-particle":"","parse-names":false,"suffix":""},{"dropping-particle":"","family":"Hertamawati","given":"Rosa Tri","non-dropping-particle":"","parse-names":false,"suffix":""},{"dropping-particle":"","family":"Cahyono","given":"Danu Wahyu","non-dropping-particle":"","parse-names":false,"suffix":""}],"container-title":"Jurnal Ilmiah Inovasi","id":"ITEM-1","issue":"1","issued":{"date-parts":[["2021"]]},"page":"33-37","title":"Kualitas Telur Puyuh yang Beredar di Pasar Tradisional di Kecamatan Kaliwates Kabupaten Jember","type":"article-journal","volume":"21"},"uris":["http://www.mendeley.com/documents/?uuid=f75d445c-03fe-44d6-abed-2b427a702dd6"]}],"mendeley":{"formattedCitation":"[2]","plainTextFormattedCitation":"[2]","previouslyFormattedCitation":"[2]"},"properties":{"noteIndex":0},"schema":"https://github.com/citation-style-language/schema/raw/master/csl-citation.json"}</w:instrText>
      </w:r>
      <w:r w:rsidR="00B87E48">
        <w:rPr>
          <w:rFonts w:ascii="Times New Roman" w:hAnsi="Times New Roman"/>
          <w:sz w:val="20"/>
          <w:szCs w:val="20"/>
          <w:lang w:val="en-US"/>
        </w:rPr>
        <w:fldChar w:fldCharType="separate"/>
      </w:r>
      <w:r w:rsidR="00B87E48" w:rsidRPr="00B87E48">
        <w:rPr>
          <w:rFonts w:ascii="Times New Roman" w:hAnsi="Times New Roman"/>
          <w:noProof/>
          <w:sz w:val="20"/>
          <w:szCs w:val="20"/>
          <w:lang w:val="en-US"/>
        </w:rPr>
        <w:t>[2]</w:t>
      </w:r>
      <w:r w:rsidR="00B87E48">
        <w:rPr>
          <w:rFonts w:ascii="Times New Roman" w:hAnsi="Times New Roman"/>
          <w:sz w:val="20"/>
          <w:szCs w:val="20"/>
          <w:lang w:val="en-US"/>
        </w:rPr>
        <w:fldChar w:fldCharType="end"/>
      </w:r>
    </w:p>
    <w:p w14:paraId="5443F041" w14:textId="0C4235CC" w:rsidR="00AF5A92" w:rsidRDefault="006D13EA" w:rsidP="00AF5A92">
      <w:pPr>
        <w:spacing w:after="0" w:line="240" w:lineRule="auto"/>
        <w:ind w:firstLine="450"/>
        <w:jc w:val="both"/>
        <w:rPr>
          <w:rFonts w:ascii="Times New Roman" w:hAnsi="Times New Roman"/>
          <w:i/>
          <w:sz w:val="20"/>
          <w:szCs w:val="20"/>
          <w:lang w:val="en-US"/>
        </w:rPr>
      </w:pPr>
      <w:r w:rsidRPr="00370E67">
        <w:rPr>
          <w:rFonts w:ascii="Times New Roman" w:hAnsi="Times New Roman"/>
          <w:sz w:val="20"/>
          <w:szCs w:val="20"/>
        </w:rPr>
        <w:t>UD.</w:t>
      </w:r>
      <w:r w:rsidRPr="00370E67">
        <w:rPr>
          <w:rFonts w:ascii="Times New Roman" w:hAnsi="Times New Roman"/>
          <w:spacing w:val="1"/>
          <w:sz w:val="20"/>
          <w:szCs w:val="20"/>
        </w:rPr>
        <w:t xml:space="preserve"> </w:t>
      </w:r>
      <w:r w:rsidRPr="00370E67">
        <w:rPr>
          <w:rFonts w:ascii="Times New Roman" w:hAnsi="Times New Roman"/>
          <w:sz w:val="20"/>
          <w:szCs w:val="20"/>
        </w:rPr>
        <w:t>Ela</w:t>
      </w:r>
      <w:r w:rsidRPr="00370E67">
        <w:rPr>
          <w:rFonts w:ascii="Times New Roman" w:hAnsi="Times New Roman"/>
          <w:spacing w:val="1"/>
          <w:sz w:val="20"/>
          <w:szCs w:val="20"/>
        </w:rPr>
        <w:t xml:space="preserve"> </w:t>
      </w:r>
      <w:r w:rsidRPr="00370E67">
        <w:rPr>
          <w:rFonts w:ascii="Times New Roman" w:hAnsi="Times New Roman"/>
          <w:sz w:val="20"/>
          <w:szCs w:val="20"/>
        </w:rPr>
        <w:t>adalah</w:t>
      </w:r>
      <w:r w:rsidRPr="00370E67">
        <w:rPr>
          <w:rFonts w:ascii="Times New Roman" w:hAnsi="Times New Roman"/>
          <w:spacing w:val="1"/>
          <w:sz w:val="20"/>
          <w:szCs w:val="20"/>
        </w:rPr>
        <w:t xml:space="preserve"> </w:t>
      </w:r>
      <w:r w:rsidRPr="00370E67">
        <w:rPr>
          <w:rFonts w:ascii="Times New Roman" w:hAnsi="Times New Roman"/>
          <w:sz w:val="20"/>
          <w:szCs w:val="20"/>
        </w:rPr>
        <w:t>industri</w:t>
      </w:r>
      <w:r w:rsidRPr="00370E67">
        <w:rPr>
          <w:rFonts w:ascii="Times New Roman" w:hAnsi="Times New Roman"/>
          <w:spacing w:val="1"/>
          <w:sz w:val="20"/>
          <w:szCs w:val="20"/>
        </w:rPr>
        <w:t xml:space="preserve"> </w:t>
      </w:r>
      <w:r w:rsidRPr="00370E67">
        <w:rPr>
          <w:rFonts w:ascii="Times New Roman" w:hAnsi="Times New Roman"/>
          <w:sz w:val="20"/>
          <w:szCs w:val="20"/>
        </w:rPr>
        <w:t>yang</w:t>
      </w:r>
      <w:r w:rsidRPr="00370E67">
        <w:rPr>
          <w:rFonts w:ascii="Times New Roman" w:hAnsi="Times New Roman"/>
          <w:spacing w:val="1"/>
          <w:sz w:val="20"/>
          <w:szCs w:val="20"/>
        </w:rPr>
        <w:t xml:space="preserve"> </w:t>
      </w:r>
      <w:r w:rsidRPr="00370E67">
        <w:rPr>
          <w:rFonts w:ascii="Times New Roman" w:hAnsi="Times New Roman"/>
          <w:sz w:val="20"/>
          <w:szCs w:val="20"/>
        </w:rPr>
        <w:t>bergerak</w:t>
      </w:r>
      <w:r w:rsidRPr="00370E67">
        <w:rPr>
          <w:rFonts w:ascii="Times New Roman" w:hAnsi="Times New Roman"/>
          <w:spacing w:val="1"/>
          <w:sz w:val="20"/>
          <w:szCs w:val="20"/>
        </w:rPr>
        <w:t xml:space="preserve"> </w:t>
      </w:r>
      <w:r w:rsidRPr="00370E67">
        <w:rPr>
          <w:rFonts w:ascii="Times New Roman" w:hAnsi="Times New Roman"/>
          <w:sz w:val="20"/>
          <w:szCs w:val="20"/>
        </w:rPr>
        <w:t>di</w:t>
      </w:r>
      <w:r w:rsidRPr="00370E67">
        <w:rPr>
          <w:rFonts w:ascii="Times New Roman" w:hAnsi="Times New Roman"/>
          <w:spacing w:val="1"/>
          <w:sz w:val="20"/>
          <w:szCs w:val="20"/>
        </w:rPr>
        <w:t xml:space="preserve"> </w:t>
      </w:r>
      <w:r w:rsidRPr="00370E67">
        <w:rPr>
          <w:rFonts w:ascii="Times New Roman" w:hAnsi="Times New Roman"/>
          <w:sz w:val="20"/>
          <w:szCs w:val="20"/>
        </w:rPr>
        <w:t>bidang</w:t>
      </w:r>
      <w:r w:rsidRPr="00370E67">
        <w:rPr>
          <w:rFonts w:ascii="Times New Roman" w:hAnsi="Times New Roman"/>
          <w:spacing w:val="1"/>
          <w:sz w:val="20"/>
          <w:szCs w:val="20"/>
        </w:rPr>
        <w:t xml:space="preserve"> </w:t>
      </w:r>
      <w:r w:rsidRPr="00370E67">
        <w:rPr>
          <w:rFonts w:ascii="Times New Roman" w:hAnsi="Times New Roman"/>
          <w:sz w:val="20"/>
          <w:szCs w:val="20"/>
        </w:rPr>
        <w:t>perternakan</w:t>
      </w:r>
      <w:r w:rsidRPr="00370E67">
        <w:rPr>
          <w:rFonts w:ascii="Times New Roman" w:hAnsi="Times New Roman"/>
          <w:spacing w:val="1"/>
          <w:sz w:val="20"/>
          <w:szCs w:val="20"/>
        </w:rPr>
        <w:t xml:space="preserve"> </w:t>
      </w:r>
      <w:r w:rsidRPr="00370E67">
        <w:rPr>
          <w:rFonts w:ascii="Times New Roman" w:hAnsi="Times New Roman"/>
          <w:sz w:val="20"/>
          <w:szCs w:val="20"/>
        </w:rPr>
        <w:t>yang</w:t>
      </w:r>
      <w:r w:rsidRPr="00370E67">
        <w:rPr>
          <w:rFonts w:ascii="Times New Roman" w:hAnsi="Times New Roman"/>
          <w:spacing w:val="1"/>
          <w:sz w:val="20"/>
          <w:szCs w:val="20"/>
        </w:rPr>
        <w:t xml:space="preserve"> </w:t>
      </w:r>
      <w:r w:rsidRPr="00370E67">
        <w:rPr>
          <w:rFonts w:ascii="Times New Roman" w:hAnsi="Times New Roman"/>
          <w:sz w:val="20"/>
          <w:szCs w:val="20"/>
        </w:rPr>
        <w:t>bertempat di Desa Talumelito, Kecamatan Telaga Biru, Kabupaten Gorontalo.</w:t>
      </w:r>
      <w:r w:rsidRPr="00370E67">
        <w:rPr>
          <w:rFonts w:ascii="Times New Roman" w:hAnsi="Times New Roman"/>
          <w:sz w:val="20"/>
          <w:szCs w:val="20"/>
          <w:lang w:val="en-US"/>
        </w:rPr>
        <w:t xml:space="preserve"> </w:t>
      </w:r>
      <w:r w:rsidRPr="00370E67">
        <w:rPr>
          <w:rFonts w:ascii="Times New Roman" w:hAnsi="Times New Roman"/>
          <w:sz w:val="20"/>
          <w:szCs w:val="20"/>
        </w:rPr>
        <w:t>Selama ini UD. Ela selalu memproduksi telur puyuh setiap minggunya</w:t>
      </w:r>
      <w:r w:rsidRPr="00370E67">
        <w:rPr>
          <w:rFonts w:ascii="Times New Roman" w:hAnsi="Times New Roman"/>
          <w:sz w:val="20"/>
          <w:szCs w:val="20"/>
          <w:lang w:val="en-US"/>
        </w:rPr>
        <w:t>,</w:t>
      </w:r>
      <w:r w:rsidR="00370E67" w:rsidRPr="00370E67">
        <w:rPr>
          <w:rFonts w:ascii="Times New Roman" w:hAnsi="Times New Roman"/>
          <w:sz w:val="20"/>
          <w:szCs w:val="20"/>
          <w:lang w:val="en-US"/>
        </w:rPr>
        <w:t xml:space="preserve"> </w:t>
      </w:r>
      <w:proofErr w:type="spellStart"/>
      <w:r w:rsidR="00F86F0D">
        <w:rPr>
          <w:rFonts w:ascii="Times New Roman" w:hAnsi="Times New Roman"/>
          <w:sz w:val="20"/>
          <w:szCs w:val="20"/>
          <w:lang w:val="en-US"/>
        </w:rPr>
        <w:t>dari</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hasil</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produksi</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tersebut</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pihak</w:t>
      </w:r>
      <w:proofErr w:type="spellEnd"/>
      <w:r w:rsidR="00F86F0D">
        <w:rPr>
          <w:rFonts w:ascii="Times New Roman" w:hAnsi="Times New Roman"/>
          <w:sz w:val="20"/>
          <w:szCs w:val="20"/>
          <w:lang w:val="en-US"/>
        </w:rPr>
        <w:t xml:space="preserve"> UD. </w:t>
      </w:r>
      <w:proofErr w:type="spellStart"/>
      <w:r w:rsidR="00F86F0D">
        <w:rPr>
          <w:rFonts w:ascii="Times New Roman" w:hAnsi="Times New Roman"/>
          <w:sz w:val="20"/>
          <w:szCs w:val="20"/>
          <w:lang w:val="en-US"/>
        </w:rPr>
        <w:t>Ela</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melakukan</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penjualan</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ke</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pasar</w:t>
      </w:r>
      <w:proofErr w:type="spellEnd"/>
      <w:r w:rsidR="00F86F0D">
        <w:rPr>
          <w:rFonts w:ascii="Times New Roman" w:hAnsi="Times New Roman"/>
          <w:sz w:val="20"/>
          <w:szCs w:val="20"/>
          <w:lang w:val="en-US"/>
        </w:rPr>
        <w:t xml:space="preserve"> </w:t>
      </w:r>
      <w:proofErr w:type="spellStart"/>
      <w:r w:rsidRPr="00370E67">
        <w:rPr>
          <w:rFonts w:ascii="Times New Roman" w:hAnsi="Times New Roman"/>
          <w:sz w:val="20"/>
          <w:szCs w:val="20"/>
          <w:lang w:val="en-US"/>
        </w:rPr>
        <w:t>pada</w:t>
      </w:r>
      <w:proofErr w:type="spellEnd"/>
      <w:r w:rsidRPr="00370E67">
        <w:rPr>
          <w:rFonts w:ascii="Times New Roman" w:hAnsi="Times New Roman"/>
          <w:sz w:val="20"/>
          <w:szCs w:val="20"/>
          <w:lang w:val="en-US"/>
        </w:rPr>
        <w:t xml:space="preserve"> </w:t>
      </w:r>
      <w:proofErr w:type="spellStart"/>
      <w:r w:rsidRPr="00370E67">
        <w:rPr>
          <w:rFonts w:ascii="Times New Roman" w:hAnsi="Times New Roman"/>
          <w:sz w:val="20"/>
          <w:szCs w:val="20"/>
          <w:lang w:val="en-US"/>
        </w:rPr>
        <w:t>setiap</w:t>
      </w:r>
      <w:proofErr w:type="spellEnd"/>
      <w:r w:rsidRPr="00370E67">
        <w:rPr>
          <w:rFonts w:ascii="Times New Roman" w:hAnsi="Times New Roman"/>
          <w:sz w:val="20"/>
          <w:szCs w:val="20"/>
          <w:lang w:val="en-US"/>
        </w:rPr>
        <w:t xml:space="preserve"> </w:t>
      </w:r>
      <w:proofErr w:type="spellStart"/>
      <w:r w:rsidR="00F86F0D">
        <w:rPr>
          <w:rFonts w:ascii="Times New Roman" w:hAnsi="Times New Roman"/>
          <w:sz w:val="20"/>
          <w:szCs w:val="20"/>
          <w:lang w:val="en-US"/>
        </w:rPr>
        <w:t>hari</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pasar</w:t>
      </w:r>
      <w:proofErr w:type="spellEnd"/>
      <w:r w:rsidR="00F86F0D">
        <w:rPr>
          <w:rFonts w:ascii="Times New Roman" w:hAnsi="Times New Roman"/>
          <w:sz w:val="20"/>
          <w:szCs w:val="20"/>
          <w:lang w:val="en-US"/>
        </w:rPr>
        <w:t xml:space="preserve">, </w:t>
      </w:r>
      <w:proofErr w:type="spellStart"/>
      <w:proofErr w:type="gramStart"/>
      <w:r w:rsidR="00F86F0D">
        <w:rPr>
          <w:rFonts w:ascii="Times New Roman" w:hAnsi="Times New Roman"/>
          <w:sz w:val="20"/>
          <w:szCs w:val="20"/>
          <w:lang w:val="en-US"/>
        </w:rPr>
        <w:t>akan</w:t>
      </w:r>
      <w:proofErr w:type="spellEnd"/>
      <w:proofErr w:type="gram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tetapi</w:t>
      </w:r>
      <w:proofErr w:type="spellEnd"/>
      <w:r w:rsidR="00F86F0D">
        <w:rPr>
          <w:rFonts w:ascii="Times New Roman" w:hAnsi="Times New Roman"/>
          <w:sz w:val="20"/>
          <w:szCs w:val="20"/>
          <w:lang w:val="en-US"/>
        </w:rPr>
        <w:t xml:space="preserve"> </w:t>
      </w:r>
      <w:r w:rsidRPr="00370E67">
        <w:rPr>
          <w:rFonts w:ascii="Times New Roman" w:hAnsi="Times New Roman"/>
          <w:sz w:val="20"/>
          <w:szCs w:val="20"/>
          <w:lang w:val="en-US"/>
        </w:rPr>
        <w:t xml:space="preserve">UD. </w:t>
      </w:r>
      <w:proofErr w:type="spellStart"/>
      <w:r w:rsidRPr="00370E67">
        <w:rPr>
          <w:rFonts w:ascii="Times New Roman" w:hAnsi="Times New Roman"/>
          <w:sz w:val="20"/>
          <w:szCs w:val="20"/>
          <w:lang w:val="en-US"/>
        </w:rPr>
        <w:t>Ela</w:t>
      </w:r>
      <w:proofErr w:type="spellEnd"/>
      <w:r w:rsidRPr="00370E67">
        <w:rPr>
          <w:rFonts w:ascii="Times New Roman" w:hAnsi="Times New Roman"/>
          <w:sz w:val="20"/>
          <w:szCs w:val="20"/>
          <w:lang w:val="en-US"/>
        </w:rPr>
        <w:t xml:space="preserve"> </w:t>
      </w:r>
      <w:r w:rsidRPr="00370E67">
        <w:rPr>
          <w:rFonts w:ascii="Times New Roman" w:hAnsi="Times New Roman"/>
          <w:sz w:val="20"/>
          <w:szCs w:val="20"/>
        </w:rPr>
        <w:t>cenderung</w:t>
      </w:r>
      <w:r w:rsidRPr="00370E67">
        <w:rPr>
          <w:rFonts w:ascii="Times New Roman" w:hAnsi="Times New Roman"/>
          <w:spacing w:val="1"/>
          <w:sz w:val="20"/>
          <w:szCs w:val="20"/>
        </w:rPr>
        <w:t xml:space="preserve"> </w:t>
      </w:r>
      <w:r w:rsidR="00370E67" w:rsidRPr="00370E67">
        <w:rPr>
          <w:rFonts w:ascii="Times New Roman" w:hAnsi="Times New Roman"/>
          <w:spacing w:val="1"/>
          <w:sz w:val="20"/>
          <w:szCs w:val="20"/>
          <w:lang w:val="en-US"/>
        </w:rPr>
        <w:t>m</w:t>
      </w:r>
      <w:r w:rsidRPr="00370E67">
        <w:rPr>
          <w:rFonts w:ascii="Times New Roman" w:hAnsi="Times New Roman"/>
          <w:sz w:val="20"/>
          <w:szCs w:val="20"/>
        </w:rPr>
        <w:t>engalami</w:t>
      </w:r>
      <w:r w:rsidRPr="00370E67">
        <w:rPr>
          <w:rFonts w:ascii="Times New Roman" w:hAnsi="Times New Roman"/>
          <w:spacing w:val="1"/>
          <w:sz w:val="20"/>
          <w:szCs w:val="20"/>
        </w:rPr>
        <w:t xml:space="preserve"> </w:t>
      </w:r>
      <w:r w:rsidRPr="00370E67">
        <w:rPr>
          <w:rFonts w:ascii="Times New Roman" w:hAnsi="Times New Roman"/>
          <w:sz w:val="20"/>
          <w:szCs w:val="20"/>
        </w:rPr>
        <w:t>peningkatan</w:t>
      </w:r>
      <w:r w:rsidRPr="00370E67">
        <w:rPr>
          <w:rFonts w:ascii="Times New Roman" w:hAnsi="Times New Roman"/>
          <w:spacing w:val="1"/>
          <w:sz w:val="20"/>
          <w:szCs w:val="20"/>
        </w:rPr>
        <w:t xml:space="preserve"> </w:t>
      </w:r>
      <w:r w:rsidRPr="00370E67">
        <w:rPr>
          <w:rFonts w:ascii="Times New Roman" w:hAnsi="Times New Roman"/>
          <w:sz w:val="20"/>
          <w:szCs w:val="20"/>
        </w:rPr>
        <w:t>dan</w:t>
      </w:r>
      <w:r w:rsidRPr="00370E67">
        <w:rPr>
          <w:rFonts w:ascii="Times New Roman" w:hAnsi="Times New Roman"/>
          <w:spacing w:val="1"/>
          <w:sz w:val="20"/>
          <w:szCs w:val="20"/>
        </w:rPr>
        <w:t xml:space="preserve"> </w:t>
      </w:r>
      <w:r w:rsidRPr="00370E67">
        <w:rPr>
          <w:rFonts w:ascii="Times New Roman" w:hAnsi="Times New Roman"/>
          <w:sz w:val="20"/>
          <w:szCs w:val="20"/>
        </w:rPr>
        <w:t>penurunan</w:t>
      </w:r>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hasil</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produksi</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telur</w:t>
      </w:r>
      <w:proofErr w:type="spellEnd"/>
      <w:r w:rsidR="00F86F0D">
        <w:rPr>
          <w:rFonts w:ascii="Times New Roman" w:hAnsi="Times New Roman"/>
          <w:sz w:val="20"/>
          <w:szCs w:val="20"/>
          <w:lang w:val="en-US"/>
        </w:rPr>
        <w:t xml:space="preserve"> </w:t>
      </w:r>
      <w:proofErr w:type="spellStart"/>
      <w:r w:rsidR="00F86F0D">
        <w:rPr>
          <w:rFonts w:ascii="Times New Roman" w:hAnsi="Times New Roman"/>
          <w:sz w:val="20"/>
          <w:szCs w:val="20"/>
          <w:lang w:val="en-US"/>
        </w:rPr>
        <w:t>puyuh</w:t>
      </w:r>
      <w:proofErr w:type="spellEnd"/>
      <w:r w:rsidRPr="00370E67">
        <w:rPr>
          <w:rFonts w:ascii="Times New Roman" w:hAnsi="Times New Roman"/>
          <w:sz w:val="20"/>
          <w:szCs w:val="20"/>
        </w:rPr>
        <w:t>.</w:t>
      </w:r>
      <w:r w:rsidR="00AF5A92">
        <w:rPr>
          <w:rFonts w:ascii="Times New Roman" w:hAnsi="Times New Roman"/>
          <w:sz w:val="20"/>
          <w:szCs w:val="20"/>
          <w:lang w:val="en-US"/>
        </w:rPr>
        <w:t xml:space="preserve">  </w:t>
      </w:r>
      <w:r w:rsidR="00AF5A92" w:rsidRPr="00AF5A92">
        <w:rPr>
          <w:rFonts w:ascii="Times New Roman" w:hAnsi="Times New Roman"/>
          <w:sz w:val="20"/>
          <w:szCs w:val="20"/>
        </w:rPr>
        <w:t xml:space="preserve">Karena mengalami ketidakstabilan atau tidak menentunya </w:t>
      </w:r>
      <w:r w:rsidR="00AF5A92" w:rsidRPr="00AF5A92">
        <w:rPr>
          <w:rFonts w:ascii="Times New Roman" w:hAnsi="Times New Roman"/>
          <w:sz w:val="20"/>
          <w:szCs w:val="20"/>
        </w:rPr>
        <w:lastRenderedPageBreak/>
        <w:t>perkiraan penjualan setiap bulannya</w:t>
      </w:r>
      <w:r w:rsidR="004B59C9">
        <w:rPr>
          <w:rFonts w:ascii="Times New Roman" w:hAnsi="Times New Roman"/>
          <w:sz w:val="20"/>
          <w:szCs w:val="20"/>
          <w:lang w:val="en-US"/>
        </w:rPr>
        <w:t xml:space="preserve"> </w:t>
      </w:r>
      <w:proofErr w:type="spellStart"/>
      <w:r w:rsidR="004B59C9">
        <w:rPr>
          <w:rFonts w:ascii="Times New Roman" w:hAnsi="Times New Roman"/>
          <w:sz w:val="20"/>
          <w:szCs w:val="20"/>
          <w:lang w:val="en-US"/>
        </w:rPr>
        <w:t>ketika</w:t>
      </w:r>
      <w:proofErr w:type="spellEnd"/>
      <w:r w:rsidR="004B59C9">
        <w:rPr>
          <w:rFonts w:ascii="Times New Roman" w:hAnsi="Times New Roman"/>
          <w:sz w:val="20"/>
          <w:szCs w:val="20"/>
          <w:lang w:val="en-US"/>
        </w:rPr>
        <w:t xml:space="preserve"> </w:t>
      </w:r>
      <w:proofErr w:type="spellStart"/>
      <w:r w:rsidR="004B59C9">
        <w:rPr>
          <w:rFonts w:ascii="Times New Roman" w:hAnsi="Times New Roman"/>
          <w:sz w:val="20"/>
          <w:szCs w:val="20"/>
          <w:lang w:val="en-US"/>
        </w:rPr>
        <w:t>diadakan</w:t>
      </w:r>
      <w:proofErr w:type="spellEnd"/>
      <w:r w:rsidR="004B59C9">
        <w:rPr>
          <w:rFonts w:ascii="Times New Roman" w:hAnsi="Times New Roman"/>
          <w:sz w:val="20"/>
          <w:szCs w:val="20"/>
          <w:lang w:val="en-US"/>
        </w:rPr>
        <w:t xml:space="preserve"> system </w:t>
      </w:r>
      <w:proofErr w:type="spellStart"/>
      <w:r w:rsidR="004B59C9">
        <w:rPr>
          <w:rFonts w:ascii="Times New Roman" w:hAnsi="Times New Roman"/>
          <w:sz w:val="20"/>
          <w:szCs w:val="20"/>
          <w:lang w:val="en-US"/>
        </w:rPr>
        <w:t>akumulasi</w:t>
      </w:r>
      <w:proofErr w:type="spellEnd"/>
      <w:r w:rsidR="004B59C9">
        <w:rPr>
          <w:rFonts w:ascii="Times New Roman" w:hAnsi="Times New Roman"/>
          <w:sz w:val="20"/>
          <w:szCs w:val="20"/>
          <w:lang w:val="en-US"/>
        </w:rPr>
        <w:t xml:space="preserve"> </w:t>
      </w:r>
      <w:proofErr w:type="spellStart"/>
      <w:r w:rsidR="004B59C9">
        <w:rPr>
          <w:rFonts w:ascii="Times New Roman" w:hAnsi="Times New Roman"/>
          <w:sz w:val="20"/>
          <w:szCs w:val="20"/>
          <w:lang w:val="en-US"/>
        </w:rPr>
        <w:t>secara</w:t>
      </w:r>
      <w:proofErr w:type="spellEnd"/>
      <w:r w:rsidR="004B59C9">
        <w:rPr>
          <w:rFonts w:ascii="Times New Roman" w:hAnsi="Times New Roman"/>
          <w:sz w:val="20"/>
          <w:szCs w:val="20"/>
          <w:lang w:val="en-US"/>
        </w:rPr>
        <w:t xml:space="preserve"> </w:t>
      </w:r>
      <w:proofErr w:type="spellStart"/>
      <w:r w:rsidR="004B59C9">
        <w:rPr>
          <w:rFonts w:ascii="Times New Roman" w:hAnsi="Times New Roman"/>
          <w:sz w:val="20"/>
          <w:szCs w:val="20"/>
          <w:lang w:val="en-US"/>
        </w:rPr>
        <w:t>konvensional</w:t>
      </w:r>
      <w:proofErr w:type="spellEnd"/>
      <w:r w:rsidR="00AF5A92" w:rsidRPr="00AF5A92">
        <w:rPr>
          <w:rFonts w:ascii="Times New Roman" w:hAnsi="Times New Roman"/>
          <w:sz w:val="20"/>
          <w:szCs w:val="20"/>
        </w:rPr>
        <w:t>, oleh karena itu dibutuhkan sistem prediksi produksi Telur puyuh yang diterapkan</w:t>
      </w:r>
      <w:r w:rsidR="00AF5A92" w:rsidRPr="00AF5A92">
        <w:rPr>
          <w:rFonts w:ascii="Times New Roman" w:hAnsi="Times New Roman"/>
          <w:sz w:val="20"/>
          <w:szCs w:val="20"/>
          <w:lang w:val="en-US"/>
        </w:rPr>
        <w:t xml:space="preserve">. </w:t>
      </w:r>
      <w:r w:rsidR="00AF5A92" w:rsidRPr="00AF5A92">
        <w:rPr>
          <w:rFonts w:ascii="Times New Roman" w:hAnsi="Times New Roman"/>
          <w:sz w:val="20"/>
          <w:szCs w:val="20"/>
        </w:rPr>
        <w:t>Dari data hasil produksi ini akan dianalisis perkiraan jumlah produksi telur puyuh dengan</w:t>
      </w:r>
      <w:r w:rsidR="004B59C9">
        <w:rPr>
          <w:rFonts w:ascii="Times New Roman" w:hAnsi="Times New Roman"/>
          <w:sz w:val="20"/>
          <w:szCs w:val="20"/>
        </w:rPr>
        <w:t xml:space="preserve"> mengg</w:t>
      </w:r>
      <w:r w:rsidR="0078462A">
        <w:rPr>
          <w:rFonts w:ascii="Times New Roman" w:hAnsi="Times New Roman"/>
          <w:sz w:val="20"/>
          <w:szCs w:val="20"/>
          <w:lang w:val="en-US"/>
        </w:rPr>
        <w:t xml:space="preserve">  </w:t>
      </w:r>
      <w:r w:rsidR="004B59C9">
        <w:rPr>
          <w:rFonts w:ascii="Times New Roman" w:hAnsi="Times New Roman"/>
          <w:sz w:val="20"/>
          <w:szCs w:val="20"/>
        </w:rPr>
        <w:t xml:space="preserve">unakan teknik </w:t>
      </w:r>
      <w:proofErr w:type="spellStart"/>
      <w:r w:rsidR="00D36871">
        <w:rPr>
          <w:rFonts w:ascii="Times New Roman" w:hAnsi="Times New Roman"/>
          <w:sz w:val="20"/>
          <w:szCs w:val="20"/>
          <w:lang w:val="en-US"/>
        </w:rPr>
        <w:t>peramalan</w:t>
      </w:r>
      <w:proofErr w:type="spellEnd"/>
      <w:r w:rsidR="004B59C9">
        <w:rPr>
          <w:rFonts w:ascii="Times New Roman" w:hAnsi="Times New Roman"/>
          <w:sz w:val="20"/>
          <w:szCs w:val="20"/>
        </w:rPr>
        <w:t xml:space="preserve"> menggunakan metode </w:t>
      </w:r>
      <w:r w:rsidR="00C97BC6">
        <w:rPr>
          <w:rFonts w:ascii="Times New Roman" w:hAnsi="Times New Roman"/>
          <w:i/>
          <w:sz w:val="20"/>
          <w:szCs w:val="20"/>
        </w:rPr>
        <w:t>Single Moving Averang.</w:t>
      </w:r>
    </w:p>
    <w:p w14:paraId="019126E2" w14:textId="77B3243A" w:rsidR="00D36871" w:rsidRDefault="00D36871" w:rsidP="00AF5A92">
      <w:pPr>
        <w:spacing w:after="0" w:line="240" w:lineRule="auto"/>
        <w:ind w:firstLine="450"/>
        <w:jc w:val="both"/>
        <w:rPr>
          <w:rFonts w:ascii="Times New Roman" w:hAnsi="Times New Roman"/>
          <w:sz w:val="20"/>
          <w:szCs w:val="20"/>
        </w:rPr>
      </w:pPr>
      <w:r>
        <w:rPr>
          <w:rFonts w:ascii="Times New Roman" w:hAnsi="Times New Roman"/>
          <w:sz w:val="20"/>
          <w:szCs w:val="20"/>
          <w:lang w:val="en-US"/>
        </w:rPr>
        <w:t>P</w:t>
      </w:r>
      <w:r w:rsidRPr="00D36871">
        <w:rPr>
          <w:rFonts w:ascii="Times New Roman" w:hAnsi="Times New Roman"/>
          <w:sz w:val="20"/>
          <w:szCs w:val="20"/>
        </w:rPr>
        <w:t xml:space="preserve">eramalan (forecasting) adalah seni dan ilmu memprediksi peristiwa-peristiwa yang </w:t>
      </w:r>
      <w:proofErr w:type="gramStart"/>
      <w:r w:rsidRPr="00D36871">
        <w:rPr>
          <w:rFonts w:ascii="Times New Roman" w:hAnsi="Times New Roman"/>
          <w:sz w:val="20"/>
          <w:szCs w:val="20"/>
        </w:rPr>
        <w:t>akan</w:t>
      </w:r>
      <w:proofErr w:type="gramEnd"/>
      <w:r w:rsidRPr="00D36871">
        <w:rPr>
          <w:rFonts w:ascii="Times New Roman" w:hAnsi="Times New Roman"/>
          <w:sz w:val="20"/>
          <w:szCs w:val="20"/>
        </w:rPr>
        <w:t xml:space="preserve"> terjadi dengan menggunakan data historis dan memproyeksikannya ke masa depan dengan beberapa bentuk model matematis. Peramalan merupakan aktivitas fungsi bisnis yang memperkirakan penjualan dan penggunaan produk sehingga produk-produk itu dapat di</w:t>
      </w:r>
      <w:r>
        <w:rPr>
          <w:rFonts w:ascii="Times New Roman" w:hAnsi="Times New Roman"/>
          <w:sz w:val="20"/>
          <w:szCs w:val="20"/>
        </w:rPr>
        <w:t>buat dalam kuantitas yang tepat</w:t>
      </w:r>
      <w:r>
        <w:rPr>
          <w:rFonts w:ascii="Times New Roman" w:hAnsi="Times New Roman"/>
          <w:sz w:val="20"/>
          <w:szCs w:val="20"/>
        </w:rPr>
        <w:fldChar w:fldCharType="begin" w:fldLock="1"/>
      </w:r>
      <w:r w:rsidR="003C2631">
        <w:rPr>
          <w:rFonts w:ascii="Times New Roman" w:hAnsi="Times New Roman"/>
          <w:sz w:val="20"/>
          <w:szCs w:val="20"/>
        </w:rPr>
        <w:instrText>ADDIN CSL_CITATION {"citationItems":[{"id":"ITEM-1","itemData":{"abstract":"CV. Homecare adalah sebuah perusahaan bergerak di bidang laundry karpet yang melayani customer dalam pencucian karpet, usaha yang bergerak di bidang jasa laundry karpet selama ini sebagian besar masih menjalankan sistem konfensional belum menggunakan data berbasis komputerisasi terutama dalam hal memprediksi laundry karpet setiap bulannya. Simple Moving Average merupakan model dalam melakukan prediksi. Teknik moving average digunakan dalam memprediksi permintaan dengan cara melakukan perhitungan nilai rata-rata dan nilai permintaan sesungguhnya dari sejumlah periode yang spesifik sebelumnya. Setiap prediksi baru ditetapkan pada periode yang lama dan digunakan dengan permintaan dari periode yang baru, sehingga data pada perhitungan berpindah sepanjang waktu, sesuai dengan nama metode ini. Metode simple moving average digunakan untuk data yang bersifat tidak stabil, tidak memiliki tren, dan tidak menggunakan pembobotan data. Dengan adanya metodesimple moving average merupakan salah satu metode pada model sistem prediksi yang berbasis time series dengan karakteristik komputerisasi, mengenai memprediksi karpet dapat melakukan menerapkan teknik riset operasi diharapkan perusahaan laundry karpet bisa melakukan memprediksi pendapatan karpet setiap bulan sehingga perusahaan tersebut sudah dapat mengukur rasio profit yang akan diperoleh setiap bulannya. Sehingga menghasilkan sistem memprediksi laba hasil laundry karpet yang baik, yang bisa dimanfaatkandan memudahkan para pengguna.","author":[{"dropping-particle":"","family":"Aini","given":"Nur","non-dropping-particle":"","parse-names":false,"suffix":""},{"dropping-particle":"","family":"Sinurat","given":"Sinar","non-dropping-particle":"","parse-names":false,"suffix":""},{"dropping-particle":"","family":"Hutabarat","given":"Sumiaty Adelina","non-dropping-particle":"","parse-names":false,"suffix":""}],"container-title":"Jurnal Riset Komputer (JURIKOM)","id":"ITEM-1","issue":"2","issued":{"date-parts":[["2018"]]},"page":"167-175","title":"Penerapan Metode Simple Moving Average Untuk Memprediksi Hasil Laba Laundry Karpet Pada CV . Homecare","type":"article-journal","volume":"5"},"uris":["http://www.mendeley.com/documents/?uuid=c2a12e5e-99c9-4afd-923f-7e08c7f281cf"]}],"mendeley":{"formattedCitation":"[3]","plainTextFormattedCitation":"[3]","previouslyFormattedCitation":"[3]"},"properties":{"noteIndex":0},"schema":"https://github.com/citation-style-language/schema/raw/master/csl-citation.json"}</w:instrText>
      </w:r>
      <w:r>
        <w:rPr>
          <w:rFonts w:ascii="Times New Roman" w:hAnsi="Times New Roman"/>
          <w:sz w:val="20"/>
          <w:szCs w:val="20"/>
        </w:rPr>
        <w:fldChar w:fldCharType="separate"/>
      </w:r>
      <w:r w:rsidRPr="00D36871">
        <w:rPr>
          <w:rFonts w:ascii="Times New Roman" w:hAnsi="Times New Roman"/>
          <w:noProof/>
          <w:sz w:val="20"/>
          <w:szCs w:val="20"/>
        </w:rPr>
        <w:t>[3]</w:t>
      </w:r>
      <w:r>
        <w:rPr>
          <w:rFonts w:ascii="Times New Roman" w:hAnsi="Times New Roman"/>
          <w:sz w:val="20"/>
          <w:szCs w:val="20"/>
        </w:rPr>
        <w:fldChar w:fldCharType="end"/>
      </w:r>
    </w:p>
    <w:p w14:paraId="6E1DDA1F" w14:textId="39F0879C" w:rsidR="003C2631" w:rsidRDefault="003C2631" w:rsidP="00AF5A92">
      <w:pPr>
        <w:spacing w:after="0" w:line="240" w:lineRule="auto"/>
        <w:ind w:firstLine="450"/>
        <w:jc w:val="both"/>
        <w:rPr>
          <w:rFonts w:ascii="Times New Roman" w:hAnsi="Times New Roman"/>
          <w:sz w:val="20"/>
          <w:szCs w:val="20"/>
        </w:rPr>
      </w:pPr>
      <w:r w:rsidRPr="003C2631">
        <w:rPr>
          <w:rFonts w:ascii="Times New Roman" w:hAnsi="Times New Roman"/>
          <w:sz w:val="20"/>
          <w:szCs w:val="20"/>
        </w:rPr>
        <w:t>Moving average (rerata bergerak) adalah metode menghitung rerata dari pergerakan sejumlah data berurutan dalam jangka waktu tertentu, pada sekelompok data berkala/berurut waktu (time series). Atau seperti dalam model yang lebih sederhana</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{"citationItems":[{"id":"ITEM-1","itemData":{"abstract":"Kelapa sawit menjadi salah satu produk utama dari Propinsi Riau, yang turut menyumbangkan PAD (Pendapatan Asli Daerah) dan devisa yang tinggi. Namun demikian, produksi sawit setiap bulan tidaklah selalu stabil atau meningkat, melainkan mengalami naik dan turun yang dipengaruhi oleh banyak faktor. Produksi yang turun tentu saja tidak bagus untuk perkembangan bisnis. Agar produksi sawit tetap bertumbuh dalam rate yang baik, mempelajari pola hasil panen setiap bulannya menjadi penting. Salah satu tujuannya adalah untuk memprediksi hasil panen di bulan berikutnya, agar dapat mengantisipasi lebih awal bila terjadi penurunan produksi. Penelitian ini mendiskusikan beberapa hasil dari empat metode prediksi berbasis moving average (MA), yaitu simple MA, double MA, exponential MA, dan weighted MA. Hasil pengujian terhadap data produksi bulanan PTPN V selama 5 tahun menunjukkan bahwa metode weighted moving average merupakan metode yang memiliki error terkecil berdasarkan parameter mean absolute percentage error (MAPE). Pengujian berdasarkan pergerakan data horizontal (produksi bulanan pada satu tahun) memiliki rata- rata persentase error sebesar 12.53%, dilakukan untuk mengamati trend hasil panen. Sedangkan hasil prediksi berdasarkan pergerakan data vertikal (produksi bulan yang sama dari data berurut tahunan) memiliki rata-rata","author":[{"dropping-particle":"","family":"Agustian","given":"Surya","non-dropping-particle":"","parse-names":false,"suffix":""},{"dropping-particle":"","family":"Wibowo","given":"Heru","non-dropping-particle":"","parse-names":false,"suffix":""}],"container-title":"Seminar Nasional Teknologi Informasi, Komunikasi dan Industri (SNTIKI)","id":"ITEM-1","issue":"2","issued":{"date-parts":[["2019"]]},"page":"156-162","title":"Perbandingan Metode Moving Average untuk Prediksi Hasil Produksi Kelapa Sawit","type":"article-journal","volume":"3"},"uris":["http://www.mendeley.com/documents/?uuid=a7e3701c-a54c-4589-9269-61e903ed1ff6"]}],"mendeley":{"formattedCitation":"[4]","plainTextFormattedCitation":"[4]","previouslyFormattedCitation":"[4]"},"properties":{"noteIndex":0},"schema":"https://github.com/citation-style-language/schema/raw/master/csl-citation.json"}</w:instrText>
      </w:r>
      <w:r>
        <w:rPr>
          <w:rFonts w:ascii="Times New Roman" w:hAnsi="Times New Roman"/>
          <w:sz w:val="20"/>
          <w:szCs w:val="20"/>
        </w:rPr>
        <w:fldChar w:fldCharType="separate"/>
      </w:r>
      <w:r w:rsidRPr="003C2631">
        <w:rPr>
          <w:rFonts w:ascii="Times New Roman" w:hAnsi="Times New Roman"/>
          <w:noProof/>
          <w:sz w:val="20"/>
          <w:szCs w:val="20"/>
        </w:rPr>
        <w:t>[4]</w:t>
      </w:r>
      <w:r>
        <w:rPr>
          <w:rFonts w:ascii="Times New Roman" w:hAnsi="Times New Roman"/>
          <w:sz w:val="20"/>
          <w:szCs w:val="20"/>
        </w:rPr>
        <w:fldChar w:fldCharType="end"/>
      </w:r>
    </w:p>
    <w:p w14:paraId="6955B728" w14:textId="17714D42" w:rsidR="00B772AE" w:rsidRDefault="00B772AE" w:rsidP="00AF5A92">
      <w:pPr>
        <w:spacing w:after="0" w:line="240" w:lineRule="auto"/>
        <w:ind w:firstLine="450"/>
        <w:jc w:val="both"/>
        <w:rPr>
          <w:rFonts w:ascii="Times New Roman" w:hAnsi="Times New Roman"/>
          <w:sz w:val="20"/>
          <w:szCs w:val="20"/>
          <w:lang w:val="en-US"/>
        </w:rPr>
      </w:pPr>
      <w:r w:rsidRPr="00B772AE">
        <w:rPr>
          <w:rFonts w:ascii="Times New Roman" w:hAnsi="Times New Roman"/>
          <w:sz w:val="20"/>
          <w:szCs w:val="20"/>
        </w:rPr>
        <w:t>Kelebihan</w:t>
      </w:r>
      <w:r w:rsidRPr="00B772AE">
        <w:rPr>
          <w:rFonts w:ascii="Times New Roman" w:hAnsi="Times New Roman"/>
          <w:spacing w:val="1"/>
          <w:sz w:val="20"/>
          <w:szCs w:val="20"/>
        </w:rPr>
        <w:t xml:space="preserve"> </w:t>
      </w:r>
      <w:r w:rsidRPr="00B772AE">
        <w:rPr>
          <w:rFonts w:ascii="Times New Roman" w:hAnsi="Times New Roman"/>
          <w:sz w:val="20"/>
          <w:szCs w:val="20"/>
        </w:rPr>
        <w:t>dari</w:t>
      </w:r>
      <w:r w:rsidRPr="00B772AE">
        <w:rPr>
          <w:rFonts w:ascii="Times New Roman" w:hAnsi="Times New Roman"/>
          <w:spacing w:val="1"/>
          <w:sz w:val="20"/>
          <w:szCs w:val="20"/>
        </w:rPr>
        <w:t xml:space="preserve"> </w:t>
      </w:r>
      <w:r w:rsidRPr="00B772AE">
        <w:rPr>
          <w:rFonts w:ascii="Times New Roman" w:hAnsi="Times New Roman"/>
          <w:sz w:val="20"/>
          <w:szCs w:val="20"/>
        </w:rPr>
        <w:t>metode</w:t>
      </w:r>
      <w:r w:rsidRPr="00B772AE">
        <w:rPr>
          <w:rFonts w:ascii="Times New Roman" w:hAnsi="Times New Roman"/>
          <w:spacing w:val="-57"/>
          <w:sz w:val="20"/>
          <w:szCs w:val="20"/>
        </w:rPr>
        <w:t xml:space="preserve"> </w:t>
      </w:r>
      <w:r w:rsidRPr="00B772AE">
        <w:rPr>
          <w:rFonts w:ascii="Times New Roman" w:hAnsi="Times New Roman"/>
          <w:i/>
          <w:spacing w:val="-1"/>
          <w:sz w:val="20"/>
          <w:szCs w:val="20"/>
        </w:rPr>
        <w:t>Single</w:t>
      </w:r>
      <w:r w:rsidRPr="00B772AE">
        <w:rPr>
          <w:rFonts w:ascii="Times New Roman" w:hAnsi="Times New Roman"/>
          <w:i/>
          <w:spacing w:val="-13"/>
          <w:sz w:val="20"/>
          <w:szCs w:val="20"/>
        </w:rPr>
        <w:t xml:space="preserve"> </w:t>
      </w:r>
      <w:r w:rsidRPr="00B772AE">
        <w:rPr>
          <w:rFonts w:ascii="Times New Roman" w:hAnsi="Times New Roman"/>
          <w:i/>
          <w:spacing w:val="-1"/>
          <w:sz w:val="20"/>
          <w:szCs w:val="20"/>
        </w:rPr>
        <w:t>Moving</w:t>
      </w:r>
      <w:r w:rsidRPr="00B772AE">
        <w:rPr>
          <w:rFonts w:ascii="Times New Roman" w:hAnsi="Times New Roman"/>
          <w:i/>
          <w:spacing w:val="-11"/>
          <w:sz w:val="20"/>
          <w:szCs w:val="20"/>
        </w:rPr>
        <w:t xml:space="preserve"> </w:t>
      </w:r>
      <w:r w:rsidRPr="00B772AE">
        <w:rPr>
          <w:rFonts w:ascii="Times New Roman" w:hAnsi="Times New Roman"/>
          <w:i/>
          <w:sz w:val="20"/>
          <w:szCs w:val="20"/>
        </w:rPr>
        <w:t>Average</w:t>
      </w:r>
      <w:r w:rsidRPr="00B772AE">
        <w:rPr>
          <w:rFonts w:ascii="Times New Roman" w:hAnsi="Times New Roman"/>
          <w:i/>
          <w:spacing w:val="-13"/>
          <w:sz w:val="20"/>
          <w:szCs w:val="20"/>
        </w:rPr>
        <w:t xml:space="preserve"> </w:t>
      </w:r>
      <w:r w:rsidRPr="00B772AE">
        <w:rPr>
          <w:rFonts w:ascii="Times New Roman" w:hAnsi="Times New Roman"/>
          <w:sz w:val="20"/>
          <w:szCs w:val="20"/>
        </w:rPr>
        <w:t>dapat</w:t>
      </w:r>
      <w:r w:rsidRPr="00B772AE">
        <w:rPr>
          <w:rFonts w:ascii="Times New Roman" w:hAnsi="Times New Roman"/>
          <w:spacing w:val="-11"/>
          <w:sz w:val="20"/>
          <w:szCs w:val="20"/>
        </w:rPr>
        <w:t xml:space="preserve"> </w:t>
      </w:r>
      <w:r w:rsidRPr="00B772AE">
        <w:rPr>
          <w:rFonts w:ascii="Times New Roman" w:hAnsi="Times New Roman"/>
          <w:sz w:val="20"/>
          <w:szCs w:val="20"/>
        </w:rPr>
        <w:t>digunakan</w:t>
      </w:r>
      <w:r w:rsidRPr="00B772AE">
        <w:rPr>
          <w:rFonts w:ascii="Times New Roman" w:hAnsi="Times New Roman"/>
          <w:spacing w:val="-11"/>
          <w:sz w:val="20"/>
          <w:szCs w:val="20"/>
        </w:rPr>
        <w:t xml:space="preserve"> </w:t>
      </w:r>
      <w:r w:rsidRPr="00B772AE">
        <w:rPr>
          <w:rFonts w:ascii="Times New Roman" w:hAnsi="Times New Roman"/>
          <w:sz w:val="20"/>
          <w:szCs w:val="20"/>
        </w:rPr>
        <w:t>sebagai</w:t>
      </w:r>
      <w:r w:rsidRPr="00B772AE">
        <w:rPr>
          <w:rFonts w:ascii="Times New Roman" w:hAnsi="Times New Roman"/>
          <w:spacing w:val="-12"/>
          <w:sz w:val="20"/>
          <w:szCs w:val="20"/>
        </w:rPr>
        <w:t xml:space="preserve"> </w:t>
      </w:r>
      <w:r w:rsidRPr="00B772AE">
        <w:rPr>
          <w:rFonts w:ascii="Times New Roman" w:hAnsi="Times New Roman"/>
          <w:sz w:val="20"/>
          <w:szCs w:val="20"/>
        </w:rPr>
        <w:t>peramalan</w:t>
      </w:r>
      <w:r w:rsidRPr="00B772AE">
        <w:rPr>
          <w:rFonts w:ascii="Times New Roman" w:hAnsi="Times New Roman"/>
          <w:spacing w:val="-11"/>
          <w:sz w:val="20"/>
          <w:szCs w:val="20"/>
        </w:rPr>
        <w:t xml:space="preserve"> </w:t>
      </w:r>
      <w:r w:rsidRPr="00B772AE">
        <w:rPr>
          <w:rFonts w:ascii="Times New Roman" w:hAnsi="Times New Roman"/>
          <w:sz w:val="20"/>
          <w:szCs w:val="20"/>
        </w:rPr>
        <w:t>untuk</w:t>
      </w:r>
      <w:r w:rsidRPr="00B772AE">
        <w:rPr>
          <w:rFonts w:ascii="Times New Roman" w:hAnsi="Times New Roman"/>
          <w:spacing w:val="-11"/>
          <w:sz w:val="20"/>
          <w:szCs w:val="20"/>
        </w:rPr>
        <w:t xml:space="preserve"> </w:t>
      </w:r>
      <w:r w:rsidRPr="00B772AE">
        <w:rPr>
          <w:rFonts w:ascii="Times New Roman" w:hAnsi="Times New Roman"/>
          <w:sz w:val="20"/>
          <w:szCs w:val="20"/>
        </w:rPr>
        <w:t>menghitung</w:t>
      </w:r>
      <w:r w:rsidRPr="00B772AE">
        <w:rPr>
          <w:rFonts w:ascii="Times New Roman" w:hAnsi="Times New Roman"/>
          <w:spacing w:val="-15"/>
          <w:sz w:val="20"/>
          <w:szCs w:val="20"/>
        </w:rPr>
        <w:t xml:space="preserve"> </w:t>
      </w:r>
      <w:r w:rsidRPr="00B772AE">
        <w:rPr>
          <w:rFonts w:ascii="Times New Roman" w:hAnsi="Times New Roman"/>
          <w:sz w:val="20"/>
          <w:szCs w:val="20"/>
        </w:rPr>
        <w:lastRenderedPageBreak/>
        <w:t>rata-</w:t>
      </w:r>
      <w:r w:rsidRPr="00B772AE">
        <w:rPr>
          <w:rFonts w:ascii="Times New Roman" w:hAnsi="Times New Roman"/>
          <w:spacing w:val="-57"/>
          <w:sz w:val="20"/>
          <w:szCs w:val="20"/>
        </w:rPr>
        <w:t xml:space="preserve"> </w:t>
      </w:r>
      <w:r w:rsidRPr="00B772AE">
        <w:rPr>
          <w:rFonts w:ascii="Times New Roman" w:hAnsi="Times New Roman"/>
          <w:sz w:val="20"/>
          <w:szCs w:val="20"/>
        </w:rPr>
        <w:t>rata</w:t>
      </w:r>
      <w:r w:rsidRPr="00B772AE">
        <w:rPr>
          <w:rFonts w:ascii="Times New Roman" w:hAnsi="Times New Roman"/>
          <w:spacing w:val="1"/>
          <w:sz w:val="20"/>
          <w:szCs w:val="20"/>
        </w:rPr>
        <w:t xml:space="preserve"> </w:t>
      </w:r>
      <w:r w:rsidRPr="00B772AE">
        <w:rPr>
          <w:rFonts w:ascii="Times New Roman" w:hAnsi="Times New Roman"/>
          <w:sz w:val="20"/>
          <w:szCs w:val="20"/>
        </w:rPr>
        <w:t>hasil</w:t>
      </w:r>
      <w:r w:rsidRPr="00B772AE">
        <w:rPr>
          <w:rFonts w:ascii="Times New Roman" w:hAnsi="Times New Roman"/>
          <w:spacing w:val="1"/>
          <w:sz w:val="20"/>
          <w:szCs w:val="20"/>
        </w:rPr>
        <w:t xml:space="preserve"> </w:t>
      </w:r>
      <w:r w:rsidRPr="00B772AE">
        <w:rPr>
          <w:rFonts w:ascii="Times New Roman" w:hAnsi="Times New Roman"/>
          <w:sz w:val="20"/>
          <w:szCs w:val="20"/>
        </w:rPr>
        <w:t>prediksi</w:t>
      </w:r>
      <w:r w:rsidRPr="00B772AE">
        <w:rPr>
          <w:rFonts w:ascii="Times New Roman" w:hAnsi="Times New Roman"/>
          <w:spacing w:val="1"/>
          <w:sz w:val="20"/>
          <w:szCs w:val="20"/>
        </w:rPr>
        <w:t xml:space="preserve"> </w:t>
      </w:r>
      <w:r w:rsidRPr="00B772AE">
        <w:rPr>
          <w:rFonts w:ascii="Times New Roman" w:hAnsi="Times New Roman"/>
          <w:sz w:val="20"/>
          <w:szCs w:val="20"/>
        </w:rPr>
        <w:t>tingkat</w:t>
      </w:r>
      <w:r w:rsidRPr="00B772AE">
        <w:rPr>
          <w:rFonts w:ascii="Times New Roman" w:hAnsi="Times New Roman"/>
          <w:spacing w:val="1"/>
          <w:sz w:val="20"/>
          <w:szCs w:val="20"/>
        </w:rPr>
        <w:t xml:space="preserve"> </w:t>
      </w:r>
      <w:r w:rsidRPr="00B772AE">
        <w:rPr>
          <w:rFonts w:ascii="Times New Roman" w:hAnsi="Times New Roman"/>
          <w:sz w:val="20"/>
          <w:szCs w:val="20"/>
        </w:rPr>
        <w:t>kriminalitas</w:t>
      </w:r>
      <w:r w:rsidRPr="00B772AE">
        <w:rPr>
          <w:rFonts w:ascii="Times New Roman" w:hAnsi="Times New Roman"/>
          <w:spacing w:val="1"/>
          <w:sz w:val="20"/>
          <w:szCs w:val="20"/>
        </w:rPr>
        <w:t xml:space="preserve"> </w:t>
      </w:r>
      <w:r w:rsidRPr="00B772AE">
        <w:rPr>
          <w:rFonts w:ascii="Times New Roman" w:hAnsi="Times New Roman"/>
          <w:sz w:val="20"/>
          <w:szCs w:val="20"/>
        </w:rPr>
        <w:t>pada</w:t>
      </w:r>
      <w:r w:rsidRPr="00B772AE">
        <w:rPr>
          <w:rFonts w:ascii="Times New Roman" w:hAnsi="Times New Roman"/>
          <w:spacing w:val="1"/>
          <w:sz w:val="20"/>
          <w:szCs w:val="20"/>
        </w:rPr>
        <w:t xml:space="preserve"> </w:t>
      </w:r>
      <w:r w:rsidRPr="00B772AE">
        <w:rPr>
          <w:rFonts w:ascii="Times New Roman" w:hAnsi="Times New Roman"/>
          <w:sz w:val="20"/>
          <w:szCs w:val="20"/>
        </w:rPr>
        <w:t>periode</w:t>
      </w:r>
      <w:r w:rsidRPr="00B772AE">
        <w:rPr>
          <w:rFonts w:ascii="Times New Roman" w:hAnsi="Times New Roman"/>
          <w:spacing w:val="1"/>
          <w:sz w:val="20"/>
          <w:szCs w:val="20"/>
        </w:rPr>
        <w:t xml:space="preserve"> </w:t>
      </w:r>
      <w:r w:rsidRPr="00B772AE">
        <w:rPr>
          <w:rFonts w:ascii="Times New Roman" w:hAnsi="Times New Roman"/>
          <w:sz w:val="20"/>
          <w:szCs w:val="20"/>
        </w:rPr>
        <w:t>tertentu</w:t>
      </w:r>
      <w:r w:rsidRPr="00B772AE">
        <w:rPr>
          <w:rFonts w:ascii="Times New Roman" w:hAnsi="Times New Roman"/>
          <w:spacing w:val="1"/>
          <w:sz w:val="20"/>
          <w:szCs w:val="20"/>
        </w:rPr>
        <w:t xml:space="preserve"> </w:t>
      </w:r>
      <w:r w:rsidRPr="00B772AE">
        <w:rPr>
          <w:rFonts w:ascii="Times New Roman" w:hAnsi="Times New Roman"/>
          <w:sz w:val="20"/>
          <w:szCs w:val="20"/>
        </w:rPr>
        <w:t>yang</w:t>
      </w:r>
      <w:r w:rsidRPr="00B772AE">
        <w:rPr>
          <w:rFonts w:ascii="Times New Roman" w:hAnsi="Times New Roman"/>
          <w:spacing w:val="1"/>
          <w:sz w:val="20"/>
          <w:szCs w:val="20"/>
        </w:rPr>
        <w:t xml:space="preserve"> </w:t>
      </w:r>
      <w:r w:rsidRPr="00B772AE">
        <w:rPr>
          <w:rFonts w:ascii="Times New Roman" w:hAnsi="Times New Roman"/>
          <w:sz w:val="20"/>
          <w:szCs w:val="20"/>
        </w:rPr>
        <w:t>akan</w:t>
      </w:r>
      <w:r w:rsidRPr="00B772AE">
        <w:rPr>
          <w:rFonts w:ascii="Times New Roman" w:hAnsi="Times New Roman"/>
          <w:spacing w:val="1"/>
          <w:sz w:val="20"/>
          <w:szCs w:val="20"/>
        </w:rPr>
        <w:t xml:space="preserve"> </w:t>
      </w:r>
      <w:r w:rsidRPr="00B772AE">
        <w:rPr>
          <w:rFonts w:ascii="Times New Roman" w:hAnsi="Times New Roman"/>
          <w:sz w:val="20"/>
          <w:szCs w:val="20"/>
        </w:rPr>
        <w:t>terus</w:t>
      </w:r>
      <w:r w:rsidRPr="00B772AE">
        <w:rPr>
          <w:rFonts w:ascii="Times New Roman" w:hAnsi="Times New Roman"/>
          <w:spacing w:val="-57"/>
          <w:sz w:val="20"/>
          <w:szCs w:val="20"/>
        </w:rPr>
        <w:t xml:space="preserve"> </w:t>
      </w:r>
      <w:r w:rsidRPr="00B772AE">
        <w:rPr>
          <w:rFonts w:ascii="Times New Roman" w:hAnsi="Times New Roman"/>
          <w:sz w:val="20"/>
          <w:szCs w:val="20"/>
        </w:rPr>
        <w:t>dihitung</w:t>
      </w:r>
      <w:r w:rsidRPr="00B772AE">
        <w:rPr>
          <w:rFonts w:ascii="Times New Roman" w:hAnsi="Times New Roman"/>
          <w:spacing w:val="-4"/>
          <w:sz w:val="20"/>
          <w:szCs w:val="20"/>
        </w:rPr>
        <w:t xml:space="preserve"> </w:t>
      </w:r>
      <w:r w:rsidRPr="00B772AE">
        <w:rPr>
          <w:rFonts w:ascii="Times New Roman" w:hAnsi="Times New Roman"/>
          <w:sz w:val="20"/>
          <w:szCs w:val="20"/>
        </w:rPr>
        <w:t>berdasarkan pergerakan</w:t>
      </w:r>
      <w:r w:rsidRPr="00B772AE">
        <w:rPr>
          <w:rFonts w:ascii="Times New Roman" w:hAnsi="Times New Roman"/>
          <w:spacing w:val="-1"/>
          <w:sz w:val="20"/>
          <w:szCs w:val="20"/>
        </w:rPr>
        <w:t xml:space="preserve"> </w:t>
      </w:r>
      <w:r w:rsidRPr="00B772AE">
        <w:rPr>
          <w:rFonts w:ascii="Times New Roman" w:hAnsi="Times New Roman"/>
          <w:sz w:val="20"/>
          <w:szCs w:val="20"/>
        </w:rPr>
        <w:t>data</w:t>
      </w:r>
      <w:r w:rsidR="003C2631">
        <w:rPr>
          <w:rFonts w:ascii="Times New Roman" w:hAnsi="Times New Roman"/>
          <w:sz w:val="20"/>
          <w:szCs w:val="20"/>
        </w:rPr>
        <w:fldChar w:fldCharType="begin" w:fldLock="1"/>
      </w:r>
      <w:r w:rsidR="00877EF7">
        <w:rPr>
          <w:rFonts w:ascii="Times New Roman" w:hAnsi="Times New Roman"/>
          <w:sz w:val="20"/>
          <w:szCs w:val="20"/>
        </w:rPr>
        <w:instrText>ADDIN CSL_CITATION {"citationItems":[{"id":"ITEM-1","itemData":{"DOI":"10.37034/jsisfotek.v3i4.63","abstract":"Crime is all kinds of actions and actions that are economically and psychologically harmful that violate the laws in force in the State of Indonesia as well as social and religious norms. Ordinary criminal acts affect the security of the community and threaten their inner and outer peace. The research location is the Asahan Police which is an agency that can provide security and protection for the community, especially those in Asahan Regency. The problem that occurs in this location is that there is no prediction system in Asahan Regency, due to the lack of knowledge factor in processing crime rate data. So it is difficult to know how much the increase or decrease in criminal cases carried out at the Asahan Police. The data used are cases of murder, sexual harassment, assault, violent theft, weight theft, motorcycle theft, fraud and counterfeiting money for the last 5 years from 2016 to 2020. This study aims to predict the crime rate in Asahan Regency in order to anticipating the upcoming spike in crime. The system that will be made uses forecasting or forecasting. With the Single Moving Average forecasting method. The Single Moving Average method is a forecast for the time in the future. The results of the calculation of predictions for criminal cases in 2021 obtained 3 cases of murder, 2 cases of sexual harassment in 2021, 252 cases of maltreatment in 2021, 27 cases of violent theft in 2021, 348 thefts with a weight in 2021. cases, motorcycle theft in 2021, totaling 90 cases, fraud in 2021, amounting to 85 cases, and counterfeiting money in 2021, totaling 1 case. This result has an accuracy rate of 99% from the reality of the crime that occurred, so this study is very appropriate to be used to predict the crime rate.","author":[{"dropping-particle":"","family":"Lubis","given":"Mustopa Husein","non-dropping-particle":"","parse-names":false,"suffix":""},{"dropping-particle":"","family":"Sumijan","given":"S","non-dropping-particle":"","parse-names":false,"suffix":""}],"container-title":"Jurnal Sistim Informasi dan Teknologi","id":"ITEM-1","issued":{"date-parts":[["2021"]]},"page":"183-188","title":"Prediksi Tingkat Kriminalitas Menggunakan Metode Single Moving Average (Studi Kasus Polres Asahan Sumatera Utara)","type":"article-journal","volume":"3"},"uris":["http://www.mendeley.com/documents/?uuid=4025d6a2-a269-498e-9b52-b64ee30f8283"]}],"mendeley":{"formattedCitation":"[5]","plainTextFormattedCitation":"[5]","previouslyFormattedCitation":"[5]"},"properties":{"noteIndex":0},"schema":"https://github.com/citation-style-language/schema/raw/master/csl-citation.json"}</w:instrText>
      </w:r>
      <w:r w:rsidR="003C2631">
        <w:rPr>
          <w:rFonts w:ascii="Times New Roman" w:hAnsi="Times New Roman"/>
          <w:sz w:val="20"/>
          <w:szCs w:val="20"/>
        </w:rPr>
        <w:fldChar w:fldCharType="separate"/>
      </w:r>
      <w:r w:rsidR="003C2631" w:rsidRPr="003C2631">
        <w:rPr>
          <w:rFonts w:ascii="Times New Roman" w:hAnsi="Times New Roman"/>
          <w:noProof/>
          <w:sz w:val="20"/>
          <w:szCs w:val="20"/>
        </w:rPr>
        <w:t>[5]</w:t>
      </w:r>
      <w:r w:rsidR="003C2631">
        <w:rPr>
          <w:rFonts w:ascii="Times New Roman" w:hAnsi="Times New Roman"/>
          <w:sz w:val="20"/>
          <w:szCs w:val="20"/>
        </w:rPr>
        <w:fldChar w:fldCharType="end"/>
      </w:r>
    </w:p>
    <w:p w14:paraId="18605B9D" w14:textId="19D80311" w:rsidR="00001656" w:rsidRPr="00015A94" w:rsidRDefault="00001656" w:rsidP="00AF5A92">
      <w:pPr>
        <w:spacing w:after="0" w:line="240" w:lineRule="auto"/>
        <w:ind w:firstLine="450"/>
        <w:jc w:val="both"/>
        <w:rPr>
          <w:rFonts w:ascii="Times New Roman" w:hAnsi="Times New Roman"/>
          <w:sz w:val="20"/>
          <w:szCs w:val="20"/>
          <w:lang w:val="en-US"/>
        </w:rPr>
      </w:pPr>
      <w:r w:rsidRPr="00001656">
        <w:rPr>
          <w:rFonts w:ascii="Times New Roman" w:hAnsi="Times New Roman"/>
          <w:sz w:val="20"/>
          <w:szCs w:val="20"/>
        </w:rPr>
        <w:t>Berdasarkan</w:t>
      </w:r>
      <w:r w:rsidRPr="00001656">
        <w:rPr>
          <w:rFonts w:ascii="Times New Roman" w:hAnsi="Times New Roman"/>
          <w:spacing w:val="-13"/>
          <w:sz w:val="20"/>
          <w:szCs w:val="20"/>
        </w:rPr>
        <w:t xml:space="preserve"> </w:t>
      </w:r>
      <w:r w:rsidRPr="00001656">
        <w:rPr>
          <w:rFonts w:ascii="Times New Roman" w:hAnsi="Times New Roman"/>
          <w:sz w:val="20"/>
          <w:szCs w:val="20"/>
        </w:rPr>
        <w:t>penelitian</w:t>
      </w:r>
      <w:r w:rsidRPr="00001656">
        <w:rPr>
          <w:rFonts w:ascii="Times New Roman" w:hAnsi="Times New Roman"/>
          <w:spacing w:val="-10"/>
          <w:sz w:val="20"/>
          <w:szCs w:val="20"/>
        </w:rPr>
        <w:t xml:space="preserve"> </w:t>
      </w:r>
      <w:r w:rsidRPr="00001656">
        <w:rPr>
          <w:rFonts w:ascii="Times New Roman" w:hAnsi="Times New Roman"/>
          <w:sz w:val="20"/>
          <w:szCs w:val="20"/>
        </w:rPr>
        <w:t>yang</w:t>
      </w:r>
      <w:r w:rsidRPr="00001656">
        <w:rPr>
          <w:rFonts w:ascii="Times New Roman" w:hAnsi="Times New Roman"/>
          <w:spacing w:val="-15"/>
          <w:sz w:val="20"/>
          <w:szCs w:val="20"/>
        </w:rPr>
        <w:t xml:space="preserve"> </w:t>
      </w:r>
      <w:r w:rsidRPr="00001656">
        <w:rPr>
          <w:rFonts w:ascii="Times New Roman" w:hAnsi="Times New Roman"/>
          <w:sz w:val="20"/>
          <w:szCs w:val="20"/>
        </w:rPr>
        <w:t>dilakukan</w:t>
      </w:r>
      <w:r w:rsidRPr="00001656">
        <w:rPr>
          <w:rFonts w:ascii="Times New Roman" w:hAnsi="Times New Roman"/>
          <w:spacing w:val="-12"/>
          <w:sz w:val="20"/>
          <w:szCs w:val="20"/>
        </w:rPr>
        <w:t xml:space="preserve"> </w:t>
      </w:r>
      <w:r w:rsidRPr="00001656">
        <w:rPr>
          <w:rFonts w:ascii="Times New Roman" w:hAnsi="Times New Roman"/>
          <w:sz w:val="20"/>
          <w:szCs w:val="20"/>
        </w:rPr>
        <w:t>oleh</w:t>
      </w:r>
      <w:r w:rsidRPr="00001656">
        <w:rPr>
          <w:rFonts w:ascii="Times New Roman" w:hAnsi="Times New Roman"/>
          <w:spacing w:val="-13"/>
          <w:sz w:val="20"/>
          <w:szCs w:val="20"/>
        </w:rPr>
        <w:t xml:space="preserve"> </w:t>
      </w:r>
      <w:r w:rsidRPr="00001656">
        <w:rPr>
          <w:rFonts w:ascii="Times New Roman" w:hAnsi="Times New Roman"/>
          <w:sz w:val="20"/>
          <w:szCs w:val="20"/>
        </w:rPr>
        <w:t>Mustopa</w:t>
      </w:r>
      <w:r w:rsidRPr="00001656">
        <w:rPr>
          <w:rFonts w:ascii="Times New Roman" w:hAnsi="Times New Roman"/>
          <w:spacing w:val="-14"/>
          <w:sz w:val="20"/>
          <w:szCs w:val="20"/>
        </w:rPr>
        <w:t xml:space="preserve"> </w:t>
      </w:r>
      <w:r w:rsidRPr="00001656">
        <w:rPr>
          <w:rFonts w:ascii="Times New Roman" w:hAnsi="Times New Roman"/>
          <w:sz w:val="20"/>
          <w:szCs w:val="20"/>
        </w:rPr>
        <w:t>Husein</w:t>
      </w:r>
      <w:r w:rsidRPr="00001656">
        <w:rPr>
          <w:rFonts w:ascii="Times New Roman" w:hAnsi="Times New Roman"/>
          <w:spacing w:val="39"/>
          <w:sz w:val="20"/>
          <w:szCs w:val="20"/>
        </w:rPr>
        <w:t xml:space="preserve"> </w:t>
      </w:r>
      <w:r w:rsidRPr="00001656">
        <w:rPr>
          <w:rFonts w:ascii="Times New Roman" w:hAnsi="Times New Roman"/>
          <w:sz w:val="20"/>
          <w:szCs w:val="20"/>
        </w:rPr>
        <w:t>Lubis</w:t>
      </w:r>
      <w:r w:rsidRPr="00001656">
        <w:rPr>
          <w:rFonts w:ascii="Times New Roman" w:hAnsi="Times New Roman"/>
          <w:spacing w:val="-9"/>
          <w:sz w:val="20"/>
          <w:szCs w:val="20"/>
        </w:rPr>
        <w:t xml:space="preserve"> </w:t>
      </w:r>
      <w:r w:rsidRPr="00001656">
        <w:rPr>
          <w:rFonts w:ascii="Times New Roman" w:hAnsi="Times New Roman"/>
          <w:sz w:val="20"/>
          <w:szCs w:val="20"/>
        </w:rPr>
        <w:t>Metode</w:t>
      </w:r>
      <w:r w:rsidRPr="00001656">
        <w:rPr>
          <w:rFonts w:ascii="Times New Roman" w:hAnsi="Times New Roman"/>
          <w:spacing w:val="-57"/>
          <w:sz w:val="20"/>
          <w:szCs w:val="20"/>
        </w:rPr>
        <w:t xml:space="preserve"> </w:t>
      </w:r>
      <w:r w:rsidRPr="00001656">
        <w:rPr>
          <w:rFonts w:ascii="Times New Roman" w:hAnsi="Times New Roman"/>
          <w:sz w:val="20"/>
          <w:szCs w:val="20"/>
        </w:rPr>
        <w:t>yang</w:t>
      </w:r>
      <w:r w:rsidRPr="00001656">
        <w:rPr>
          <w:rFonts w:ascii="Times New Roman" w:hAnsi="Times New Roman"/>
          <w:spacing w:val="1"/>
          <w:sz w:val="20"/>
          <w:szCs w:val="20"/>
        </w:rPr>
        <w:t xml:space="preserve"> </w:t>
      </w:r>
      <w:r w:rsidRPr="00001656">
        <w:rPr>
          <w:rFonts w:ascii="Times New Roman" w:hAnsi="Times New Roman"/>
          <w:sz w:val="20"/>
          <w:szCs w:val="20"/>
        </w:rPr>
        <w:t>digunakan</w:t>
      </w:r>
      <w:r w:rsidRPr="00001656">
        <w:rPr>
          <w:rFonts w:ascii="Times New Roman" w:hAnsi="Times New Roman"/>
          <w:spacing w:val="1"/>
          <w:sz w:val="20"/>
          <w:szCs w:val="20"/>
        </w:rPr>
        <w:t xml:space="preserve"> </w:t>
      </w:r>
      <w:r w:rsidRPr="00001656">
        <w:rPr>
          <w:rFonts w:ascii="Times New Roman" w:hAnsi="Times New Roman"/>
          <w:sz w:val="20"/>
          <w:szCs w:val="20"/>
        </w:rPr>
        <w:t>dalam</w:t>
      </w:r>
      <w:r w:rsidRPr="00001656">
        <w:rPr>
          <w:rFonts w:ascii="Times New Roman" w:hAnsi="Times New Roman"/>
          <w:spacing w:val="1"/>
          <w:sz w:val="20"/>
          <w:szCs w:val="20"/>
        </w:rPr>
        <w:t xml:space="preserve"> </w:t>
      </w:r>
      <w:r w:rsidRPr="00001656">
        <w:rPr>
          <w:rFonts w:ascii="Times New Roman" w:hAnsi="Times New Roman"/>
          <w:sz w:val="20"/>
          <w:szCs w:val="20"/>
        </w:rPr>
        <w:t>penelitian</w:t>
      </w:r>
      <w:r w:rsidRPr="00001656">
        <w:rPr>
          <w:rFonts w:ascii="Times New Roman" w:hAnsi="Times New Roman"/>
          <w:spacing w:val="1"/>
          <w:sz w:val="20"/>
          <w:szCs w:val="20"/>
        </w:rPr>
        <w:t xml:space="preserve"> </w:t>
      </w:r>
      <w:r w:rsidRPr="00001656">
        <w:rPr>
          <w:rFonts w:ascii="Times New Roman" w:hAnsi="Times New Roman"/>
          <w:sz w:val="20"/>
          <w:szCs w:val="20"/>
        </w:rPr>
        <w:t>ini</w:t>
      </w:r>
      <w:r w:rsidRPr="00001656">
        <w:rPr>
          <w:rFonts w:ascii="Times New Roman" w:hAnsi="Times New Roman"/>
          <w:spacing w:val="1"/>
          <w:sz w:val="20"/>
          <w:szCs w:val="20"/>
        </w:rPr>
        <w:t xml:space="preserve"> </w:t>
      </w:r>
      <w:r w:rsidRPr="00001656">
        <w:rPr>
          <w:rFonts w:ascii="Times New Roman" w:hAnsi="Times New Roman"/>
          <w:sz w:val="20"/>
          <w:szCs w:val="20"/>
        </w:rPr>
        <w:t>adalah</w:t>
      </w:r>
      <w:r w:rsidRPr="00001656">
        <w:rPr>
          <w:rFonts w:ascii="Times New Roman" w:hAnsi="Times New Roman"/>
          <w:spacing w:val="1"/>
          <w:sz w:val="20"/>
          <w:szCs w:val="20"/>
        </w:rPr>
        <w:t xml:space="preserve"> </w:t>
      </w:r>
      <w:r w:rsidRPr="00001656">
        <w:rPr>
          <w:rFonts w:ascii="Times New Roman" w:hAnsi="Times New Roman"/>
          <w:sz w:val="20"/>
          <w:szCs w:val="20"/>
        </w:rPr>
        <w:t>metode</w:t>
      </w:r>
      <w:r w:rsidRPr="00001656">
        <w:rPr>
          <w:rFonts w:ascii="Times New Roman" w:hAnsi="Times New Roman"/>
          <w:spacing w:val="1"/>
          <w:sz w:val="20"/>
          <w:szCs w:val="20"/>
        </w:rPr>
        <w:t xml:space="preserve"> </w:t>
      </w:r>
      <w:r w:rsidRPr="00001656">
        <w:rPr>
          <w:rFonts w:ascii="Times New Roman" w:hAnsi="Times New Roman"/>
          <w:i/>
          <w:sz w:val="20"/>
          <w:szCs w:val="20"/>
        </w:rPr>
        <w:t>Single</w:t>
      </w:r>
      <w:r w:rsidRPr="00001656">
        <w:rPr>
          <w:rFonts w:ascii="Times New Roman" w:hAnsi="Times New Roman"/>
          <w:i/>
          <w:spacing w:val="1"/>
          <w:sz w:val="20"/>
          <w:szCs w:val="20"/>
        </w:rPr>
        <w:t xml:space="preserve"> </w:t>
      </w:r>
      <w:r w:rsidRPr="00001656">
        <w:rPr>
          <w:rFonts w:ascii="Times New Roman" w:hAnsi="Times New Roman"/>
          <w:i/>
          <w:sz w:val="20"/>
          <w:szCs w:val="20"/>
        </w:rPr>
        <w:t>Moving</w:t>
      </w:r>
      <w:r w:rsidRPr="00001656">
        <w:rPr>
          <w:rFonts w:ascii="Times New Roman" w:hAnsi="Times New Roman"/>
          <w:i/>
          <w:spacing w:val="1"/>
          <w:sz w:val="20"/>
          <w:szCs w:val="20"/>
        </w:rPr>
        <w:t xml:space="preserve"> </w:t>
      </w:r>
      <w:r w:rsidRPr="00001656">
        <w:rPr>
          <w:rFonts w:ascii="Times New Roman" w:hAnsi="Times New Roman"/>
          <w:i/>
          <w:sz w:val="20"/>
          <w:szCs w:val="20"/>
        </w:rPr>
        <w:t>Average</w:t>
      </w:r>
      <w:r w:rsidRPr="00001656">
        <w:rPr>
          <w:rFonts w:ascii="Times New Roman" w:hAnsi="Times New Roman"/>
          <w:sz w:val="20"/>
          <w:szCs w:val="20"/>
        </w:rPr>
        <w:t>.</w:t>
      </w:r>
      <w:r w:rsidRPr="00001656">
        <w:rPr>
          <w:rFonts w:ascii="Times New Roman" w:hAnsi="Times New Roman"/>
          <w:spacing w:val="1"/>
          <w:sz w:val="20"/>
          <w:szCs w:val="20"/>
        </w:rPr>
        <w:t xml:space="preserve"> </w:t>
      </w:r>
      <w:r w:rsidRPr="00001656">
        <w:rPr>
          <w:rFonts w:ascii="Times New Roman" w:hAnsi="Times New Roman"/>
          <w:sz w:val="20"/>
          <w:szCs w:val="20"/>
        </w:rPr>
        <w:t>Hasilnya didapat bahwa peramalan prediksi jumlah produksi batik untuk tahun</w:t>
      </w:r>
      <w:r w:rsidRPr="00001656">
        <w:rPr>
          <w:rFonts w:ascii="Times New Roman" w:hAnsi="Times New Roman"/>
          <w:spacing w:val="1"/>
          <w:sz w:val="20"/>
          <w:szCs w:val="20"/>
        </w:rPr>
        <w:t xml:space="preserve"> </w:t>
      </w:r>
      <w:r w:rsidRPr="00001656">
        <w:rPr>
          <w:rFonts w:ascii="Times New Roman" w:hAnsi="Times New Roman"/>
          <w:sz w:val="20"/>
          <w:szCs w:val="20"/>
        </w:rPr>
        <w:t xml:space="preserve">2021 adalah 518 buah, dan di uji menggunakan </w:t>
      </w:r>
      <w:r w:rsidRPr="00001656">
        <w:rPr>
          <w:rFonts w:ascii="Times New Roman" w:hAnsi="Times New Roman"/>
          <w:i/>
          <w:sz w:val="20"/>
          <w:szCs w:val="20"/>
        </w:rPr>
        <w:t>Mean Absolute Percentage Error</w:t>
      </w:r>
      <w:r w:rsidRPr="00001656">
        <w:rPr>
          <w:rFonts w:ascii="Times New Roman" w:hAnsi="Times New Roman"/>
          <w:i/>
          <w:spacing w:val="1"/>
          <w:sz w:val="20"/>
          <w:szCs w:val="20"/>
        </w:rPr>
        <w:t xml:space="preserve"> </w:t>
      </w:r>
      <w:r w:rsidRPr="00001656">
        <w:rPr>
          <w:rFonts w:ascii="Times New Roman" w:hAnsi="Times New Roman"/>
          <w:sz w:val="20"/>
          <w:szCs w:val="20"/>
        </w:rPr>
        <w:t>(MAPE)</w:t>
      </w:r>
      <w:r w:rsidRPr="00001656">
        <w:rPr>
          <w:rFonts w:ascii="Times New Roman" w:hAnsi="Times New Roman"/>
          <w:spacing w:val="-2"/>
          <w:sz w:val="20"/>
          <w:szCs w:val="20"/>
        </w:rPr>
        <w:t xml:space="preserve"> </w:t>
      </w:r>
      <w:r w:rsidRPr="00001656">
        <w:rPr>
          <w:rFonts w:ascii="Times New Roman" w:hAnsi="Times New Roman"/>
          <w:sz w:val="20"/>
          <w:szCs w:val="20"/>
        </w:rPr>
        <w:t>adalah 4,56%</w:t>
      </w:r>
      <w:r w:rsidR="00877EF7">
        <w:rPr>
          <w:rFonts w:ascii="Times New Roman" w:hAnsi="Times New Roman"/>
          <w:sz w:val="20"/>
          <w:szCs w:val="20"/>
        </w:rPr>
        <w:fldChar w:fldCharType="begin" w:fldLock="1"/>
      </w:r>
      <w:r w:rsidR="00250F97">
        <w:rPr>
          <w:rFonts w:ascii="Times New Roman" w:hAnsi="Times New Roman"/>
          <w:sz w:val="20"/>
          <w:szCs w:val="20"/>
        </w:rPr>
        <w:instrText>ADDIN CSL_CITATION {"citationItems":[{"id":"ITEM-1","itemData":{"DOI":"10.37034/jsisfotek.v3i4.63","abstract":"Crime is all kinds of actions and actions that are economically and psychologically harmful that violate the laws in force in the State of Indonesia as well as social and religious norms. Ordinary criminal acts affect the security of the community and threaten their inner and outer peace. The research location is the Asahan Police which is an agency that can provide security and protection for the community, especially those in Asahan Regency. The problem that occurs in this location is that there is no prediction system in Asahan Regency, due to the lack of knowledge factor in processing crime rate data. So it is difficult to know how much the increase or decrease in criminal cases carried out at the Asahan Police. The data used are cases of murder, sexual harassment, assault, violent theft, weight theft, motorcycle theft, fraud and counterfeiting money for the last 5 years from 2016 to 2020. This study aims to predict the crime rate in Asahan Regency in order to anticipating the upcoming spike in crime. The system that will be made uses forecasting or forecasting. With the Single Moving Average forecasting method. The Single Moving Average method is a forecast for the time in the future. The results of the calculation of predictions for criminal cases in 2021 obtained 3 cases of murder, 2 cases of sexual harassment in 2021, 252 cases of maltreatment in 2021, 27 cases of violent theft in 2021, 348 thefts with a weight in 2021. cases, motorcycle theft in 2021, totaling 90 cases, fraud in 2021, amounting to 85 cases, and counterfeiting money in 2021, totaling 1 case. This result has an accuracy rate of 99% from the reality of the crime that occurred, so this study is very appropriate to be used to predict the crime rate.","author":[{"dropping-particle":"","family":"Lubis","given":"Mustopa Husein","non-dropping-particle":"","parse-names":false,"suffix":""},{"dropping-particle":"","family":"Sumijan","given":"S","non-dropping-particle":"","parse-names":false,"suffix":""}],"container-title":"Jurnal Sistim Informasi dan Teknologi","id":"ITEM-1","issued":{"date-parts":[["2021"]]},"page":"183-188","title":"Prediksi Tingkat Kriminalitas Menggunakan Metode Single Moving Average (Studi Kasus Polres Asahan Sumatera Utara)","type":"article-journal","volume":"3"},"uris":["http://www.mendeley.com/documents/?uuid=4025d6a2-a269-498e-9b52-b64ee30f8283"]}],"mendeley":{"formattedCitation":"[5]","plainTextFormattedCitation":"[5]","previouslyFormattedCitation":"[5]"},"properties":{"noteIndex":0},"schema":"https://github.com/citation-style-language/schema/raw/master/csl-citation.json"}</w:instrText>
      </w:r>
      <w:r w:rsidR="00877EF7">
        <w:rPr>
          <w:rFonts w:ascii="Times New Roman" w:hAnsi="Times New Roman"/>
          <w:sz w:val="20"/>
          <w:szCs w:val="20"/>
        </w:rPr>
        <w:fldChar w:fldCharType="separate"/>
      </w:r>
      <w:r w:rsidR="00877EF7" w:rsidRPr="00877EF7">
        <w:rPr>
          <w:rFonts w:ascii="Times New Roman" w:hAnsi="Times New Roman"/>
          <w:noProof/>
          <w:sz w:val="20"/>
          <w:szCs w:val="20"/>
        </w:rPr>
        <w:t>[5]</w:t>
      </w:r>
      <w:r w:rsidR="00877EF7">
        <w:rPr>
          <w:rFonts w:ascii="Times New Roman" w:hAnsi="Times New Roman"/>
          <w:sz w:val="20"/>
          <w:szCs w:val="20"/>
        </w:rPr>
        <w:fldChar w:fldCharType="end"/>
      </w:r>
      <w:r w:rsidR="005E1D55">
        <w:rPr>
          <w:rFonts w:ascii="Times New Roman" w:hAnsi="Times New Roman"/>
          <w:sz w:val="20"/>
          <w:szCs w:val="20"/>
          <w:lang w:val="en-US"/>
        </w:rPr>
        <w:t>.</w:t>
      </w:r>
      <w:r w:rsidR="00166BAA">
        <w:rPr>
          <w:rFonts w:ascii="Times New Roman" w:hAnsi="Times New Roman"/>
          <w:sz w:val="20"/>
          <w:szCs w:val="20"/>
          <w:lang w:val="en-US"/>
        </w:rPr>
        <w:t xml:space="preserve"> </w:t>
      </w:r>
      <w:proofErr w:type="spellStart"/>
      <w:r w:rsidR="00166BAA">
        <w:rPr>
          <w:rFonts w:ascii="Times New Roman" w:hAnsi="Times New Roman"/>
          <w:sz w:val="20"/>
          <w:szCs w:val="20"/>
          <w:lang w:val="en-US"/>
        </w:rPr>
        <w:t>Penelitian</w:t>
      </w:r>
      <w:proofErr w:type="spellEnd"/>
      <w:r w:rsidR="00166BAA">
        <w:rPr>
          <w:rFonts w:ascii="Times New Roman" w:hAnsi="Times New Roman"/>
          <w:sz w:val="20"/>
          <w:szCs w:val="20"/>
          <w:lang w:val="en-US"/>
        </w:rPr>
        <w:t xml:space="preserve"> </w:t>
      </w:r>
      <w:proofErr w:type="spellStart"/>
      <w:r w:rsidR="00166BAA">
        <w:rPr>
          <w:rFonts w:ascii="Times New Roman" w:hAnsi="Times New Roman"/>
          <w:sz w:val="20"/>
          <w:szCs w:val="20"/>
          <w:lang w:val="en-US"/>
        </w:rPr>
        <w:t>atas</w:t>
      </w:r>
      <w:proofErr w:type="spellEnd"/>
      <w:r w:rsidR="00166BAA">
        <w:rPr>
          <w:rFonts w:ascii="Times New Roman" w:hAnsi="Times New Roman"/>
          <w:sz w:val="20"/>
          <w:szCs w:val="20"/>
          <w:lang w:val="en-US"/>
        </w:rPr>
        <w:t xml:space="preserve"> </w:t>
      </w:r>
      <w:proofErr w:type="spellStart"/>
      <w:r w:rsidR="00166BAA">
        <w:rPr>
          <w:rFonts w:ascii="Times New Roman" w:hAnsi="Times New Roman"/>
          <w:sz w:val="20"/>
          <w:szCs w:val="20"/>
          <w:lang w:val="en-US"/>
        </w:rPr>
        <w:t>nama</w:t>
      </w:r>
      <w:proofErr w:type="spellEnd"/>
      <w:r w:rsidR="00166BAA">
        <w:rPr>
          <w:rFonts w:ascii="Times New Roman" w:hAnsi="Times New Roman"/>
          <w:sz w:val="20"/>
          <w:szCs w:val="20"/>
          <w:lang w:val="en-US"/>
        </w:rPr>
        <w:t xml:space="preserve"> Anna Dara </w:t>
      </w:r>
      <w:proofErr w:type="spellStart"/>
      <w:r w:rsidR="00166BAA">
        <w:rPr>
          <w:rFonts w:ascii="Times New Roman" w:hAnsi="Times New Roman"/>
          <w:sz w:val="20"/>
          <w:szCs w:val="20"/>
          <w:lang w:val="en-US"/>
        </w:rPr>
        <w:t>Andriana</w:t>
      </w:r>
      <w:proofErr w:type="spellEnd"/>
      <w:r w:rsidR="00166BAA">
        <w:rPr>
          <w:rFonts w:ascii="Times New Roman" w:hAnsi="Times New Roman"/>
          <w:sz w:val="20"/>
          <w:szCs w:val="20"/>
          <w:lang w:val="en-US"/>
        </w:rPr>
        <w:t xml:space="preserve"> </w:t>
      </w:r>
      <w:r w:rsidR="00166BAA" w:rsidRPr="00166BAA">
        <w:rPr>
          <w:rFonts w:ascii="Times New Roman" w:hAnsi="Times New Roman"/>
          <w:sz w:val="20"/>
          <w:szCs w:val="20"/>
        </w:rPr>
        <w:t>Peramalan Jumlah Produksi Teh Menggunakan</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Metode</w:t>
      </w:r>
      <w:r w:rsidR="00166BAA" w:rsidRPr="00166BAA">
        <w:rPr>
          <w:rFonts w:ascii="Times New Roman" w:hAnsi="Times New Roman"/>
          <w:spacing w:val="1"/>
          <w:sz w:val="20"/>
          <w:szCs w:val="20"/>
        </w:rPr>
        <w:t xml:space="preserve"> </w:t>
      </w:r>
      <w:r w:rsidR="00166BAA" w:rsidRPr="00166BAA">
        <w:rPr>
          <w:rFonts w:ascii="Times New Roman" w:hAnsi="Times New Roman"/>
          <w:i/>
          <w:sz w:val="20"/>
          <w:szCs w:val="20"/>
        </w:rPr>
        <w:t>Single</w:t>
      </w:r>
      <w:r w:rsidR="00166BAA" w:rsidRPr="00166BAA">
        <w:rPr>
          <w:rFonts w:ascii="Times New Roman" w:hAnsi="Times New Roman"/>
          <w:i/>
          <w:spacing w:val="1"/>
          <w:sz w:val="20"/>
          <w:szCs w:val="20"/>
        </w:rPr>
        <w:t xml:space="preserve"> </w:t>
      </w:r>
      <w:r w:rsidR="00166BAA" w:rsidRPr="00166BAA">
        <w:rPr>
          <w:rFonts w:ascii="Times New Roman" w:hAnsi="Times New Roman"/>
          <w:i/>
          <w:sz w:val="20"/>
          <w:szCs w:val="20"/>
        </w:rPr>
        <w:t>Moving</w:t>
      </w:r>
      <w:r w:rsidR="00166BAA" w:rsidRPr="00166BAA">
        <w:rPr>
          <w:rFonts w:ascii="Times New Roman" w:hAnsi="Times New Roman"/>
          <w:i/>
          <w:spacing w:val="1"/>
          <w:sz w:val="20"/>
          <w:szCs w:val="20"/>
        </w:rPr>
        <w:t xml:space="preserve"> </w:t>
      </w:r>
      <w:r w:rsidR="00166BAA" w:rsidRPr="00166BAA">
        <w:rPr>
          <w:rFonts w:ascii="Times New Roman" w:hAnsi="Times New Roman"/>
          <w:i/>
          <w:sz w:val="20"/>
          <w:szCs w:val="20"/>
        </w:rPr>
        <w:t>Average</w:t>
      </w:r>
      <w:r w:rsidR="00166BAA" w:rsidRPr="00166BAA">
        <w:rPr>
          <w:rFonts w:ascii="Times New Roman" w:hAnsi="Times New Roman"/>
          <w:i/>
          <w:spacing w:val="1"/>
          <w:sz w:val="20"/>
          <w:szCs w:val="20"/>
        </w:rPr>
        <w:t xml:space="preserve"> </w:t>
      </w:r>
      <w:r w:rsidR="00166BAA" w:rsidRPr="00166BAA">
        <w:rPr>
          <w:rFonts w:ascii="Times New Roman" w:hAnsi="Times New Roman"/>
          <w:sz w:val="20"/>
          <w:szCs w:val="20"/>
        </w:rPr>
        <w:t>(SMA),</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Berdasarkan</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hasil</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penelitian</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dapat</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disimpulkan bahwa peramalan menggunakan metode SMA ini sudah membantu</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wakil manajer produksi dalam menentukan jumlah produksi dari masing-masing</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varian</w:t>
      </w:r>
      <w:r w:rsidR="00166BAA" w:rsidRPr="00166BAA">
        <w:rPr>
          <w:rFonts w:ascii="Times New Roman" w:hAnsi="Times New Roman"/>
          <w:spacing w:val="-1"/>
          <w:sz w:val="20"/>
          <w:szCs w:val="20"/>
        </w:rPr>
        <w:t xml:space="preserve"> </w:t>
      </w:r>
      <w:r w:rsidR="00166BAA" w:rsidRPr="00166BAA">
        <w:rPr>
          <w:rFonts w:ascii="Times New Roman" w:hAnsi="Times New Roman"/>
          <w:sz w:val="20"/>
          <w:szCs w:val="20"/>
        </w:rPr>
        <w:t>rasa</w:t>
      </w:r>
      <w:r w:rsidR="00166BAA" w:rsidRPr="00166BAA">
        <w:rPr>
          <w:rFonts w:ascii="Times New Roman" w:hAnsi="Times New Roman"/>
          <w:spacing w:val="-1"/>
          <w:sz w:val="20"/>
          <w:szCs w:val="20"/>
        </w:rPr>
        <w:t xml:space="preserve"> </w:t>
      </w:r>
      <w:r w:rsidR="00877EF7">
        <w:rPr>
          <w:rFonts w:ascii="Times New Roman" w:hAnsi="Times New Roman"/>
          <w:sz w:val="20"/>
          <w:szCs w:val="20"/>
        </w:rPr>
        <w:t>teh</w:t>
      </w:r>
      <w:r w:rsidR="008B0741">
        <w:rPr>
          <w:rFonts w:ascii="Times New Roman" w:hAnsi="Times New Roman"/>
          <w:sz w:val="20"/>
          <w:szCs w:val="20"/>
        </w:rPr>
        <w:fldChar w:fldCharType="begin" w:fldLock="1"/>
      </w:r>
      <w:r w:rsidR="008B0741">
        <w:rPr>
          <w:rFonts w:ascii="Times New Roman" w:hAnsi="Times New Roman"/>
          <w:sz w:val="20"/>
          <w:szCs w:val="20"/>
        </w:rPr>
        <w:instrText>ADDIN CSL_CITATION {"citationItems":[{"id":"ITEM-1","itemData":{"abstract":"… The purpose of applying forecasting is to facilitate the … analisis yang telah dilakukan sebelumnya,metode Single Moving Average periode 4 bulanan diterapkan dalam analisis …","author":[{"dropping-particle":"","family":"Andriana","given":"Anna Dara","non-dropping-particle":"","parse-names":false,"suffix":""},{"dropping-particle":"","family":"Susanto","given":"Rani","non-dropping-particle":"","parse-names":false,"suffix":""}],"container-title":"Prosiding Saintiks FTIK UNIKOM","id":"ITEM-1","issued":{"date-parts":[["2017"]]},"page":"1-6","title":"Peramalan Jumlah Produksi Teh Menggunakan Metode Single Moving Average ( SMA )","type":"article-journal","volume":"2"},"uris":["http://www.mendeley.com/documents/?uuid=088da854-5d30-40fd-8988-6ae2ff7b23cf"]}],"mendeley":{"formattedCitation":"[6]","plainTextFormattedCitation":"[6]","previouslyFormattedCitation":"[6]"},"properties":{"noteIndex":0},"schema":"https://github.com/citation-style-language/schema/raw/master/csl-citation.json"}</w:instrText>
      </w:r>
      <w:r w:rsidR="008B0741">
        <w:rPr>
          <w:rFonts w:ascii="Times New Roman" w:hAnsi="Times New Roman"/>
          <w:sz w:val="20"/>
          <w:szCs w:val="20"/>
        </w:rPr>
        <w:fldChar w:fldCharType="separate"/>
      </w:r>
      <w:r w:rsidR="008B0741" w:rsidRPr="008B0741">
        <w:rPr>
          <w:rFonts w:ascii="Times New Roman" w:hAnsi="Times New Roman"/>
          <w:noProof/>
          <w:sz w:val="20"/>
          <w:szCs w:val="20"/>
        </w:rPr>
        <w:t>[6]</w:t>
      </w:r>
      <w:r w:rsidR="008B0741">
        <w:rPr>
          <w:rFonts w:ascii="Times New Roman" w:hAnsi="Times New Roman"/>
          <w:sz w:val="20"/>
          <w:szCs w:val="20"/>
        </w:rPr>
        <w:fldChar w:fldCharType="end"/>
      </w:r>
      <w:r w:rsidR="00791CA8">
        <w:rPr>
          <w:rFonts w:ascii="Times New Roman" w:hAnsi="Times New Roman"/>
          <w:sz w:val="20"/>
          <w:szCs w:val="20"/>
          <w:lang w:val="en-US"/>
        </w:rPr>
        <w:t xml:space="preserve">. </w:t>
      </w:r>
      <w:proofErr w:type="spellStart"/>
      <w:r w:rsidR="00791CA8" w:rsidRPr="00791CA8">
        <w:rPr>
          <w:rFonts w:ascii="Times New Roman" w:hAnsi="Times New Roman"/>
          <w:sz w:val="20"/>
          <w:szCs w:val="20"/>
          <w:lang w:val="en-US"/>
        </w:rPr>
        <w:t>Penelitian</w:t>
      </w:r>
      <w:proofErr w:type="spellEnd"/>
      <w:r w:rsidR="00791CA8" w:rsidRPr="00791CA8">
        <w:rPr>
          <w:rFonts w:ascii="Times New Roman" w:hAnsi="Times New Roman"/>
          <w:sz w:val="20"/>
          <w:szCs w:val="20"/>
          <w:lang w:val="en-US"/>
        </w:rPr>
        <w:t xml:space="preserve"> </w:t>
      </w:r>
      <w:proofErr w:type="spellStart"/>
      <w:r w:rsidR="00791CA8" w:rsidRPr="00791CA8">
        <w:rPr>
          <w:rFonts w:ascii="Times New Roman" w:hAnsi="Times New Roman"/>
          <w:sz w:val="20"/>
          <w:szCs w:val="20"/>
          <w:lang w:val="en-US"/>
        </w:rPr>
        <w:t>atas</w:t>
      </w:r>
      <w:proofErr w:type="spellEnd"/>
      <w:r w:rsidR="00791CA8" w:rsidRPr="00791CA8">
        <w:rPr>
          <w:rFonts w:ascii="Times New Roman" w:hAnsi="Times New Roman"/>
          <w:sz w:val="20"/>
          <w:szCs w:val="20"/>
          <w:lang w:val="en-US"/>
        </w:rPr>
        <w:t xml:space="preserve"> </w:t>
      </w:r>
      <w:proofErr w:type="spellStart"/>
      <w:r w:rsidR="00791CA8" w:rsidRPr="00791CA8">
        <w:rPr>
          <w:rFonts w:ascii="Times New Roman" w:hAnsi="Times New Roman"/>
          <w:sz w:val="20"/>
          <w:szCs w:val="20"/>
          <w:lang w:val="en-US"/>
        </w:rPr>
        <w:t>nama</w:t>
      </w:r>
      <w:proofErr w:type="spellEnd"/>
      <w:r w:rsidR="00791CA8" w:rsidRPr="00791CA8">
        <w:rPr>
          <w:rFonts w:ascii="Times New Roman" w:hAnsi="Times New Roman"/>
          <w:sz w:val="20"/>
          <w:szCs w:val="20"/>
          <w:lang w:val="en-US"/>
        </w:rPr>
        <w:t xml:space="preserve"> </w:t>
      </w:r>
      <w:proofErr w:type="spellStart"/>
      <w:r w:rsidR="00791CA8" w:rsidRPr="00791CA8">
        <w:rPr>
          <w:rFonts w:ascii="Times New Roman" w:hAnsi="Times New Roman"/>
          <w:sz w:val="20"/>
          <w:szCs w:val="20"/>
          <w:lang w:val="en-US"/>
        </w:rPr>
        <w:t>Nadya</w:t>
      </w:r>
      <w:proofErr w:type="spellEnd"/>
      <w:r w:rsidR="00791CA8" w:rsidRPr="00791CA8">
        <w:rPr>
          <w:rFonts w:ascii="Times New Roman" w:hAnsi="Times New Roman"/>
          <w:sz w:val="20"/>
          <w:szCs w:val="20"/>
          <w:lang w:val="en-US"/>
        </w:rPr>
        <w:t xml:space="preserve"> </w:t>
      </w:r>
      <w:proofErr w:type="spellStart"/>
      <w:r w:rsidR="00791CA8" w:rsidRPr="00791CA8">
        <w:rPr>
          <w:rFonts w:ascii="Times New Roman" w:hAnsi="Times New Roman"/>
          <w:sz w:val="20"/>
          <w:szCs w:val="20"/>
          <w:lang w:val="en-US"/>
        </w:rPr>
        <w:t>Viranika</w:t>
      </w:r>
      <w:proofErr w:type="spellEnd"/>
      <w:r w:rsidR="00791CA8" w:rsidRPr="00791CA8">
        <w:rPr>
          <w:rFonts w:ascii="Times New Roman" w:hAnsi="Times New Roman"/>
          <w:sz w:val="20"/>
          <w:szCs w:val="20"/>
          <w:lang w:val="en-US"/>
        </w:rPr>
        <w:t xml:space="preserve"> </w:t>
      </w:r>
      <w:r w:rsidR="00791CA8" w:rsidRPr="00791CA8">
        <w:rPr>
          <w:rFonts w:ascii="Times New Roman" w:hAnsi="Times New Roman"/>
          <w:sz w:val="20"/>
          <w:szCs w:val="20"/>
        </w:rPr>
        <w:t>peramalan permintaan minyak dengan metode single</w:t>
      </w:r>
      <w:r w:rsidR="00791CA8" w:rsidRPr="00791CA8">
        <w:rPr>
          <w:rFonts w:ascii="Times New Roman" w:hAnsi="Times New Roman"/>
          <w:spacing w:val="1"/>
          <w:sz w:val="20"/>
          <w:szCs w:val="20"/>
        </w:rPr>
        <w:t xml:space="preserve"> </w:t>
      </w:r>
      <w:r w:rsidR="00791CA8" w:rsidRPr="00791CA8">
        <w:rPr>
          <w:rFonts w:ascii="Times New Roman" w:hAnsi="Times New Roman"/>
          <w:sz w:val="20"/>
          <w:szCs w:val="20"/>
        </w:rPr>
        <w:t>moving average pada PT. Alam Jaya wirasentosa, Hasil pengujian menggunakan</w:t>
      </w:r>
      <w:r w:rsidR="00791CA8" w:rsidRPr="00791CA8">
        <w:rPr>
          <w:rFonts w:ascii="Times New Roman" w:hAnsi="Times New Roman"/>
          <w:spacing w:val="1"/>
          <w:sz w:val="20"/>
          <w:szCs w:val="20"/>
        </w:rPr>
        <w:t xml:space="preserve"> </w:t>
      </w:r>
      <w:r w:rsidR="00791CA8" w:rsidRPr="00791CA8">
        <w:rPr>
          <w:rFonts w:ascii="Times New Roman" w:hAnsi="Times New Roman"/>
          <w:sz w:val="20"/>
          <w:szCs w:val="20"/>
        </w:rPr>
        <w:t xml:space="preserve">metode </w:t>
      </w:r>
      <w:r w:rsidR="00791CA8" w:rsidRPr="00791CA8">
        <w:rPr>
          <w:rFonts w:ascii="Times New Roman" w:hAnsi="Times New Roman"/>
          <w:i/>
          <w:sz w:val="20"/>
          <w:szCs w:val="20"/>
        </w:rPr>
        <w:t xml:space="preserve">Single Moving Average </w:t>
      </w:r>
      <w:r w:rsidR="00791CA8" w:rsidRPr="00791CA8">
        <w:rPr>
          <w:rFonts w:ascii="Times New Roman" w:hAnsi="Times New Roman"/>
          <w:sz w:val="20"/>
          <w:szCs w:val="20"/>
        </w:rPr>
        <w:t>dapat disimpulkan bahwa dapat mempermudah</w:t>
      </w:r>
      <w:r w:rsidR="00791CA8" w:rsidRPr="00791CA8">
        <w:rPr>
          <w:rFonts w:ascii="Times New Roman" w:hAnsi="Times New Roman"/>
          <w:spacing w:val="1"/>
          <w:sz w:val="20"/>
          <w:szCs w:val="20"/>
        </w:rPr>
        <w:t xml:space="preserve"> </w:t>
      </w:r>
      <w:r w:rsidR="00791CA8" w:rsidRPr="00791CA8">
        <w:rPr>
          <w:rFonts w:ascii="Times New Roman" w:hAnsi="Times New Roman"/>
          <w:sz w:val="20"/>
          <w:szCs w:val="20"/>
        </w:rPr>
        <w:t>permintaan akan produknya serta langkah apa yang tepat yang harus diambil oleh</w:t>
      </w:r>
      <w:r w:rsidR="00791CA8" w:rsidRPr="00791CA8">
        <w:rPr>
          <w:rFonts w:ascii="Times New Roman" w:hAnsi="Times New Roman"/>
          <w:spacing w:val="1"/>
          <w:sz w:val="20"/>
          <w:szCs w:val="20"/>
        </w:rPr>
        <w:t xml:space="preserve"> </w:t>
      </w:r>
      <w:r w:rsidR="00791CA8" w:rsidRPr="00791CA8">
        <w:rPr>
          <w:rFonts w:ascii="Times New Roman" w:hAnsi="Times New Roman"/>
          <w:sz w:val="20"/>
          <w:szCs w:val="20"/>
        </w:rPr>
        <w:t>perusahaan agar tidak terjadi kekurangan atau kelebihan stock barang yang lebih</w:t>
      </w:r>
      <w:r w:rsidR="00791CA8" w:rsidRPr="00791CA8">
        <w:rPr>
          <w:rFonts w:ascii="Times New Roman" w:hAnsi="Times New Roman"/>
          <w:spacing w:val="1"/>
          <w:sz w:val="20"/>
          <w:szCs w:val="20"/>
        </w:rPr>
        <w:t xml:space="preserve"> </w:t>
      </w:r>
      <w:r w:rsidR="00791CA8" w:rsidRPr="00791CA8">
        <w:rPr>
          <w:rFonts w:ascii="Times New Roman" w:hAnsi="Times New Roman"/>
          <w:sz w:val="20"/>
          <w:szCs w:val="20"/>
        </w:rPr>
        <w:t>efektif</w:t>
      </w:r>
      <w:r w:rsidR="00791CA8" w:rsidRPr="00791CA8">
        <w:rPr>
          <w:rFonts w:ascii="Times New Roman" w:hAnsi="Times New Roman"/>
          <w:spacing w:val="-1"/>
          <w:sz w:val="20"/>
          <w:szCs w:val="20"/>
        </w:rPr>
        <w:t xml:space="preserve"> </w:t>
      </w:r>
      <w:r w:rsidR="00791CA8" w:rsidRPr="00791CA8">
        <w:rPr>
          <w:rFonts w:ascii="Times New Roman" w:hAnsi="Times New Roman"/>
          <w:sz w:val="20"/>
          <w:szCs w:val="20"/>
        </w:rPr>
        <w:t>dan</w:t>
      </w:r>
      <w:r w:rsidR="00791CA8" w:rsidRPr="00791CA8">
        <w:rPr>
          <w:rFonts w:ascii="Times New Roman" w:hAnsi="Times New Roman"/>
          <w:spacing w:val="2"/>
          <w:sz w:val="20"/>
          <w:szCs w:val="20"/>
        </w:rPr>
        <w:t xml:space="preserve"> </w:t>
      </w:r>
      <w:r w:rsidR="00791CA8" w:rsidRPr="00791CA8">
        <w:rPr>
          <w:rFonts w:ascii="Times New Roman" w:hAnsi="Times New Roman"/>
          <w:sz w:val="20"/>
          <w:szCs w:val="20"/>
        </w:rPr>
        <w:t>efisien</w:t>
      </w:r>
      <w:r w:rsidR="008B0741">
        <w:rPr>
          <w:rFonts w:ascii="Times New Roman" w:hAnsi="Times New Roman"/>
          <w:sz w:val="20"/>
          <w:szCs w:val="20"/>
        </w:rPr>
        <w:fldChar w:fldCharType="begin" w:fldLock="1"/>
      </w:r>
      <w:r w:rsidR="003D165D">
        <w:rPr>
          <w:rFonts w:ascii="Times New Roman" w:hAnsi="Times New Roman"/>
          <w:sz w:val="20"/>
          <w:szCs w:val="20"/>
        </w:rPr>
        <w:instrText>ADDIN CSL_CITATION {"citationItems":[{"id":"ITEM-1","itemData":{"author":[{"dropping-particle":"","family":"Viranika","given":"Nadya","non-dropping-particle":"","parse-names":false,"suffix":""}],"id":"ITEM-1","issue":"3","issued":{"date-parts":[["2021"]]},"page":"186-189","title":"PERAMALAN PERMINTAAN MINYAK DENGAN METODE SINGLE MOVING AVERAGE PADA PT. ALAM JAYA WIRASENTOSA","type":"article-journal","volume":"30"},"uris":["http://www.mendeley.com/documents/?uuid=7b3ed895-41c3-43f3-bd86-84794e1db94d"]}],"mendeley":{"formattedCitation":"[7]","plainTextFormattedCitation":"[7]","previouslyFormattedCitation":"[7]"},"properties":{"noteIndex":0},"schema":"https://github.com/citation-style-language/schema/raw/master/csl-citation.json"}</w:instrText>
      </w:r>
      <w:r w:rsidR="008B0741">
        <w:rPr>
          <w:rFonts w:ascii="Times New Roman" w:hAnsi="Times New Roman"/>
          <w:sz w:val="20"/>
          <w:szCs w:val="20"/>
        </w:rPr>
        <w:fldChar w:fldCharType="separate"/>
      </w:r>
      <w:r w:rsidR="008B0741" w:rsidRPr="008B0741">
        <w:rPr>
          <w:rFonts w:ascii="Times New Roman" w:hAnsi="Times New Roman"/>
          <w:noProof/>
          <w:sz w:val="20"/>
          <w:szCs w:val="20"/>
        </w:rPr>
        <w:t>[7]</w:t>
      </w:r>
      <w:r w:rsidR="008B0741">
        <w:rPr>
          <w:rFonts w:ascii="Times New Roman" w:hAnsi="Times New Roman"/>
          <w:sz w:val="20"/>
          <w:szCs w:val="20"/>
        </w:rPr>
        <w:fldChar w:fldCharType="end"/>
      </w:r>
    </w:p>
    <w:p w14:paraId="43A766F5" w14:textId="77777777" w:rsidR="005E1D55" w:rsidRPr="005E1D55" w:rsidRDefault="005E1D55" w:rsidP="006D1715">
      <w:pPr>
        <w:pStyle w:val="BodyText"/>
        <w:ind w:right="-79" w:firstLine="450"/>
        <w:jc w:val="both"/>
        <w:rPr>
          <w:sz w:val="20"/>
          <w:szCs w:val="20"/>
        </w:rPr>
      </w:pPr>
      <w:r w:rsidRPr="005E1D55">
        <w:rPr>
          <w:sz w:val="20"/>
          <w:szCs w:val="20"/>
        </w:rPr>
        <w:t>Adapun rumusan masalah dalam penelitian ini yaitu Bagaimana penerapan</w:t>
      </w:r>
      <w:r w:rsidRPr="005E1D55">
        <w:rPr>
          <w:spacing w:val="-57"/>
          <w:sz w:val="20"/>
          <w:szCs w:val="20"/>
        </w:rPr>
        <w:t xml:space="preserve"> </w:t>
      </w:r>
      <w:r w:rsidRPr="005E1D55">
        <w:rPr>
          <w:sz w:val="20"/>
          <w:szCs w:val="20"/>
        </w:rPr>
        <w:t xml:space="preserve">metode </w:t>
      </w:r>
      <w:r w:rsidRPr="005E1D55">
        <w:rPr>
          <w:i/>
          <w:sz w:val="20"/>
          <w:szCs w:val="20"/>
        </w:rPr>
        <w:t xml:space="preserve">Single Moving Averange </w:t>
      </w:r>
      <w:r w:rsidRPr="005E1D55">
        <w:rPr>
          <w:sz w:val="20"/>
          <w:szCs w:val="20"/>
        </w:rPr>
        <w:t>dalam memprediksi jumlah hasil produksi telur</w:t>
      </w:r>
      <w:r w:rsidRPr="005E1D55">
        <w:rPr>
          <w:spacing w:val="1"/>
          <w:sz w:val="20"/>
          <w:szCs w:val="20"/>
        </w:rPr>
        <w:t xml:space="preserve"> </w:t>
      </w:r>
      <w:r w:rsidRPr="005E1D55">
        <w:rPr>
          <w:spacing w:val="-1"/>
          <w:sz w:val="20"/>
          <w:szCs w:val="20"/>
        </w:rPr>
        <w:t>puyuh</w:t>
      </w:r>
      <w:r w:rsidRPr="005E1D55">
        <w:rPr>
          <w:spacing w:val="-13"/>
          <w:sz w:val="20"/>
          <w:szCs w:val="20"/>
        </w:rPr>
        <w:t xml:space="preserve"> </w:t>
      </w:r>
      <w:r w:rsidRPr="005E1D55">
        <w:rPr>
          <w:spacing w:val="-1"/>
          <w:sz w:val="20"/>
          <w:szCs w:val="20"/>
        </w:rPr>
        <w:t>serta</w:t>
      </w:r>
      <w:r w:rsidRPr="005E1D55">
        <w:rPr>
          <w:spacing w:val="-14"/>
          <w:sz w:val="20"/>
          <w:szCs w:val="20"/>
        </w:rPr>
        <w:t xml:space="preserve"> </w:t>
      </w:r>
      <w:r w:rsidRPr="005E1D55">
        <w:rPr>
          <w:sz w:val="20"/>
          <w:szCs w:val="20"/>
        </w:rPr>
        <w:t>Bagaimana</w:t>
      </w:r>
      <w:r w:rsidRPr="005E1D55">
        <w:rPr>
          <w:spacing w:val="-12"/>
          <w:sz w:val="20"/>
          <w:szCs w:val="20"/>
        </w:rPr>
        <w:t xml:space="preserve"> </w:t>
      </w:r>
      <w:r w:rsidRPr="005E1D55">
        <w:rPr>
          <w:sz w:val="20"/>
          <w:szCs w:val="20"/>
        </w:rPr>
        <w:t>cara</w:t>
      </w:r>
      <w:r w:rsidRPr="005E1D55">
        <w:rPr>
          <w:spacing w:val="-15"/>
          <w:sz w:val="20"/>
          <w:szCs w:val="20"/>
        </w:rPr>
        <w:t xml:space="preserve"> </w:t>
      </w:r>
      <w:r w:rsidRPr="005E1D55">
        <w:rPr>
          <w:sz w:val="20"/>
          <w:szCs w:val="20"/>
        </w:rPr>
        <w:t>membuat</w:t>
      </w:r>
      <w:r w:rsidRPr="005E1D55">
        <w:rPr>
          <w:spacing w:val="-12"/>
          <w:sz w:val="20"/>
          <w:szCs w:val="20"/>
        </w:rPr>
        <w:t xml:space="preserve"> </w:t>
      </w:r>
      <w:r w:rsidRPr="005E1D55">
        <w:rPr>
          <w:sz w:val="20"/>
          <w:szCs w:val="20"/>
        </w:rPr>
        <w:t>atau</w:t>
      </w:r>
      <w:r w:rsidRPr="005E1D55">
        <w:rPr>
          <w:spacing w:val="-14"/>
          <w:sz w:val="20"/>
          <w:szCs w:val="20"/>
        </w:rPr>
        <w:t xml:space="preserve"> </w:t>
      </w:r>
      <w:r w:rsidRPr="005E1D55">
        <w:rPr>
          <w:sz w:val="20"/>
          <w:szCs w:val="20"/>
        </w:rPr>
        <w:t>merekayasa</w:t>
      </w:r>
      <w:r w:rsidRPr="005E1D55">
        <w:rPr>
          <w:spacing w:val="-13"/>
          <w:sz w:val="20"/>
          <w:szCs w:val="20"/>
        </w:rPr>
        <w:t xml:space="preserve"> </w:t>
      </w:r>
      <w:r w:rsidRPr="005E1D55">
        <w:rPr>
          <w:sz w:val="20"/>
          <w:szCs w:val="20"/>
        </w:rPr>
        <w:t>sistem</w:t>
      </w:r>
      <w:r w:rsidRPr="005E1D55">
        <w:rPr>
          <w:spacing w:val="-12"/>
          <w:sz w:val="20"/>
          <w:szCs w:val="20"/>
        </w:rPr>
        <w:t xml:space="preserve"> </w:t>
      </w:r>
      <w:r w:rsidRPr="005E1D55">
        <w:rPr>
          <w:sz w:val="20"/>
          <w:szCs w:val="20"/>
        </w:rPr>
        <w:t>prediksi</w:t>
      </w:r>
      <w:r w:rsidRPr="005E1D55">
        <w:rPr>
          <w:spacing w:val="-12"/>
          <w:sz w:val="20"/>
          <w:szCs w:val="20"/>
        </w:rPr>
        <w:t xml:space="preserve"> </w:t>
      </w:r>
      <w:r w:rsidRPr="005E1D55">
        <w:rPr>
          <w:sz w:val="20"/>
          <w:szCs w:val="20"/>
        </w:rPr>
        <w:t>jumlah</w:t>
      </w:r>
      <w:r w:rsidRPr="005E1D55">
        <w:rPr>
          <w:spacing w:val="-12"/>
          <w:sz w:val="20"/>
          <w:szCs w:val="20"/>
        </w:rPr>
        <w:t xml:space="preserve"> </w:t>
      </w:r>
      <w:r w:rsidRPr="005E1D55">
        <w:rPr>
          <w:sz w:val="20"/>
          <w:szCs w:val="20"/>
        </w:rPr>
        <w:t>hasil</w:t>
      </w:r>
      <w:r w:rsidRPr="005E1D55">
        <w:rPr>
          <w:spacing w:val="-58"/>
          <w:sz w:val="20"/>
          <w:szCs w:val="20"/>
        </w:rPr>
        <w:t xml:space="preserve"> </w:t>
      </w:r>
      <w:r w:rsidRPr="005E1D55">
        <w:rPr>
          <w:spacing w:val="-1"/>
          <w:sz w:val="20"/>
          <w:szCs w:val="20"/>
        </w:rPr>
        <w:t>produksi</w:t>
      </w:r>
      <w:r w:rsidRPr="005E1D55">
        <w:rPr>
          <w:spacing w:val="-14"/>
          <w:sz w:val="20"/>
          <w:szCs w:val="20"/>
        </w:rPr>
        <w:t xml:space="preserve"> </w:t>
      </w:r>
      <w:r w:rsidRPr="005E1D55">
        <w:rPr>
          <w:spacing w:val="-1"/>
          <w:sz w:val="20"/>
          <w:szCs w:val="20"/>
        </w:rPr>
        <w:t>telur</w:t>
      </w:r>
      <w:r w:rsidRPr="005E1D55">
        <w:rPr>
          <w:spacing w:val="-16"/>
          <w:sz w:val="20"/>
          <w:szCs w:val="20"/>
        </w:rPr>
        <w:t xml:space="preserve"> </w:t>
      </w:r>
      <w:r w:rsidRPr="005E1D55">
        <w:rPr>
          <w:sz w:val="20"/>
          <w:szCs w:val="20"/>
        </w:rPr>
        <w:t>puyuh.</w:t>
      </w:r>
      <w:r w:rsidRPr="005E1D55">
        <w:rPr>
          <w:spacing w:val="-15"/>
          <w:sz w:val="20"/>
          <w:szCs w:val="20"/>
        </w:rPr>
        <w:t xml:space="preserve"> </w:t>
      </w:r>
      <w:r w:rsidRPr="005E1D55">
        <w:rPr>
          <w:sz w:val="20"/>
          <w:szCs w:val="20"/>
        </w:rPr>
        <w:t>Tujuan</w:t>
      </w:r>
      <w:r w:rsidRPr="005E1D55">
        <w:rPr>
          <w:spacing w:val="-14"/>
          <w:sz w:val="20"/>
          <w:szCs w:val="20"/>
        </w:rPr>
        <w:t xml:space="preserve"> </w:t>
      </w:r>
      <w:r w:rsidRPr="005E1D55">
        <w:rPr>
          <w:sz w:val="20"/>
          <w:szCs w:val="20"/>
        </w:rPr>
        <w:t>Penelitian</w:t>
      </w:r>
      <w:r w:rsidRPr="005E1D55">
        <w:rPr>
          <w:spacing w:val="-15"/>
          <w:sz w:val="20"/>
          <w:szCs w:val="20"/>
        </w:rPr>
        <w:t xml:space="preserve"> </w:t>
      </w:r>
      <w:r w:rsidRPr="005E1D55">
        <w:rPr>
          <w:sz w:val="20"/>
          <w:szCs w:val="20"/>
        </w:rPr>
        <w:t>ini</w:t>
      </w:r>
      <w:r w:rsidRPr="005E1D55">
        <w:rPr>
          <w:spacing w:val="-13"/>
          <w:sz w:val="20"/>
          <w:szCs w:val="20"/>
        </w:rPr>
        <w:t xml:space="preserve"> </w:t>
      </w:r>
      <w:r w:rsidRPr="005E1D55">
        <w:rPr>
          <w:sz w:val="20"/>
          <w:szCs w:val="20"/>
        </w:rPr>
        <w:t>adalah</w:t>
      </w:r>
      <w:r w:rsidRPr="005E1D55">
        <w:rPr>
          <w:spacing w:val="-15"/>
          <w:sz w:val="20"/>
          <w:szCs w:val="20"/>
        </w:rPr>
        <w:t xml:space="preserve"> </w:t>
      </w:r>
      <w:r w:rsidRPr="005E1D55">
        <w:rPr>
          <w:sz w:val="20"/>
          <w:szCs w:val="20"/>
        </w:rPr>
        <w:t>untuk</w:t>
      </w:r>
      <w:r w:rsidRPr="005E1D55">
        <w:rPr>
          <w:spacing w:val="-13"/>
          <w:sz w:val="20"/>
          <w:szCs w:val="20"/>
        </w:rPr>
        <w:t xml:space="preserve"> </w:t>
      </w:r>
      <w:r w:rsidRPr="005E1D55">
        <w:rPr>
          <w:sz w:val="20"/>
          <w:szCs w:val="20"/>
        </w:rPr>
        <w:t>menerapkan</w:t>
      </w:r>
      <w:r w:rsidRPr="005E1D55">
        <w:rPr>
          <w:spacing w:val="-14"/>
          <w:sz w:val="20"/>
          <w:szCs w:val="20"/>
        </w:rPr>
        <w:t xml:space="preserve"> </w:t>
      </w:r>
      <w:r w:rsidRPr="005E1D55">
        <w:rPr>
          <w:sz w:val="20"/>
          <w:szCs w:val="20"/>
        </w:rPr>
        <w:t>metode</w:t>
      </w:r>
      <w:r w:rsidRPr="005E1D55">
        <w:rPr>
          <w:spacing w:val="-16"/>
          <w:sz w:val="20"/>
          <w:szCs w:val="20"/>
        </w:rPr>
        <w:t xml:space="preserve"> </w:t>
      </w:r>
      <w:r w:rsidRPr="005E1D55">
        <w:rPr>
          <w:i/>
          <w:sz w:val="20"/>
          <w:szCs w:val="20"/>
        </w:rPr>
        <w:t>Single</w:t>
      </w:r>
      <w:r w:rsidRPr="005E1D55">
        <w:rPr>
          <w:i/>
          <w:spacing w:val="-57"/>
          <w:sz w:val="20"/>
          <w:szCs w:val="20"/>
        </w:rPr>
        <w:t xml:space="preserve"> </w:t>
      </w:r>
      <w:r w:rsidRPr="005E1D55">
        <w:rPr>
          <w:i/>
          <w:sz w:val="20"/>
          <w:szCs w:val="20"/>
        </w:rPr>
        <w:t xml:space="preserve">Moving Averange </w:t>
      </w:r>
      <w:r w:rsidRPr="005E1D55">
        <w:rPr>
          <w:sz w:val="20"/>
          <w:szCs w:val="20"/>
        </w:rPr>
        <w:t>dalam memprediksi jumlah hasil produksi telur puyuh serta</w:t>
      </w:r>
      <w:r w:rsidRPr="005E1D55">
        <w:rPr>
          <w:spacing w:val="1"/>
          <w:sz w:val="20"/>
          <w:szCs w:val="20"/>
        </w:rPr>
        <w:t xml:space="preserve"> </w:t>
      </w:r>
      <w:r w:rsidRPr="005E1D55">
        <w:rPr>
          <w:sz w:val="20"/>
          <w:szCs w:val="20"/>
        </w:rPr>
        <w:t>untuk</w:t>
      </w:r>
      <w:r w:rsidRPr="005E1D55">
        <w:rPr>
          <w:spacing w:val="-6"/>
          <w:sz w:val="20"/>
          <w:szCs w:val="20"/>
        </w:rPr>
        <w:t xml:space="preserve"> </w:t>
      </w:r>
      <w:r w:rsidRPr="005E1D55">
        <w:rPr>
          <w:sz w:val="20"/>
          <w:szCs w:val="20"/>
        </w:rPr>
        <w:t>merekayasa</w:t>
      </w:r>
      <w:r w:rsidRPr="005E1D55">
        <w:rPr>
          <w:spacing w:val="-6"/>
          <w:sz w:val="20"/>
          <w:szCs w:val="20"/>
        </w:rPr>
        <w:t xml:space="preserve"> </w:t>
      </w:r>
      <w:r w:rsidRPr="005E1D55">
        <w:rPr>
          <w:sz w:val="20"/>
          <w:szCs w:val="20"/>
        </w:rPr>
        <w:t>sistem</w:t>
      </w:r>
      <w:r w:rsidRPr="005E1D55">
        <w:rPr>
          <w:spacing w:val="-4"/>
          <w:sz w:val="20"/>
          <w:szCs w:val="20"/>
        </w:rPr>
        <w:t xml:space="preserve"> </w:t>
      </w:r>
      <w:r w:rsidRPr="005E1D55">
        <w:rPr>
          <w:sz w:val="20"/>
          <w:szCs w:val="20"/>
        </w:rPr>
        <w:t>prediksi</w:t>
      </w:r>
      <w:r w:rsidRPr="005E1D55">
        <w:rPr>
          <w:spacing w:val="-5"/>
          <w:sz w:val="20"/>
          <w:szCs w:val="20"/>
        </w:rPr>
        <w:t xml:space="preserve"> </w:t>
      </w:r>
      <w:r w:rsidRPr="005E1D55">
        <w:rPr>
          <w:sz w:val="20"/>
          <w:szCs w:val="20"/>
        </w:rPr>
        <w:t>produksi</w:t>
      </w:r>
      <w:r w:rsidRPr="005E1D55">
        <w:rPr>
          <w:spacing w:val="-5"/>
          <w:sz w:val="20"/>
          <w:szCs w:val="20"/>
        </w:rPr>
        <w:t xml:space="preserve"> </w:t>
      </w:r>
      <w:r w:rsidRPr="005E1D55">
        <w:rPr>
          <w:sz w:val="20"/>
          <w:szCs w:val="20"/>
        </w:rPr>
        <w:t>telur</w:t>
      </w:r>
      <w:r w:rsidRPr="005E1D55">
        <w:rPr>
          <w:spacing w:val="-5"/>
          <w:sz w:val="20"/>
          <w:szCs w:val="20"/>
        </w:rPr>
        <w:t xml:space="preserve"> </w:t>
      </w:r>
      <w:r w:rsidRPr="005E1D55">
        <w:rPr>
          <w:sz w:val="20"/>
          <w:szCs w:val="20"/>
        </w:rPr>
        <w:t>puyuh.</w:t>
      </w:r>
      <w:r w:rsidRPr="005E1D55">
        <w:rPr>
          <w:spacing w:val="-6"/>
          <w:sz w:val="20"/>
          <w:szCs w:val="20"/>
        </w:rPr>
        <w:t xml:space="preserve"> </w:t>
      </w:r>
      <w:r w:rsidRPr="005E1D55">
        <w:rPr>
          <w:sz w:val="20"/>
          <w:szCs w:val="20"/>
        </w:rPr>
        <w:t>Manfaat</w:t>
      </w:r>
      <w:r w:rsidRPr="005E1D55">
        <w:rPr>
          <w:spacing w:val="-5"/>
          <w:sz w:val="20"/>
          <w:szCs w:val="20"/>
        </w:rPr>
        <w:t xml:space="preserve"> </w:t>
      </w:r>
      <w:r w:rsidRPr="005E1D55">
        <w:rPr>
          <w:sz w:val="20"/>
          <w:szCs w:val="20"/>
        </w:rPr>
        <w:t>dari</w:t>
      </w:r>
      <w:r w:rsidRPr="005E1D55">
        <w:rPr>
          <w:spacing w:val="-3"/>
          <w:sz w:val="20"/>
          <w:szCs w:val="20"/>
        </w:rPr>
        <w:t xml:space="preserve"> </w:t>
      </w:r>
      <w:r w:rsidRPr="005E1D55">
        <w:rPr>
          <w:sz w:val="20"/>
          <w:szCs w:val="20"/>
        </w:rPr>
        <w:t>penelitian</w:t>
      </w:r>
      <w:r w:rsidRPr="005E1D55">
        <w:rPr>
          <w:spacing w:val="-5"/>
          <w:sz w:val="20"/>
          <w:szCs w:val="20"/>
        </w:rPr>
        <w:t xml:space="preserve"> </w:t>
      </w:r>
      <w:r w:rsidRPr="005E1D55">
        <w:rPr>
          <w:sz w:val="20"/>
          <w:szCs w:val="20"/>
        </w:rPr>
        <w:t>ini</w:t>
      </w:r>
      <w:r w:rsidRPr="005E1D55">
        <w:rPr>
          <w:spacing w:val="-58"/>
          <w:sz w:val="20"/>
          <w:szCs w:val="20"/>
        </w:rPr>
        <w:t xml:space="preserve"> </w:t>
      </w:r>
      <w:r w:rsidRPr="005E1D55">
        <w:rPr>
          <w:spacing w:val="-1"/>
          <w:sz w:val="20"/>
          <w:szCs w:val="20"/>
        </w:rPr>
        <w:t>dapat</w:t>
      </w:r>
      <w:r w:rsidRPr="005E1D55">
        <w:rPr>
          <w:spacing w:val="-14"/>
          <w:sz w:val="20"/>
          <w:szCs w:val="20"/>
        </w:rPr>
        <w:t xml:space="preserve"> </w:t>
      </w:r>
      <w:r w:rsidRPr="005E1D55">
        <w:rPr>
          <w:spacing w:val="-1"/>
          <w:sz w:val="20"/>
          <w:szCs w:val="20"/>
        </w:rPr>
        <w:t>memberikan</w:t>
      </w:r>
      <w:r w:rsidRPr="005E1D55">
        <w:rPr>
          <w:spacing w:val="-13"/>
          <w:sz w:val="20"/>
          <w:szCs w:val="20"/>
        </w:rPr>
        <w:t xml:space="preserve"> </w:t>
      </w:r>
      <w:r w:rsidRPr="005E1D55">
        <w:rPr>
          <w:sz w:val="20"/>
          <w:szCs w:val="20"/>
        </w:rPr>
        <w:t>manfaat</w:t>
      </w:r>
      <w:r w:rsidRPr="005E1D55">
        <w:rPr>
          <w:spacing w:val="-13"/>
          <w:sz w:val="20"/>
          <w:szCs w:val="20"/>
        </w:rPr>
        <w:t xml:space="preserve"> </w:t>
      </w:r>
      <w:r w:rsidRPr="005E1D55">
        <w:rPr>
          <w:sz w:val="20"/>
          <w:szCs w:val="20"/>
        </w:rPr>
        <w:t>dan</w:t>
      </w:r>
      <w:r w:rsidRPr="005E1D55">
        <w:rPr>
          <w:spacing w:val="-15"/>
          <w:sz w:val="20"/>
          <w:szCs w:val="20"/>
        </w:rPr>
        <w:t xml:space="preserve"> </w:t>
      </w:r>
      <w:r w:rsidRPr="005E1D55">
        <w:rPr>
          <w:sz w:val="20"/>
          <w:szCs w:val="20"/>
        </w:rPr>
        <w:t>masukan</w:t>
      </w:r>
      <w:r w:rsidRPr="005E1D55">
        <w:rPr>
          <w:spacing w:val="-14"/>
          <w:sz w:val="20"/>
          <w:szCs w:val="20"/>
        </w:rPr>
        <w:t xml:space="preserve"> </w:t>
      </w:r>
      <w:r w:rsidRPr="005E1D55">
        <w:rPr>
          <w:sz w:val="20"/>
          <w:szCs w:val="20"/>
        </w:rPr>
        <w:t>bagi</w:t>
      </w:r>
      <w:r w:rsidRPr="005E1D55">
        <w:rPr>
          <w:spacing w:val="-12"/>
          <w:sz w:val="20"/>
          <w:szCs w:val="20"/>
        </w:rPr>
        <w:t xml:space="preserve"> </w:t>
      </w:r>
      <w:r w:rsidRPr="005E1D55">
        <w:rPr>
          <w:sz w:val="20"/>
          <w:szCs w:val="20"/>
        </w:rPr>
        <w:t>perkembangan</w:t>
      </w:r>
      <w:r w:rsidRPr="005E1D55">
        <w:rPr>
          <w:spacing w:val="-13"/>
          <w:sz w:val="20"/>
          <w:szCs w:val="20"/>
        </w:rPr>
        <w:t xml:space="preserve"> </w:t>
      </w:r>
      <w:r w:rsidRPr="005E1D55">
        <w:rPr>
          <w:sz w:val="20"/>
          <w:szCs w:val="20"/>
        </w:rPr>
        <w:t>ilmu</w:t>
      </w:r>
      <w:r w:rsidRPr="005E1D55">
        <w:rPr>
          <w:spacing w:val="-15"/>
          <w:sz w:val="20"/>
          <w:szCs w:val="20"/>
        </w:rPr>
        <w:t xml:space="preserve"> </w:t>
      </w:r>
      <w:r w:rsidRPr="005E1D55">
        <w:rPr>
          <w:sz w:val="20"/>
          <w:szCs w:val="20"/>
        </w:rPr>
        <w:t>pengetahuan</w:t>
      </w:r>
      <w:r w:rsidRPr="005E1D55">
        <w:rPr>
          <w:spacing w:val="-12"/>
          <w:sz w:val="20"/>
          <w:szCs w:val="20"/>
        </w:rPr>
        <w:t xml:space="preserve"> </w:t>
      </w:r>
      <w:r w:rsidRPr="005E1D55">
        <w:rPr>
          <w:sz w:val="20"/>
          <w:szCs w:val="20"/>
        </w:rPr>
        <w:t>dan</w:t>
      </w:r>
      <w:r w:rsidRPr="005E1D55">
        <w:rPr>
          <w:spacing w:val="-58"/>
          <w:sz w:val="20"/>
          <w:szCs w:val="20"/>
        </w:rPr>
        <w:t xml:space="preserve"> </w:t>
      </w:r>
      <w:r w:rsidRPr="005E1D55">
        <w:rPr>
          <w:sz w:val="20"/>
          <w:szCs w:val="20"/>
        </w:rPr>
        <w:t>teknolgi, khususnya pada bidang ilmu komputer,yaitu berupa penggunaan metode</w:t>
      </w:r>
      <w:r w:rsidRPr="005E1D55">
        <w:rPr>
          <w:spacing w:val="1"/>
          <w:sz w:val="20"/>
          <w:szCs w:val="20"/>
        </w:rPr>
        <w:t xml:space="preserve"> </w:t>
      </w:r>
      <w:r w:rsidRPr="005E1D55">
        <w:rPr>
          <w:i/>
          <w:sz w:val="20"/>
          <w:szCs w:val="20"/>
        </w:rPr>
        <w:t>Single</w:t>
      </w:r>
      <w:r w:rsidRPr="005E1D55">
        <w:rPr>
          <w:i/>
          <w:spacing w:val="-2"/>
          <w:sz w:val="20"/>
          <w:szCs w:val="20"/>
        </w:rPr>
        <w:t xml:space="preserve"> </w:t>
      </w:r>
      <w:r w:rsidRPr="005E1D55">
        <w:rPr>
          <w:i/>
          <w:sz w:val="20"/>
          <w:szCs w:val="20"/>
        </w:rPr>
        <w:t>Moving Averange</w:t>
      </w:r>
      <w:r w:rsidRPr="005E1D55">
        <w:rPr>
          <w:i/>
          <w:spacing w:val="2"/>
          <w:sz w:val="20"/>
          <w:szCs w:val="20"/>
        </w:rPr>
        <w:t xml:space="preserve"> </w:t>
      </w:r>
      <w:r w:rsidRPr="005E1D55">
        <w:rPr>
          <w:sz w:val="20"/>
          <w:szCs w:val="20"/>
        </w:rPr>
        <w:t>pada</w:t>
      </w:r>
      <w:r w:rsidRPr="005E1D55">
        <w:rPr>
          <w:spacing w:val="-1"/>
          <w:sz w:val="20"/>
          <w:szCs w:val="20"/>
        </w:rPr>
        <w:t xml:space="preserve"> </w:t>
      </w:r>
      <w:r w:rsidRPr="005E1D55">
        <w:rPr>
          <w:sz w:val="20"/>
          <w:szCs w:val="20"/>
        </w:rPr>
        <w:t>pengolahan</w:t>
      </w:r>
      <w:r w:rsidRPr="005E1D55">
        <w:rPr>
          <w:spacing w:val="1"/>
          <w:sz w:val="20"/>
          <w:szCs w:val="20"/>
        </w:rPr>
        <w:t xml:space="preserve"> </w:t>
      </w:r>
      <w:r w:rsidRPr="005E1D55">
        <w:rPr>
          <w:sz w:val="20"/>
          <w:szCs w:val="20"/>
        </w:rPr>
        <w:t>data</w:t>
      </w:r>
      <w:r w:rsidR="00C243D2">
        <w:rPr>
          <w:sz w:val="20"/>
          <w:szCs w:val="20"/>
        </w:rPr>
        <w:t>.</w:t>
      </w:r>
    </w:p>
    <w:p w14:paraId="0825A571" w14:textId="77777777" w:rsidR="005E1D55" w:rsidRPr="00001656" w:rsidRDefault="005E1D55" w:rsidP="00AF5A92">
      <w:pPr>
        <w:spacing w:after="0" w:line="240" w:lineRule="auto"/>
        <w:ind w:firstLine="450"/>
        <w:jc w:val="both"/>
        <w:rPr>
          <w:rFonts w:ascii="Times New Roman" w:hAnsi="Times New Roman"/>
          <w:sz w:val="20"/>
          <w:szCs w:val="20"/>
          <w:lang w:val="en-US"/>
        </w:rPr>
      </w:pPr>
    </w:p>
    <w:p w14:paraId="27488AC3" w14:textId="77777777" w:rsidR="00AF5A92" w:rsidRPr="00306FEB" w:rsidRDefault="00306FEB" w:rsidP="00306FEB">
      <w:pPr>
        <w:pStyle w:val="NoSpacing"/>
        <w:numPr>
          <w:ilvl w:val="0"/>
          <w:numId w:val="40"/>
        </w:numPr>
        <w:jc w:val="both"/>
        <w:rPr>
          <w:rFonts w:ascii="Times New Roman" w:hAnsi="Times New Roman"/>
          <w:sz w:val="20"/>
          <w:szCs w:val="20"/>
          <w:lang w:val="en-US"/>
        </w:rPr>
      </w:pPr>
      <w:proofErr w:type="spellStart"/>
      <w:r>
        <w:rPr>
          <w:rFonts w:ascii="Times New Roman" w:hAnsi="Times New Roman"/>
          <w:sz w:val="20"/>
          <w:szCs w:val="20"/>
          <w:lang w:val="en-US"/>
        </w:rPr>
        <w:t>Prediksi</w:t>
      </w:r>
      <w:proofErr w:type="spellEnd"/>
    </w:p>
    <w:p w14:paraId="250022D9" w14:textId="06B292F3" w:rsidR="00370E67" w:rsidRPr="008B0741" w:rsidRDefault="003D165D" w:rsidP="008B0741">
      <w:pPr>
        <w:pStyle w:val="NoSpacing"/>
        <w:ind w:firstLine="450"/>
        <w:jc w:val="both"/>
        <w:rPr>
          <w:rFonts w:ascii="Times New Roman" w:hAnsi="Times New Roman"/>
          <w:sz w:val="20"/>
          <w:szCs w:val="20"/>
          <w:lang w:val="en-US"/>
        </w:rPr>
      </w:pPr>
      <w:proofErr w:type="spellStart"/>
      <w:r>
        <w:rPr>
          <w:rFonts w:ascii="Times New Roman" w:hAnsi="Times New Roman"/>
          <w:sz w:val="20"/>
          <w:szCs w:val="20"/>
          <w:lang w:val="en-US"/>
        </w:rPr>
        <w:t>Prediksi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atau</w:t>
      </w:r>
      <w:proofErr w:type="spellEnd"/>
      <w:r>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Peramalan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merupakan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suatu</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seni</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dari</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ilmu</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memprediksi</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sesuatu</w:t>
      </w:r>
      <w:proofErr w:type="spellEnd"/>
      <w:r w:rsidR="008B0741" w:rsidRPr="008B0741">
        <w:rPr>
          <w:rFonts w:ascii="Times New Roman" w:hAnsi="Times New Roman"/>
          <w:sz w:val="20"/>
          <w:szCs w:val="20"/>
          <w:lang w:val="en-US"/>
        </w:rPr>
        <w:t xml:space="preserve"> yang </w:t>
      </w:r>
      <w:proofErr w:type="spellStart"/>
      <w:r w:rsidR="008B0741" w:rsidRPr="008B0741">
        <w:rPr>
          <w:rFonts w:ascii="Times New Roman" w:hAnsi="Times New Roman"/>
          <w:sz w:val="20"/>
          <w:szCs w:val="20"/>
          <w:lang w:val="en-US"/>
        </w:rPr>
        <w:t>belum</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terjadi</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dengan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tujuan</w:t>
      </w:r>
      <w:proofErr w:type="spellEnd"/>
      <w:r>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untuk</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memperkirakan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peristiwa-peristiwa</w:t>
      </w:r>
      <w:proofErr w:type="spellEnd"/>
      <w:r w:rsidR="008B0741" w:rsidRPr="008B0741">
        <w:rPr>
          <w:rFonts w:ascii="Times New Roman" w:hAnsi="Times New Roman"/>
          <w:sz w:val="20"/>
          <w:szCs w:val="20"/>
          <w:lang w:val="en-US"/>
        </w:rPr>
        <w:t xml:space="preserve"> yang </w:t>
      </w:r>
      <w:proofErr w:type="spellStart"/>
      <w:r w:rsidR="008B0741" w:rsidRPr="008B0741">
        <w:rPr>
          <w:rFonts w:ascii="Times New Roman" w:hAnsi="Times New Roman"/>
          <w:sz w:val="20"/>
          <w:szCs w:val="20"/>
          <w:lang w:val="en-US"/>
        </w:rPr>
        <w:t>akan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terjadi</w:t>
      </w:r>
      <w:proofErr w:type="spellEnd"/>
      <w:r w:rsidR="008B0741" w:rsidRPr="008B0741">
        <w:rPr>
          <w:rFonts w:ascii="Times New Roman" w:hAnsi="Times New Roman"/>
          <w:sz w:val="20"/>
          <w:szCs w:val="20"/>
          <w:lang w:val="en-US"/>
        </w:rPr>
        <w:t xml:space="preserve"> di </w:t>
      </w:r>
      <w:proofErr w:type="spellStart"/>
      <w:r w:rsidR="008B0741" w:rsidRPr="008B0741">
        <w:rPr>
          <w:rFonts w:ascii="Times New Roman" w:hAnsi="Times New Roman"/>
          <w:sz w:val="20"/>
          <w:szCs w:val="20"/>
          <w:lang w:val="en-US"/>
        </w:rPr>
        <w:t>masa</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depan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nantinya</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dengan</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selalu</w:t>
      </w:r>
      <w:proofErr w:type="spellEnd"/>
      <w:r w:rsidR="008B0741" w:rsidRPr="008B0741">
        <w:rPr>
          <w:rFonts w:ascii="Times New Roman" w:hAnsi="Times New Roman"/>
          <w:sz w:val="20"/>
          <w:szCs w:val="20"/>
          <w:lang w:val="en-US"/>
        </w:rPr>
        <w:t xml:space="preserve"> </w:t>
      </w:r>
      <w:proofErr w:type="spellStart"/>
      <w:r w:rsidR="008B0741" w:rsidRPr="008B0741">
        <w:rPr>
          <w:rFonts w:ascii="Times New Roman" w:hAnsi="Times New Roman"/>
          <w:sz w:val="20"/>
          <w:szCs w:val="20"/>
          <w:lang w:val="en-US"/>
        </w:rPr>
        <w:t>memerluk</w:t>
      </w:r>
      <w:r>
        <w:rPr>
          <w:rFonts w:ascii="Times New Roman" w:hAnsi="Times New Roman"/>
          <w:sz w:val="20"/>
          <w:szCs w:val="20"/>
          <w:lang w:val="en-US"/>
        </w:rPr>
        <w:t>an</w:t>
      </w:r>
      <w:proofErr w:type="spellEnd"/>
      <w:r>
        <w:rPr>
          <w:rFonts w:ascii="Times New Roman" w:hAnsi="Times New Roman"/>
          <w:sz w:val="20"/>
          <w:szCs w:val="20"/>
          <w:lang w:val="en-US"/>
        </w:rPr>
        <w:t xml:space="preserve"> data-data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lalu</w:t>
      </w:r>
      <w:proofErr w:type="spellEnd"/>
      <w:r>
        <w:rPr>
          <w:rFonts w:ascii="Times New Roman" w:hAnsi="Times New Roman"/>
          <w:sz w:val="20"/>
          <w:szCs w:val="20"/>
          <w:lang w:val="en-US"/>
        </w:rPr>
        <w:fldChar w:fldCharType="begin" w:fldLock="1"/>
      </w:r>
      <w:r w:rsidR="005E3F7D">
        <w:rPr>
          <w:rFonts w:ascii="Times New Roman" w:hAnsi="Times New Roman"/>
          <w:sz w:val="20"/>
          <w:szCs w:val="20"/>
          <w:lang w:val="en-US"/>
        </w:rPr>
        <w:instrText>ADDIN CSL_CITATION {"citationItems":[{"id":"ITEM-1","itemData":{"ISSN":"2460-3732","abstract":"The income is very important in the company. Because with the existence of income, a company can be running. The income in a company can be said is uncertain every few. So the required a calculation to predict the income of a company every few. In this case the applied calculation analyze methods of moving average with exponential smoothing with the value of the alpha 0.1, 0.5, 0.9, to calculate earnings forecasts on the XYZ Company. Both methods compared to get a better method that have the highest accuracy value (the value of the smallest error) using calculation of MAD (Mean Absolute Deviation). And after math, actually obtained a result that the method with the highest accuracy value is the exponential smoothing with the value of the alpha 0.1. So it can be assigned between the method of moving average and exponential smoothing with the value of the alpha 0.1, 0.5, 0.9, for this case it concluded that better to use method exponential smoothing with the value of the alpha 0.1.","author":[{"dropping-particle":"","family":"Maricar","given":"M. Azman","non-dropping-particle":"","parse-names":false,"suffix":""}],"container-title":"Jurnal Sistem dan Informatika","id":"ITEM-1","issue":"2","issued":{"date-parts":[["2019"]]},"page":"36-45","title":"Analisa Perbandingan Nilai Akurasi Moving Average Dan Exponential Smoothing Untuk Sistem Peramalan Pendapatan Pada Perusahaan XYZ","type":"article-journal","volume":"13"},"uris":["http://www.mendeley.com/documents/?uuid=dd125601-7eaf-4c11-b43b-a5981ac7ae97"]}],"mendeley":{"formattedCitation":"[8]","plainTextFormattedCitation":"[8]","previouslyFormattedCitation":"[8]"},"properties":{"noteIndex":0},"schema":"https://github.com/citation-style-language/schema/raw/master/csl-citation.json"}</w:instrText>
      </w:r>
      <w:r>
        <w:rPr>
          <w:rFonts w:ascii="Times New Roman" w:hAnsi="Times New Roman"/>
          <w:sz w:val="20"/>
          <w:szCs w:val="20"/>
          <w:lang w:val="en-US"/>
        </w:rPr>
        <w:fldChar w:fldCharType="separate"/>
      </w:r>
      <w:r w:rsidRPr="003D165D">
        <w:rPr>
          <w:rFonts w:ascii="Times New Roman" w:hAnsi="Times New Roman"/>
          <w:noProof/>
          <w:sz w:val="20"/>
          <w:szCs w:val="20"/>
          <w:lang w:val="en-US"/>
        </w:rPr>
        <w:t>[8]</w:t>
      </w:r>
      <w:r>
        <w:rPr>
          <w:rFonts w:ascii="Times New Roman" w:hAnsi="Times New Roman"/>
          <w:sz w:val="20"/>
          <w:szCs w:val="20"/>
          <w:lang w:val="en-US"/>
        </w:rPr>
        <w:fldChar w:fldCharType="end"/>
      </w:r>
    </w:p>
    <w:p w14:paraId="1145A7AA" w14:textId="77777777" w:rsidR="00306FEB" w:rsidRDefault="00306FEB" w:rsidP="00306FEB">
      <w:pPr>
        <w:pStyle w:val="NoSpacing"/>
        <w:numPr>
          <w:ilvl w:val="0"/>
          <w:numId w:val="40"/>
        </w:numPr>
        <w:jc w:val="both"/>
        <w:rPr>
          <w:rFonts w:ascii="Times New Roman" w:hAnsi="Times New Roman"/>
          <w:sz w:val="20"/>
          <w:szCs w:val="20"/>
          <w:lang w:val="en-US"/>
        </w:rPr>
      </w:pPr>
      <w:r>
        <w:rPr>
          <w:rFonts w:ascii="Times New Roman" w:hAnsi="Times New Roman"/>
          <w:sz w:val="20"/>
          <w:szCs w:val="20"/>
          <w:lang w:val="en-US"/>
        </w:rPr>
        <w:t>Data Mining</w:t>
      </w:r>
    </w:p>
    <w:p w14:paraId="383DED84" w14:textId="26D9BD6D" w:rsidR="00306FEB" w:rsidRPr="005E3F7D" w:rsidRDefault="005E3F7D" w:rsidP="00306FEB">
      <w:pPr>
        <w:pStyle w:val="NoSpacing"/>
        <w:ind w:firstLine="360"/>
        <w:jc w:val="both"/>
        <w:rPr>
          <w:rFonts w:ascii="Times New Roman" w:hAnsi="Times New Roman"/>
          <w:sz w:val="20"/>
          <w:szCs w:val="20"/>
          <w:lang w:val="en-US"/>
        </w:rPr>
      </w:pPr>
      <w:r>
        <w:rPr>
          <w:rFonts w:ascii="Times New Roman" w:hAnsi="Times New Roman"/>
          <w:sz w:val="20"/>
          <w:szCs w:val="20"/>
          <w:lang w:val="en-US"/>
        </w:rPr>
        <w:t xml:space="preserve">Data Mining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w:t>
      </w:r>
      <w:r w:rsidRPr="005E3F7D">
        <w:rPr>
          <w:rFonts w:ascii="Times New Roman" w:hAnsi="Times New Roman"/>
          <w:sz w:val="20"/>
          <w:szCs w:val="20"/>
          <w:lang w:val="en-US"/>
        </w:rPr>
        <w:t xml:space="preserve">proses </w:t>
      </w:r>
      <w:proofErr w:type="spellStart"/>
      <w:r w:rsidRPr="005E3F7D">
        <w:rPr>
          <w:rFonts w:ascii="Times New Roman" w:hAnsi="Times New Roman"/>
          <w:sz w:val="20"/>
          <w:szCs w:val="20"/>
          <w:lang w:val="en-US"/>
        </w:rPr>
        <w:t>penemuan</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pola-pola</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baru</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dari</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kumpulan</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kumpulan</w:t>
      </w:r>
      <w:proofErr w:type="spellEnd"/>
      <w:r w:rsidRPr="005E3F7D">
        <w:rPr>
          <w:rFonts w:ascii="Times New Roman" w:hAnsi="Times New Roman"/>
          <w:sz w:val="20"/>
          <w:szCs w:val="20"/>
          <w:lang w:val="en-US"/>
        </w:rPr>
        <w:t xml:space="preserve"> data </w:t>
      </w:r>
      <w:proofErr w:type="spellStart"/>
      <w:r w:rsidRPr="005E3F7D">
        <w:rPr>
          <w:rFonts w:ascii="Times New Roman" w:hAnsi="Times New Roman"/>
          <w:sz w:val="20"/>
          <w:szCs w:val="20"/>
          <w:lang w:val="en-US"/>
        </w:rPr>
        <w:t>sangat</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besar</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meliputi</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metode-metode</w:t>
      </w:r>
      <w:proofErr w:type="spellEnd"/>
      <w:r w:rsidRPr="005E3F7D">
        <w:rPr>
          <w:rFonts w:ascii="Times New Roman" w:hAnsi="Times New Roman"/>
          <w:sz w:val="20"/>
          <w:szCs w:val="20"/>
          <w:lang w:val="en-US"/>
        </w:rPr>
        <w:t xml:space="preserve"> yang </w:t>
      </w:r>
      <w:proofErr w:type="spellStart"/>
      <w:r w:rsidRPr="005E3F7D">
        <w:rPr>
          <w:rFonts w:ascii="Times New Roman" w:hAnsi="Times New Roman"/>
          <w:sz w:val="20"/>
          <w:szCs w:val="20"/>
          <w:lang w:val="en-US"/>
        </w:rPr>
        <w:t>merupakan</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irisan</w:t>
      </w:r>
      <w:proofErr w:type="spellEnd"/>
      <w:r w:rsidRPr="005E3F7D">
        <w:rPr>
          <w:rFonts w:ascii="Times New Roman" w:hAnsi="Times New Roman"/>
          <w:sz w:val="20"/>
          <w:szCs w:val="20"/>
          <w:lang w:val="en-US"/>
        </w:rPr>
        <w:t xml:space="preserve"> </w:t>
      </w:r>
      <w:proofErr w:type="spellStart"/>
      <w:r w:rsidRPr="005E3F7D">
        <w:rPr>
          <w:rFonts w:ascii="Times New Roman" w:hAnsi="Times New Roman"/>
          <w:sz w:val="20"/>
          <w:szCs w:val="20"/>
          <w:lang w:val="en-US"/>
        </w:rPr>
        <w:t>dari</w:t>
      </w:r>
      <w:proofErr w:type="spellEnd"/>
      <w:r w:rsidRPr="005E3F7D">
        <w:rPr>
          <w:rFonts w:ascii="Times New Roman" w:hAnsi="Times New Roman"/>
          <w:sz w:val="20"/>
          <w:szCs w:val="20"/>
          <w:lang w:val="en-US"/>
        </w:rPr>
        <w:t xml:space="preserve"> </w:t>
      </w:r>
      <w:r w:rsidRPr="005E3F7D">
        <w:rPr>
          <w:rFonts w:ascii="Times New Roman" w:hAnsi="Times New Roman"/>
          <w:i/>
          <w:sz w:val="20"/>
          <w:szCs w:val="20"/>
          <w:lang w:val="en-US"/>
        </w:rPr>
        <w:t>artificial intelligence, machine learning, s</w:t>
      </w:r>
      <w:r>
        <w:rPr>
          <w:rFonts w:ascii="Times New Roman" w:hAnsi="Times New Roman"/>
          <w:i/>
          <w:sz w:val="20"/>
          <w:szCs w:val="20"/>
          <w:lang w:val="en-US"/>
        </w:rPr>
        <w:t xml:space="preserve">tatistics, </w:t>
      </w:r>
      <w:proofErr w:type="spellStart"/>
      <w:r>
        <w:rPr>
          <w:rFonts w:ascii="Times New Roman" w:hAnsi="Times New Roman"/>
          <w:i/>
          <w:sz w:val="20"/>
          <w:szCs w:val="20"/>
          <w:lang w:val="en-US"/>
        </w:rPr>
        <w:t>dan</w:t>
      </w:r>
      <w:proofErr w:type="spellEnd"/>
      <w:r>
        <w:rPr>
          <w:rFonts w:ascii="Times New Roman" w:hAnsi="Times New Roman"/>
          <w:i/>
          <w:sz w:val="20"/>
          <w:szCs w:val="20"/>
          <w:lang w:val="en-US"/>
        </w:rPr>
        <w:t xml:space="preserve"> database system</w:t>
      </w:r>
      <w:r>
        <w:rPr>
          <w:rFonts w:ascii="Times New Roman" w:hAnsi="Times New Roman"/>
          <w:i/>
          <w:sz w:val="20"/>
          <w:szCs w:val="20"/>
          <w:lang w:val="en-US"/>
        </w:rPr>
        <w:fldChar w:fldCharType="begin" w:fldLock="1"/>
      </w:r>
      <w:r w:rsidR="005A1E60">
        <w:rPr>
          <w:rFonts w:ascii="Times New Roman" w:hAnsi="Times New Roman"/>
          <w:i/>
          <w:sz w:val="20"/>
          <w:szCs w:val="20"/>
          <w:lang w:val="en-US"/>
        </w:rPr>
        <w:instrText>ADDIN CSL_CITATION {"citationItems":[{"id":"ITEM-1","itemData":{"author":[{"dropping-particle":"","family":"Rahmatullah","given":"Sidik","non-dropping-particle":"","parse-names":false,"suffix":""},{"dropping-particle":"","family":"Wahyuni","given":"Sri","non-dropping-particle":"","parse-names":false,"suffix":""},{"dropping-particle":"","family":"Chaining","given":"Metode Forward","non-dropping-particle":"","parse-names":false,"suffix":""},{"dropping-particle":"","family":"Method","given":"Forward Chaining","non-dropping-particle":"","parse-names":false,"suffix":""}],"id":"ITEM-1","issue":"2","issued":{"date-parts":[["2020"]]},"page":"75-86","title":"Penerapan Data Mining Untuk Prediksi Penjualan Produk Furniture Terlaris Menggunakan Metode Knearest Neighbor","type":"article-journal"},"uris":["http://www.mendeley.com/documents/?uuid=03d70d32-b906-4ace-a2d2-16622d0a7042"]}],"mendeley":{"formattedCitation":"[9]","plainTextFormattedCitation":"[9]","previouslyFormattedCitation":"[9]"},"properties":{"noteIndex":0},"schema":"https://github.com/citation-style-language/schema/raw/master/csl-citation.json"}</w:instrText>
      </w:r>
      <w:r>
        <w:rPr>
          <w:rFonts w:ascii="Times New Roman" w:hAnsi="Times New Roman"/>
          <w:i/>
          <w:sz w:val="20"/>
          <w:szCs w:val="20"/>
          <w:lang w:val="en-US"/>
        </w:rPr>
        <w:fldChar w:fldCharType="separate"/>
      </w:r>
      <w:r w:rsidRPr="005E3F7D">
        <w:rPr>
          <w:rFonts w:ascii="Times New Roman" w:hAnsi="Times New Roman"/>
          <w:noProof/>
          <w:sz w:val="20"/>
          <w:szCs w:val="20"/>
          <w:lang w:val="en-US"/>
        </w:rPr>
        <w:t>[9]</w:t>
      </w:r>
      <w:r>
        <w:rPr>
          <w:rFonts w:ascii="Times New Roman" w:hAnsi="Times New Roman"/>
          <w:i/>
          <w:sz w:val="20"/>
          <w:szCs w:val="20"/>
          <w:lang w:val="en-US"/>
        </w:rPr>
        <w:fldChar w:fldCharType="end"/>
      </w:r>
    </w:p>
    <w:p w14:paraId="3ACDA2BE" w14:textId="1B6322DF" w:rsidR="00177C5C" w:rsidRPr="005E3F7D" w:rsidRDefault="00C87ABA" w:rsidP="00177C5C">
      <w:pPr>
        <w:pStyle w:val="NoSpacing"/>
        <w:numPr>
          <w:ilvl w:val="0"/>
          <w:numId w:val="40"/>
        </w:numPr>
        <w:jc w:val="both"/>
        <w:rPr>
          <w:rFonts w:ascii="Times New Roman" w:hAnsi="Times New Roman"/>
          <w:i/>
          <w:sz w:val="20"/>
          <w:szCs w:val="20"/>
          <w:lang w:val="en-US"/>
        </w:rPr>
      </w:pPr>
      <w:r>
        <w:rPr>
          <w:rFonts w:ascii="Times New Roman" w:hAnsi="Times New Roman"/>
          <w:i/>
          <w:sz w:val="20"/>
          <w:szCs w:val="20"/>
          <w:lang w:val="en-US"/>
        </w:rPr>
        <w:t>Simple</w:t>
      </w:r>
      <w:r w:rsidR="00177C5C" w:rsidRPr="005E3F7D">
        <w:rPr>
          <w:rFonts w:ascii="Times New Roman" w:hAnsi="Times New Roman"/>
          <w:i/>
          <w:sz w:val="20"/>
          <w:szCs w:val="20"/>
          <w:lang w:val="en-US"/>
        </w:rPr>
        <w:t xml:space="preserve"> Moving Average</w:t>
      </w:r>
    </w:p>
    <w:p w14:paraId="726E4E5B" w14:textId="028F6852" w:rsidR="00937C32" w:rsidRDefault="005A1E60" w:rsidP="00177C5C">
      <w:pPr>
        <w:pStyle w:val="NoSpacing"/>
        <w:jc w:val="both"/>
        <w:rPr>
          <w:rFonts w:ascii="Times New Roman" w:hAnsi="Times New Roman"/>
          <w:sz w:val="20"/>
          <w:szCs w:val="20"/>
          <w:lang w:val="en-US"/>
        </w:rPr>
      </w:pPr>
      <w:proofErr w:type="spellStart"/>
      <w:r w:rsidRPr="005A1E60">
        <w:rPr>
          <w:rFonts w:ascii="Times New Roman" w:hAnsi="Times New Roman"/>
          <w:sz w:val="20"/>
          <w:szCs w:val="20"/>
          <w:lang w:val="en-US"/>
        </w:rPr>
        <w:t>Metode</w:t>
      </w:r>
      <w:proofErr w:type="spellEnd"/>
      <w:r w:rsidRPr="005A1E60">
        <w:rPr>
          <w:rFonts w:ascii="Times New Roman" w:hAnsi="Times New Roman"/>
          <w:sz w:val="20"/>
          <w:szCs w:val="20"/>
          <w:lang w:val="en-US"/>
        </w:rPr>
        <w:t xml:space="preserve"> Simple Moving Average </w:t>
      </w:r>
      <w:proofErr w:type="spellStart"/>
      <w:r w:rsidRPr="005A1E60">
        <w:rPr>
          <w:rFonts w:ascii="Times New Roman" w:hAnsi="Times New Roman"/>
          <w:sz w:val="20"/>
          <w:szCs w:val="20"/>
          <w:lang w:val="en-US"/>
        </w:rPr>
        <w:t>atau</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juga</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disingkat</w:t>
      </w:r>
      <w:proofErr w:type="spellEnd"/>
      <w:r w:rsidRPr="005A1E60">
        <w:rPr>
          <w:rFonts w:ascii="Times New Roman" w:hAnsi="Times New Roman"/>
          <w:sz w:val="20"/>
          <w:szCs w:val="20"/>
          <w:lang w:val="en-US"/>
        </w:rPr>
        <w:t xml:space="preserve"> SMA </w:t>
      </w:r>
      <w:proofErr w:type="spellStart"/>
      <w:r w:rsidRPr="005A1E60">
        <w:rPr>
          <w:rFonts w:ascii="Times New Roman" w:hAnsi="Times New Roman"/>
          <w:sz w:val="20"/>
          <w:szCs w:val="20"/>
          <w:lang w:val="en-US"/>
        </w:rPr>
        <w:t>adalah</w:t>
      </w:r>
      <w:proofErr w:type="spellEnd"/>
      <w:r w:rsidRPr="005A1E60">
        <w:rPr>
          <w:rFonts w:ascii="Times New Roman" w:hAnsi="Times New Roman"/>
          <w:sz w:val="20"/>
          <w:szCs w:val="20"/>
          <w:lang w:val="en-US"/>
        </w:rPr>
        <w:t xml:space="preserve"> Moving Average paling </w:t>
      </w:r>
      <w:proofErr w:type="spellStart"/>
      <w:r w:rsidRPr="005A1E60">
        <w:rPr>
          <w:rFonts w:ascii="Times New Roman" w:hAnsi="Times New Roman"/>
          <w:sz w:val="20"/>
          <w:szCs w:val="20"/>
          <w:lang w:val="en-US"/>
        </w:rPr>
        <w:t>sederhana</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dan</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tidak</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menggunakan</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pembobotannya</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dalam</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perhitungan</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terhadap</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pergerakan</w:t>
      </w:r>
      <w:proofErr w:type="spellEnd"/>
      <w:r w:rsidRPr="005A1E60">
        <w:rPr>
          <w:rFonts w:ascii="Times New Roman" w:hAnsi="Times New Roman"/>
          <w:sz w:val="20"/>
          <w:szCs w:val="20"/>
          <w:lang w:val="en-US"/>
        </w:rPr>
        <w:t xml:space="preserve"> closing price. </w:t>
      </w:r>
      <w:proofErr w:type="spellStart"/>
      <w:r w:rsidRPr="005A1E60">
        <w:rPr>
          <w:rFonts w:ascii="Times New Roman" w:hAnsi="Times New Roman"/>
          <w:sz w:val="20"/>
          <w:szCs w:val="20"/>
          <w:lang w:val="en-US"/>
        </w:rPr>
        <w:t>Meskipun</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sederhana</w:t>
      </w:r>
      <w:proofErr w:type="spellEnd"/>
      <w:r w:rsidRPr="005A1E60">
        <w:rPr>
          <w:rFonts w:ascii="Times New Roman" w:hAnsi="Times New Roman"/>
          <w:sz w:val="20"/>
          <w:szCs w:val="20"/>
          <w:lang w:val="en-US"/>
        </w:rPr>
        <w:t xml:space="preserve">, SMA </w:t>
      </w:r>
      <w:proofErr w:type="spellStart"/>
      <w:proofErr w:type="gramStart"/>
      <w:r w:rsidRPr="005A1E60">
        <w:rPr>
          <w:rFonts w:ascii="Times New Roman" w:hAnsi="Times New Roman"/>
          <w:sz w:val="20"/>
          <w:szCs w:val="20"/>
          <w:lang w:val="en-US"/>
        </w:rPr>
        <w:t>cukup</w:t>
      </w:r>
      <w:proofErr w:type="spellEnd"/>
      <w:proofErr w:type="gram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efektif</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dalam</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menentukan</w:t>
      </w:r>
      <w:proofErr w:type="spellEnd"/>
      <w:r w:rsidRPr="005A1E60">
        <w:rPr>
          <w:rFonts w:ascii="Times New Roman" w:hAnsi="Times New Roman"/>
          <w:sz w:val="20"/>
          <w:szCs w:val="20"/>
          <w:lang w:val="en-US"/>
        </w:rPr>
        <w:t xml:space="preserve"> trend </w:t>
      </w:r>
      <w:r w:rsidRPr="005A1E60">
        <w:rPr>
          <w:rFonts w:ascii="Times New Roman" w:hAnsi="Times New Roman"/>
          <w:sz w:val="20"/>
          <w:szCs w:val="20"/>
          <w:lang w:val="en-US"/>
        </w:rPr>
        <w:lastRenderedPageBreak/>
        <w:t xml:space="preserve">yang </w:t>
      </w:r>
      <w:proofErr w:type="spellStart"/>
      <w:r w:rsidRPr="005A1E60">
        <w:rPr>
          <w:rFonts w:ascii="Times New Roman" w:hAnsi="Times New Roman"/>
          <w:sz w:val="20"/>
          <w:szCs w:val="20"/>
          <w:lang w:val="en-US"/>
        </w:rPr>
        <w:t>sedang</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terjadi</w:t>
      </w:r>
      <w:proofErr w:type="spellEnd"/>
      <w:r w:rsidRPr="005A1E60">
        <w:rPr>
          <w:rFonts w:ascii="Times New Roman" w:hAnsi="Times New Roman"/>
          <w:sz w:val="20"/>
          <w:szCs w:val="20"/>
          <w:lang w:val="en-US"/>
        </w:rPr>
        <w:t xml:space="preserve"> </w:t>
      </w:r>
      <w:proofErr w:type="spellStart"/>
      <w:r w:rsidRPr="005A1E60">
        <w:rPr>
          <w:rFonts w:ascii="Times New Roman" w:hAnsi="Times New Roman"/>
          <w:sz w:val="20"/>
          <w:szCs w:val="20"/>
          <w:lang w:val="en-US"/>
        </w:rPr>
        <w:t>dimarket</w:t>
      </w:r>
      <w:proofErr w:type="spellEnd"/>
      <w:r w:rsidRPr="005A1E60">
        <w:rPr>
          <w:rFonts w:ascii="Times New Roman" w:hAnsi="Times New Roman"/>
          <w:sz w:val="20"/>
          <w:szCs w:val="20"/>
          <w:lang w:val="en-US"/>
        </w:rPr>
        <w:t xml:space="preserve">. Cara </w:t>
      </w:r>
      <w:proofErr w:type="spellStart"/>
      <w:r w:rsidRPr="005A1E60">
        <w:rPr>
          <w:rFonts w:ascii="Times New Roman" w:hAnsi="Times New Roman"/>
          <w:sz w:val="20"/>
          <w:szCs w:val="20"/>
          <w:lang w:val="en-US"/>
        </w:rPr>
        <w:t>pembacanya</w:t>
      </w:r>
      <w:proofErr w:type="spellEnd"/>
      <w:r w:rsidRPr="005A1E60">
        <w:rPr>
          <w:rFonts w:ascii="Times New Roman" w:hAnsi="Times New Roman"/>
          <w:sz w:val="20"/>
          <w:szCs w:val="20"/>
          <w:lang w:val="en-US"/>
        </w:rPr>
        <w:t xml:space="preserve"> pun </w:t>
      </w:r>
      <w:proofErr w:type="spellStart"/>
      <w:r w:rsidRPr="005A1E60">
        <w:rPr>
          <w:rFonts w:ascii="Times New Roman" w:hAnsi="Times New Roman"/>
          <w:sz w:val="20"/>
          <w:szCs w:val="20"/>
          <w:lang w:val="en-US"/>
        </w:rPr>
        <w:t>sederhana</w:t>
      </w:r>
      <w:proofErr w:type="spellEnd"/>
      <w:r>
        <w:rPr>
          <w:rFonts w:ascii="Times New Roman" w:hAnsi="Times New Roman"/>
          <w:sz w:val="20"/>
          <w:szCs w:val="20"/>
          <w:lang w:val="en-US"/>
        </w:rPr>
        <w:fldChar w:fldCharType="begin" w:fldLock="1"/>
      </w:r>
      <w:r>
        <w:rPr>
          <w:rFonts w:ascii="Times New Roman" w:hAnsi="Times New Roman"/>
          <w:sz w:val="20"/>
          <w:szCs w:val="20"/>
          <w:lang w:val="en-US"/>
        </w:rPr>
        <w:instrText>ADDIN CSL_CITATION {"citationItems":[{"id":"ITEM-1","itemData":{"abstract":"CV. Homecare adalah sebuah perusahaan bergerak di bidang laundry karpet yang melayani customer dalam pencucian karpet, usaha yang bergerak di bidang jasa laundry karpet selama ini sebagian besar masih menjalankan sistem konfensional belum menggunakan data berbasis komputerisasi terutama dalam hal memprediksi laundry karpet setiap bulannya. Simple Moving Average merupakan model dalam melakukan prediksi. Teknik moving average digunakan dalam memprediksi permintaan dengan cara melakukan perhitungan nilai rata-rata dan nilai permintaan sesungguhnya dari sejumlah periode yang spesifik sebelumnya. Setiap prediksi baru ditetapkan pada periode yang lama dan digunakan dengan permintaan dari periode yang baru, sehingga data pada perhitungan berpindah sepanjang waktu, sesuai dengan nama metode ini. Metode simple moving average digunakan untuk data yang bersifat tidak stabil, tidak memiliki tren, dan tidak menggunakan pembobotan data. Dengan adanya metodesimple moving average merupakan salah satu metode pada model sistem prediksi yang berbasis time series dengan karakteristik komputerisasi, mengenai memprediksi karpet dapat melakukan menerapkan teknik riset operasi diharapkan perusahaan laundry karpet bisa melakukan memprediksi pendapatan karpet setiap bulan sehingga perusahaan tersebut sudah dapat mengukur rasio profit yang akan diperoleh setiap bulannya. Sehingga menghasilkan sistem memprediksi laba hasil laundry karpet yang baik, yang bisa dimanfaatkandan memudahkan para pengguna.","author":[{"dropping-particle":"","family":"Aini","given":"Nur","non-dropping-particle":"","parse-names":false,"suffix":""},{"dropping-particle":"","family":"Sinurat","given":"Sinar","non-dropping-particle":"","parse-names":false,"suffix":""},{"dropping-particle":"","family":"Hutabarat","given":"Sumiaty Adelina","non-dropping-particle":"","parse-names":false,"suffix":""}],"container-title":"Jurnal Riset Komputer (JURIKOM)","id":"ITEM-1","issue":"2","issued":{"date-parts":[["2018"]]},"page":"167-175","title":"Penerapan Metode Simple Moving Average Untuk Memprediksi Hasil Laba Laundry Karpet Pada CV . Homecare","type":"article-journal","volume":"5"},"uris":["http://www.mendeley.com/documents/?uuid=c2a12e5e-99c9-4afd-923f-7e08c7f281cf"]}],"mendeley":{"formattedCitation":"[3]","plainTextFormattedCitation":"[3]"},"properties":{"noteIndex":0},"schema":"https://github.com/citation-style-language/schema/raw/master/csl-citation.json"}</w:instrText>
      </w:r>
      <w:r>
        <w:rPr>
          <w:rFonts w:ascii="Times New Roman" w:hAnsi="Times New Roman"/>
          <w:sz w:val="20"/>
          <w:szCs w:val="20"/>
          <w:lang w:val="en-US"/>
        </w:rPr>
        <w:fldChar w:fldCharType="separate"/>
      </w:r>
      <w:r w:rsidRPr="005A1E60">
        <w:rPr>
          <w:rFonts w:ascii="Times New Roman" w:hAnsi="Times New Roman"/>
          <w:noProof/>
          <w:sz w:val="20"/>
          <w:szCs w:val="20"/>
          <w:lang w:val="en-US"/>
        </w:rPr>
        <w:t>[3]</w:t>
      </w:r>
      <w:r>
        <w:rPr>
          <w:rFonts w:ascii="Times New Roman" w:hAnsi="Times New Roman"/>
          <w:sz w:val="20"/>
          <w:szCs w:val="20"/>
          <w:lang w:val="en-US"/>
        </w:rPr>
        <w:fldChar w:fldCharType="end"/>
      </w:r>
    </w:p>
    <w:p w14:paraId="3D57AF42" w14:textId="4A6B6062" w:rsidR="005A1E60" w:rsidRDefault="005A1E60" w:rsidP="005A1E60">
      <w:pPr>
        <w:pStyle w:val="NoSpacing"/>
        <w:jc w:val="both"/>
        <w:rPr>
          <w:rFonts w:ascii="Times New Roman" w:hAnsi="Times New Roman"/>
          <w:sz w:val="20"/>
          <w:szCs w:val="20"/>
          <w:lang w:val="en-US"/>
        </w:rPr>
      </w:pPr>
    </w:p>
    <w:p w14:paraId="0CC0E87B" w14:textId="77777777" w:rsidR="00250A09" w:rsidRDefault="00250A09" w:rsidP="00F507C1">
      <w:pPr>
        <w:pStyle w:val="NoSpacing"/>
        <w:ind w:left="450" w:hanging="450"/>
        <w:jc w:val="center"/>
        <w:rPr>
          <w:rFonts w:ascii="Times New Roman" w:hAnsi="Times New Roman"/>
          <w:bCs/>
          <w:spacing w:val="8"/>
          <w:sz w:val="20"/>
          <w:szCs w:val="20"/>
        </w:rPr>
      </w:pPr>
      <w:r w:rsidRPr="00F507C1">
        <w:rPr>
          <w:rFonts w:ascii="Times New Roman" w:hAnsi="Times New Roman"/>
          <w:bCs/>
          <w:spacing w:val="8"/>
          <w:sz w:val="20"/>
          <w:szCs w:val="20"/>
        </w:rPr>
        <w:t>II.</w:t>
      </w:r>
      <w:r w:rsidRPr="00F507C1">
        <w:rPr>
          <w:rFonts w:ascii="Times New Roman" w:hAnsi="Times New Roman"/>
          <w:bCs/>
          <w:spacing w:val="8"/>
          <w:sz w:val="20"/>
          <w:szCs w:val="20"/>
        </w:rPr>
        <w:tab/>
        <w:t xml:space="preserve">METODE </w:t>
      </w:r>
      <w:commentRangeStart w:id="3"/>
      <w:r w:rsidRPr="00F507C1">
        <w:rPr>
          <w:rFonts w:ascii="Times New Roman" w:hAnsi="Times New Roman"/>
          <w:bCs/>
          <w:spacing w:val="8"/>
          <w:sz w:val="20"/>
          <w:szCs w:val="20"/>
        </w:rPr>
        <w:t>PENELITIAN</w:t>
      </w:r>
      <w:commentRangeEnd w:id="3"/>
      <w:r w:rsidR="00465F9E">
        <w:rPr>
          <w:rStyle w:val="CommentReference"/>
        </w:rPr>
        <w:commentReference w:id="3"/>
      </w:r>
    </w:p>
    <w:p w14:paraId="5FA36E0E" w14:textId="77777777" w:rsidR="00F507C1" w:rsidRPr="00F507C1" w:rsidRDefault="00F507C1" w:rsidP="00F507C1">
      <w:pPr>
        <w:pStyle w:val="NoSpacing"/>
        <w:ind w:left="450" w:hanging="450"/>
        <w:jc w:val="center"/>
        <w:rPr>
          <w:rFonts w:ascii="Times New Roman" w:hAnsi="Times New Roman"/>
          <w:bCs/>
          <w:spacing w:val="8"/>
          <w:sz w:val="20"/>
          <w:szCs w:val="20"/>
        </w:rPr>
      </w:pPr>
    </w:p>
    <w:p w14:paraId="1BC1F1D8" w14:textId="77777777" w:rsidR="00356D90" w:rsidRPr="00EE66A3" w:rsidRDefault="00356D90" w:rsidP="00356D90">
      <w:pPr>
        <w:pStyle w:val="NoSpacing"/>
        <w:ind w:firstLine="450"/>
        <w:jc w:val="both"/>
        <w:rPr>
          <w:rFonts w:ascii="Times New Roman" w:hAnsi="Times New Roman"/>
          <w:sz w:val="20"/>
          <w:szCs w:val="20"/>
          <w:lang w:val="en-US"/>
        </w:rPr>
      </w:pPr>
      <w:r w:rsidRPr="00356D90">
        <w:rPr>
          <w:rFonts w:ascii="Times New Roman" w:hAnsi="Times New Roman"/>
          <w:sz w:val="20"/>
          <w:szCs w:val="20"/>
        </w:rPr>
        <w:t>Penelitian ini disusun sebagai penelitian induktif yakni mencari dan mengumpulkan data yang ada di lapangan</w:t>
      </w:r>
      <w:r w:rsidR="0079263B">
        <w:rPr>
          <w:rFonts w:ascii="Times New Roman" w:hAnsi="Times New Roman"/>
          <w:sz w:val="20"/>
          <w:szCs w:val="20"/>
        </w:rPr>
        <w:t xml:space="preserve"> dan penelitian-penelitian yang telah dilaksanaan</w:t>
      </w:r>
      <w:r w:rsidRPr="00356D90">
        <w:rPr>
          <w:rFonts w:ascii="Times New Roman" w:hAnsi="Times New Roman"/>
          <w:sz w:val="20"/>
          <w:szCs w:val="20"/>
        </w:rPr>
        <w:t xml:space="preserve"> dengan tujuan untuk mengetahui data-data </w:t>
      </w:r>
      <w:r w:rsidR="0079263B">
        <w:rPr>
          <w:rFonts w:ascii="Times New Roman" w:hAnsi="Times New Roman"/>
          <w:sz w:val="20"/>
          <w:szCs w:val="20"/>
        </w:rPr>
        <w:t xml:space="preserve">yang mendukung dalam </w:t>
      </w:r>
      <w:proofErr w:type="spellStart"/>
      <w:r w:rsidR="00EE66A3">
        <w:rPr>
          <w:rFonts w:ascii="Times New Roman" w:hAnsi="Times New Roman"/>
          <w:sz w:val="20"/>
          <w:szCs w:val="20"/>
          <w:lang w:val="en-US"/>
        </w:rPr>
        <w:t>mengetahui</w:t>
      </w:r>
      <w:proofErr w:type="spellEnd"/>
      <w:r w:rsidR="00EE66A3">
        <w:rPr>
          <w:rFonts w:ascii="Times New Roman" w:hAnsi="Times New Roman"/>
          <w:sz w:val="20"/>
          <w:szCs w:val="20"/>
          <w:lang w:val="en-US"/>
        </w:rPr>
        <w:t xml:space="preserve"> </w:t>
      </w:r>
      <w:proofErr w:type="spellStart"/>
      <w:r w:rsidR="00EE66A3">
        <w:rPr>
          <w:rFonts w:ascii="Times New Roman" w:hAnsi="Times New Roman"/>
          <w:sz w:val="20"/>
          <w:szCs w:val="20"/>
          <w:lang w:val="en-US"/>
        </w:rPr>
        <w:t>produksi</w:t>
      </w:r>
      <w:proofErr w:type="spellEnd"/>
      <w:r w:rsidR="00EE66A3">
        <w:rPr>
          <w:rFonts w:ascii="Times New Roman" w:hAnsi="Times New Roman"/>
          <w:sz w:val="20"/>
          <w:szCs w:val="20"/>
          <w:lang w:val="en-US"/>
        </w:rPr>
        <w:t xml:space="preserve"> </w:t>
      </w:r>
      <w:proofErr w:type="spellStart"/>
      <w:r w:rsidR="00EE66A3">
        <w:rPr>
          <w:rFonts w:ascii="Times New Roman" w:hAnsi="Times New Roman"/>
          <w:sz w:val="20"/>
          <w:szCs w:val="20"/>
          <w:lang w:val="en-US"/>
        </w:rPr>
        <w:t>telur</w:t>
      </w:r>
      <w:proofErr w:type="spellEnd"/>
      <w:r w:rsidR="00EE66A3">
        <w:rPr>
          <w:rFonts w:ascii="Times New Roman" w:hAnsi="Times New Roman"/>
          <w:sz w:val="20"/>
          <w:szCs w:val="20"/>
          <w:lang w:val="en-US"/>
        </w:rPr>
        <w:t xml:space="preserve"> </w:t>
      </w:r>
      <w:proofErr w:type="spellStart"/>
      <w:r w:rsidR="00EE66A3">
        <w:rPr>
          <w:rFonts w:ascii="Times New Roman" w:hAnsi="Times New Roman"/>
          <w:sz w:val="20"/>
          <w:szCs w:val="20"/>
          <w:lang w:val="en-US"/>
        </w:rPr>
        <w:t>puyuh</w:t>
      </w:r>
      <w:proofErr w:type="spellEnd"/>
      <w:r w:rsidR="00EE66A3">
        <w:rPr>
          <w:rFonts w:ascii="Times New Roman" w:hAnsi="Times New Roman"/>
          <w:sz w:val="20"/>
          <w:szCs w:val="20"/>
          <w:lang w:val="en-US"/>
        </w:rPr>
        <w:t>.</w:t>
      </w:r>
    </w:p>
    <w:p w14:paraId="7A67AE60" w14:textId="77777777" w:rsidR="00356D90" w:rsidRPr="00356D90" w:rsidRDefault="008077BA" w:rsidP="00F901CE">
      <w:pPr>
        <w:pStyle w:val="NoSpacing"/>
        <w:ind w:left="270" w:hanging="270"/>
        <w:jc w:val="both"/>
        <w:rPr>
          <w:rFonts w:ascii="Times New Roman" w:hAnsi="Times New Roman"/>
          <w:sz w:val="20"/>
          <w:szCs w:val="20"/>
        </w:rPr>
      </w:pPr>
      <w:r>
        <w:rPr>
          <w:rFonts w:ascii="Times New Roman" w:hAnsi="Times New Roman"/>
          <w:bCs/>
          <w:sz w:val="20"/>
          <w:szCs w:val="20"/>
        </w:rPr>
        <w:t>1</w:t>
      </w:r>
      <w:r w:rsidR="00356D90" w:rsidRPr="00356D90">
        <w:rPr>
          <w:rFonts w:ascii="Times New Roman" w:hAnsi="Times New Roman"/>
          <w:bCs/>
          <w:sz w:val="20"/>
          <w:szCs w:val="20"/>
        </w:rPr>
        <w:t xml:space="preserve">. </w:t>
      </w:r>
      <w:r w:rsidR="00356D90">
        <w:rPr>
          <w:rFonts w:ascii="Times New Roman" w:hAnsi="Times New Roman"/>
          <w:bCs/>
          <w:sz w:val="20"/>
          <w:szCs w:val="20"/>
        </w:rPr>
        <w:tab/>
      </w:r>
      <w:r w:rsidR="00356D90" w:rsidRPr="00356D90">
        <w:rPr>
          <w:rFonts w:ascii="Times New Roman" w:hAnsi="Times New Roman"/>
          <w:bCs/>
          <w:sz w:val="20"/>
          <w:szCs w:val="20"/>
        </w:rPr>
        <w:t>Mengumpulkan Data</w:t>
      </w:r>
    </w:p>
    <w:p w14:paraId="7699A0F1" w14:textId="77777777" w:rsidR="00831773" w:rsidRPr="00831773" w:rsidRDefault="00356D90" w:rsidP="00F901CE">
      <w:pPr>
        <w:pStyle w:val="NoSpacing"/>
        <w:ind w:left="270"/>
        <w:jc w:val="both"/>
        <w:rPr>
          <w:rFonts w:ascii="Times New Roman" w:hAnsi="Times New Roman"/>
          <w:sz w:val="20"/>
          <w:szCs w:val="20"/>
        </w:rPr>
      </w:pPr>
      <w:r>
        <w:rPr>
          <w:rFonts w:ascii="Times New Roman" w:hAnsi="Times New Roman"/>
          <w:sz w:val="20"/>
          <w:szCs w:val="20"/>
        </w:rPr>
        <w:t>Penelitian</w:t>
      </w:r>
      <w:r w:rsidRPr="00356D90">
        <w:rPr>
          <w:rFonts w:ascii="Times New Roman" w:hAnsi="Times New Roman"/>
          <w:sz w:val="20"/>
          <w:szCs w:val="20"/>
        </w:rPr>
        <w:t xml:space="preserve"> ini dimulai dari mengumpulkan data, </w:t>
      </w:r>
      <w:proofErr w:type="spellStart"/>
      <w:r w:rsidR="00434F0C">
        <w:rPr>
          <w:rFonts w:ascii="Times New Roman" w:hAnsi="Times New Roman"/>
          <w:sz w:val="20"/>
          <w:szCs w:val="20"/>
          <w:lang w:val="en-US"/>
        </w:rPr>
        <w:t>hasil</w:t>
      </w:r>
      <w:proofErr w:type="spellEnd"/>
      <w:r w:rsidR="00831773" w:rsidRPr="00831773">
        <w:rPr>
          <w:rFonts w:ascii="Times New Roman" w:hAnsi="Times New Roman"/>
          <w:sz w:val="20"/>
          <w:szCs w:val="20"/>
        </w:rPr>
        <w:t xml:space="preserve"> data penelitian ini terdiri d</w:t>
      </w:r>
      <w:r w:rsidR="00756130">
        <w:rPr>
          <w:rFonts w:ascii="Times New Roman" w:hAnsi="Times New Roman"/>
          <w:sz w:val="20"/>
          <w:szCs w:val="20"/>
        </w:rPr>
        <w:t>ari periode dari bulan Maret 2019</w:t>
      </w:r>
      <w:r w:rsidR="00831773" w:rsidRPr="00831773">
        <w:rPr>
          <w:rFonts w:ascii="Times New Roman" w:hAnsi="Times New Roman"/>
          <w:sz w:val="20"/>
          <w:szCs w:val="20"/>
        </w:rPr>
        <w:t>-Juli 2023</w:t>
      </w:r>
      <w:r w:rsidR="00831773" w:rsidRPr="00831773">
        <w:rPr>
          <w:rFonts w:ascii="Times New Roman" w:hAnsi="Times New Roman"/>
          <w:spacing w:val="1"/>
          <w:sz w:val="20"/>
          <w:szCs w:val="20"/>
        </w:rPr>
        <w:t xml:space="preserve"> </w:t>
      </w:r>
      <w:r w:rsidR="00831773" w:rsidRPr="00831773">
        <w:rPr>
          <w:rFonts w:ascii="Times New Roman" w:hAnsi="Times New Roman"/>
          <w:sz w:val="20"/>
          <w:szCs w:val="20"/>
        </w:rPr>
        <w:t>mengenai</w:t>
      </w:r>
      <w:r w:rsidR="00831773" w:rsidRPr="00831773">
        <w:rPr>
          <w:rFonts w:ascii="Times New Roman" w:hAnsi="Times New Roman"/>
          <w:spacing w:val="-1"/>
          <w:sz w:val="20"/>
          <w:szCs w:val="20"/>
        </w:rPr>
        <w:t xml:space="preserve"> </w:t>
      </w:r>
      <w:r w:rsidR="00831773" w:rsidRPr="00831773">
        <w:rPr>
          <w:rFonts w:ascii="Times New Roman" w:hAnsi="Times New Roman"/>
          <w:sz w:val="20"/>
          <w:szCs w:val="20"/>
        </w:rPr>
        <w:t>Produksi Telur</w:t>
      </w:r>
      <w:r w:rsidR="00831773" w:rsidRPr="00831773">
        <w:rPr>
          <w:rFonts w:ascii="Times New Roman" w:hAnsi="Times New Roman"/>
          <w:spacing w:val="1"/>
          <w:sz w:val="20"/>
          <w:szCs w:val="20"/>
        </w:rPr>
        <w:t xml:space="preserve"> </w:t>
      </w:r>
      <w:r w:rsidR="00831773" w:rsidRPr="00831773">
        <w:rPr>
          <w:rFonts w:ascii="Times New Roman" w:hAnsi="Times New Roman"/>
          <w:sz w:val="20"/>
          <w:szCs w:val="20"/>
        </w:rPr>
        <w:t>Puyuh</w:t>
      </w:r>
    </w:p>
    <w:p w14:paraId="7EC0385B" w14:textId="77777777" w:rsidR="00356D90" w:rsidRPr="00F901CE" w:rsidRDefault="008077BA" w:rsidP="00F901CE">
      <w:pPr>
        <w:pStyle w:val="NoSpacing"/>
        <w:ind w:left="270" w:hanging="270"/>
        <w:jc w:val="both"/>
        <w:rPr>
          <w:rFonts w:ascii="Times New Roman" w:hAnsi="Times New Roman"/>
          <w:bCs/>
          <w:sz w:val="20"/>
          <w:szCs w:val="20"/>
        </w:rPr>
      </w:pPr>
      <w:r>
        <w:rPr>
          <w:rFonts w:ascii="Times New Roman" w:hAnsi="Times New Roman"/>
          <w:bCs/>
          <w:sz w:val="20"/>
          <w:szCs w:val="20"/>
        </w:rPr>
        <w:t>2</w:t>
      </w:r>
      <w:r w:rsidR="00356D90" w:rsidRPr="00356D90">
        <w:rPr>
          <w:rFonts w:ascii="Times New Roman" w:hAnsi="Times New Roman"/>
          <w:bCs/>
          <w:sz w:val="20"/>
          <w:szCs w:val="20"/>
        </w:rPr>
        <w:t xml:space="preserve">. </w:t>
      </w:r>
      <w:r w:rsidR="00356D90">
        <w:rPr>
          <w:rFonts w:ascii="Times New Roman" w:hAnsi="Times New Roman"/>
          <w:bCs/>
          <w:sz w:val="20"/>
          <w:szCs w:val="20"/>
        </w:rPr>
        <w:tab/>
      </w:r>
      <w:r w:rsidR="00356D90" w:rsidRPr="00356D90">
        <w:rPr>
          <w:rFonts w:ascii="Times New Roman" w:hAnsi="Times New Roman"/>
          <w:bCs/>
          <w:sz w:val="20"/>
          <w:szCs w:val="20"/>
        </w:rPr>
        <w:t>Me</w:t>
      </w:r>
      <w:r w:rsidR="00356D90" w:rsidRPr="00F901CE">
        <w:rPr>
          <w:rFonts w:ascii="Times New Roman" w:hAnsi="Times New Roman"/>
          <w:bCs/>
          <w:sz w:val="20"/>
          <w:szCs w:val="20"/>
        </w:rPr>
        <w:t>ngolah Data</w:t>
      </w:r>
    </w:p>
    <w:p w14:paraId="2F3EF02C" w14:textId="77777777" w:rsidR="00F901CE" w:rsidRPr="00F901CE" w:rsidRDefault="00356D90" w:rsidP="00F901CE">
      <w:pPr>
        <w:pStyle w:val="BodyText"/>
        <w:ind w:left="270" w:right="217"/>
        <w:jc w:val="both"/>
        <w:rPr>
          <w:sz w:val="20"/>
          <w:szCs w:val="20"/>
        </w:rPr>
      </w:pPr>
      <w:r w:rsidRPr="00F901CE">
        <w:rPr>
          <w:sz w:val="20"/>
          <w:szCs w:val="20"/>
        </w:rPr>
        <w:t>Setelah mengumpulkan data diatas selesai selanjutnya dilakukan pengolahan data.</w:t>
      </w:r>
      <w:r w:rsidR="00F901CE" w:rsidRPr="00F901CE">
        <w:rPr>
          <w:sz w:val="20"/>
          <w:szCs w:val="20"/>
          <w:lang w:val="en-US"/>
        </w:rPr>
        <w:t xml:space="preserve"> Data </w:t>
      </w:r>
      <w:proofErr w:type="spellStart"/>
      <w:r w:rsidR="00F901CE" w:rsidRPr="00F901CE">
        <w:rPr>
          <w:sz w:val="20"/>
          <w:szCs w:val="20"/>
          <w:lang w:val="en-US"/>
        </w:rPr>
        <w:t>tersebut</w:t>
      </w:r>
      <w:proofErr w:type="spellEnd"/>
      <w:r w:rsidR="00F901CE" w:rsidRPr="00F901CE">
        <w:rPr>
          <w:sz w:val="20"/>
          <w:szCs w:val="20"/>
          <w:lang w:val="en-US"/>
        </w:rPr>
        <w:t xml:space="preserve"> </w:t>
      </w:r>
      <w:proofErr w:type="spellStart"/>
      <w:r w:rsidR="00F901CE" w:rsidRPr="00F901CE">
        <w:rPr>
          <w:sz w:val="20"/>
          <w:szCs w:val="20"/>
          <w:lang w:val="en-US"/>
        </w:rPr>
        <w:t>dio</w:t>
      </w:r>
      <w:r w:rsidR="00F901CE">
        <w:rPr>
          <w:sz w:val="20"/>
          <w:szCs w:val="20"/>
          <w:lang w:val="en-US"/>
        </w:rPr>
        <w:t>lah</w:t>
      </w:r>
      <w:proofErr w:type="spellEnd"/>
      <w:r w:rsidR="00F901CE">
        <w:rPr>
          <w:sz w:val="20"/>
          <w:szCs w:val="20"/>
          <w:lang w:val="en-US"/>
        </w:rPr>
        <w:t xml:space="preserve"> </w:t>
      </w:r>
      <w:proofErr w:type="spellStart"/>
      <w:r w:rsidR="00F901CE">
        <w:rPr>
          <w:sz w:val="20"/>
          <w:szCs w:val="20"/>
          <w:lang w:val="en-US"/>
        </w:rPr>
        <w:t>dengan</w:t>
      </w:r>
      <w:proofErr w:type="spellEnd"/>
      <w:r w:rsidR="00F901CE">
        <w:rPr>
          <w:sz w:val="20"/>
          <w:szCs w:val="20"/>
          <w:lang w:val="en-US"/>
        </w:rPr>
        <w:t xml:space="preserve"> </w:t>
      </w:r>
      <w:proofErr w:type="spellStart"/>
      <w:r w:rsidR="00F901CE">
        <w:rPr>
          <w:sz w:val="20"/>
          <w:szCs w:val="20"/>
          <w:lang w:val="en-US"/>
        </w:rPr>
        <w:t>menggunakan</w:t>
      </w:r>
      <w:proofErr w:type="spellEnd"/>
      <w:r w:rsidR="00F901CE">
        <w:rPr>
          <w:sz w:val="20"/>
          <w:szCs w:val="20"/>
          <w:lang w:val="en-US"/>
        </w:rPr>
        <w:t xml:space="preserve"> </w:t>
      </w:r>
      <w:proofErr w:type="spellStart"/>
      <w:r w:rsidR="00F901CE">
        <w:rPr>
          <w:sz w:val="20"/>
          <w:szCs w:val="20"/>
          <w:lang w:val="en-US"/>
        </w:rPr>
        <w:t>metode</w:t>
      </w:r>
      <w:proofErr w:type="spellEnd"/>
      <w:r w:rsidR="00F901CE">
        <w:rPr>
          <w:sz w:val="20"/>
          <w:szCs w:val="20"/>
          <w:lang w:val="en-US"/>
        </w:rPr>
        <w:t xml:space="preserve"> Si</w:t>
      </w:r>
      <w:r w:rsidR="00F901CE" w:rsidRPr="00F901CE">
        <w:rPr>
          <w:sz w:val="20"/>
          <w:szCs w:val="20"/>
          <w:lang w:val="en-US"/>
        </w:rPr>
        <w:t>ngl</w:t>
      </w:r>
      <w:r w:rsidR="00F901CE">
        <w:rPr>
          <w:sz w:val="20"/>
          <w:szCs w:val="20"/>
          <w:lang w:val="en-US"/>
        </w:rPr>
        <w:t>e</w:t>
      </w:r>
      <w:r w:rsidR="00F901CE" w:rsidRPr="00F901CE">
        <w:rPr>
          <w:sz w:val="20"/>
          <w:szCs w:val="20"/>
          <w:lang w:val="en-US"/>
        </w:rPr>
        <w:t xml:space="preserve"> Moving Average, </w:t>
      </w:r>
      <w:r w:rsidR="00F901CE" w:rsidRPr="00F901CE">
        <w:rPr>
          <w:sz w:val="20"/>
          <w:szCs w:val="20"/>
        </w:rPr>
        <w:t>Metode ini digunakan dalam melakukan prediksi atau Peramalan untuk melihat</w:t>
      </w:r>
      <w:r w:rsidR="00F901CE" w:rsidRPr="00F901CE">
        <w:rPr>
          <w:spacing w:val="-57"/>
          <w:sz w:val="20"/>
          <w:szCs w:val="20"/>
        </w:rPr>
        <w:t xml:space="preserve"> </w:t>
      </w:r>
      <w:r w:rsidR="00F901CE" w:rsidRPr="00F901CE">
        <w:rPr>
          <w:sz w:val="20"/>
          <w:szCs w:val="20"/>
        </w:rPr>
        <w:t>tren</w:t>
      </w:r>
      <w:r w:rsidR="00F901CE" w:rsidRPr="00F901CE">
        <w:rPr>
          <w:spacing w:val="1"/>
          <w:sz w:val="20"/>
          <w:szCs w:val="20"/>
        </w:rPr>
        <w:t xml:space="preserve"> </w:t>
      </w:r>
      <w:r w:rsidR="00F901CE" w:rsidRPr="00F901CE">
        <w:rPr>
          <w:sz w:val="20"/>
          <w:szCs w:val="20"/>
        </w:rPr>
        <w:t>data</w:t>
      </w:r>
      <w:r w:rsidR="00F901CE" w:rsidRPr="00F901CE">
        <w:rPr>
          <w:spacing w:val="1"/>
          <w:sz w:val="20"/>
          <w:szCs w:val="20"/>
        </w:rPr>
        <w:t xml:space="preserve"> </w:t>
      </w:r>
      <w:r w:rsidR="00F901CE" w:rsidRPr="00F901CE">
        <w:rPr>
          <w:sz w:val="20"/>
          <w:szCs w:val="20"/>
        </w:rPr>
        <w:t>time</w:t>
      </w:r>
      <w:r w:rsidR="00F901CE" w:rsidRPr="00F901CE">
        <w:rPr>
          <w:spacing w:val="1"/>
          <w:sz w:val="20"/>
          <w:szCs w:val="20"/>
        </w:rPr>
        <w:t xml:space="preserve"> </w:t>
      </w:r>
      <w:r w:rsidR="00F901CE" w:rsidRPr="00F901CE">
        <w:rPr>
          <w:sz w:val="20"/>
          <w:szCs w:val="20"/>
        </w:rPr>
        <w:t>series,</w:t>
      </w:r>
      <w:r w:rsidR="00F901CE" w:rsidRPr="00F901CE">
        <w:rPr>
          <w:spacing w:val="1"/>
          <w:sz w:val="20"/>
          <w:szCs w:val="20"/>
        </w:rPr>
        <w:t xml:space="preserve"> </w:t>
      </w:r>
      <w:r w:rsidR="00F901CE" w:rsidRPr="00F901CE">
        <w:rPr>
          <w:sz w:val="20"/>
          <w:szCs w:val="20"/>
        </w:rPr>
        <w:t>berikut</w:t>
      </w:r>
      <w:r w:rsidR="00F901CE" w:rsidRPr="00F901CE">
        <w:rPr>
          <w:spacing w:val="1"/>
          <w:sz w:val="20"/>
          <w:szCs w:val="20"/>
        </w:rPr>
        <w:t xml:space="preserve"> </w:t>
      </w:r>
      <w:r w:rsidR="00F901CE" w:rsidRPr="00F901CE">
        <w:rPr>
          <w:sz w:val="20"/>
          <w:szCs w:val="20"/>
        </w:rPr>
        <w:t>Langkah-langkah</w:t>
      </w:r>
      <w:r w:rsidR="00F901CE" w:rsidRPr="00F901CE">
        <w:rPr>
          <w:spacing w:val="1"/>
          <w:sz w:val="20"/>
          <w:szCs w:val="20"/>
        </w:rPr>
        <w:t xml:space="preserve"> </w:t>
      </w:r>
      <w:r w:rsidR="00F901CE" w:rsidRPr="00F901CE">
        <w:rPr>
          <w:sz w:val="20"/>
          <w:szCs w:val="20"/>
        </w:rPr>
        <w:t>perhitungan</w:t>
      </w:r>
      <w:r w:rsidR="00F901CE" w:rsidRPr="00F901CE">
        <w:rPr>
          <w:spacing w:val="1"/>
          <w:sz w:val="20"/>
          <w:szCs w:val="20"/>
        </w:rPr>
        <w:t xml:space="preserve"> </w:t>
      </w:r>
      <w:r w:rsidR="00F901CE" w:rsidRPr="00F901CE">
        <w:rPr>
          <w:sz w:val="20"/>
          <w:szCs w:val="20"/>
        </w:rPr>
        <w:t>prediksi</w:t>
      </w:r>
      <w:r w:rsidR="00F901CE" w:rsidRPr="00F901CE">
        <w:rPr>
          <w:spacing w:val="1"/>
          <w:sz w:val="20"/>
          <w:szCs w:val="20"/>
        </w:rPr>
        <w:t xml:space="preserve"> </w:t>
      </w:r>
      <w:r w:rsidR="00F901CE" w:rsidRPr="00F901CE">
        <w:rPr>
          <w:sz w:val="20"/>
          <w:szCs w:val="20"/>
        </w:rPr>
        <w:t>menggunakan</w:t>
      </w:r>
      <w:r w:rsidR="00F901CE" w:rsidRPr="00F901CE">
        <w:rPr>
          <w:spacing w:val="-1"/>
          <w:sz w:val="20"/>
          <w:szCs w:val="20"/>
        </w:rPr>
        <w:t xml:space="preserve"> </w:t>
      </w:r>
      <w:r w:rsidR="00F901CE" w:rsidRPr="00F901CE">
        <w:rPr>
          <w:sz w:val="20"/>
          <w:szCs w:val="20"/>
        </w:rPr>
        <w:t>metode</w:t>
      </w:r>
      <w:r w:rsidR="00F901CE" w:rsidRPr="00F901CE">
        <w:rPr>
          <w:spacing w:val="-1"/>
          <w:sz w:val="20"/>
          <w:szCs w:val="20"/>
        </w:rPr>
        <w:t xml:space="preserve"> </w:t>
      </w:r>
      <w:r w:rsidR="00F901CE" w:rsidRPr="00F901CE">
        <w:rPr>
          <w:i/>
          <w:sz w:val="20"/>
          <w:szCs w:val="20"/>
        </w:rPr>
        <w:t>single moving</w:t>
      </w:r>
      <w:r w:rsidR="00F901CE" w:rsidRPr="00F901CE">
        <w:rPr>
          <w:i/>
          <w:spacing w:val="-1"/>
          <w:sz w:val="20"/>
          <w:szCs w:val="20"/>
        </w:rPr>
        <w:t xml:space="preserve"> </w:t>
      </w:r>
      <w:r w:rsidR="00F901CE" w:rsidRPr="00F901CE">
        <w:rPr>
          <w:i/>
          <w:sz w:val="20"/>
          <w:szCs w:val="20"/>
        </w:rPr>
        <w:t xml:space="preserve">average </w:t>
      </w:r>
      <w:r w:rsidR="00F901CE" w:rsidRPr="00F901CE">
        <w:rPr>
          <w:sz w:val="20"/>
          <w:szCs w:val="20"/>
        </w:rPr>
        <w:t>adalah sebagai</w:t>
      </w:r>
      <w:r w:rsidR="00F901CE" w:rsidRPr="00F901CE">
        <w:rPr>
          <w:spacing w:val="-1"/>
          <w:sz w:val="20"/>
          <w:szCs w:val="20"/>
        </w:rPr>
        <w:t xml:space="preserve"> </w:t>
      </w:r>
      <w:proofErr w:type="gramStart"/>
      <w:r w:rsidR="00F901CE" w:rsidRPr="00F901CE">
        <w:rPr>
          <w:sz w:val="20"/>
          <w:szCs w:val="20"/>
        </w:rPr>
        <w:t>berikut :</w:t>
      </w:r>
      <w:proofErr w:type="gramEnd"/>
    </w:p>
    <w:p w14:paraId="1C909E3B" w14:textId="77777777" w:rsidR="00F901CE" w:rsidRPr="00F901CE" w:rsidRDefault="00F901CE" w:rsidP="00F901CE">
      <w:pPr>
        <w:pStyle w:val="ListParagraph"/>
        <w:widowControl w:val="0"/>
        <w:numPr>
          <w:ilvl w:val="1"/>
          <w:numId w:val="41"/>
        </w:numPr>
        <w:autoSpaceDE w:val="0"/>
        <w:autoSpaceDN w:val="0"/>
        <w:spacing w:after="0" w:line="240" w:lineRule="auto"/>
        <w:ind w:left="720" w:hanging="450"/>
        <w:contextualSpacing w:val="0"/>
        <w:jc w:val="both"/>
        <w:rPr>
          <w:rFonts w:ascii="Times New Roman" w:hAnsi="Times New Roman"/>
          <w:sz w:val="20"/>
          <w:szCs w:val="20"/>
        </w:rPr>
      </w:pPr>
      <w:proofErr w:type="spellStart"/>
      <w:r w:rsidRPr="00F901CE">
        <w:rPr>
          <w:rFonts w:ascii="Times New Roman" w:hAnsi="Times New Roman"/>
          <w:sz w:val="20"/>
          <w:szCs w:val="20"/>
        </w:rPr>
        <w:t>Menetapkan</w:t>
      </w:r>
      <w:proofErr w:type="spellEnd"/>
      <w:r w:rsidRPr="00F901CE">
        <w:rPr>
          <w:rFonts w:ascii="Times New Roman" w:hAnsi="Times New Roman"/>
          <w:spacing w:val="-1"/>
          <w:sz w:val="20"/>
          <w:szCs w:val="20"/>
        </w:rPr>
        <w:t xml:space="preserve"> </w:t>
      </w:r>
      <w:proofErr w:type="spellStart"/>
      <w:r w:rsidRPr="00F901CE">
        <w:rPr>
          <w:rFonts w:ascii="Times New Roman" w:hAnsi="Times New Roman"/>
          <w:sz w:val="20"/>
          <w:szCs w:val="20"/>
        </w:rPr>
        <w:t>nilai</w:t>
      </w:r>
      <w:proofErr w:type="spellEnd"/>
      <w:r w:rsidRPr="00F901CE">
        <w:rPr>
          <w:rFonts w:ascii="Times New Roman" w:hAnsi="Times New Roman"/>
          <w:spacing w:val="-1"/>
          <w:sz w:val="20"/>
          <w:szCs w:val="20"/>
        </w:rPr>
        <w:t xml:space="preserve"> </w:t>
      </w:r>
      <w:r w:rsidRPr="00F901CE">
        <w:rPr>
          <w:rFonts w:ascii="Times New Roman" w:hAnsi="Times New Roman"/>
          <w:sz w:val="20"/>
          <w:szCs w:val="20"/>
        </w:rPr>
        <w:t xml:space="preserve">data </w:t>
      </w:r>
      <w:proofErr w:type="spellStart"/>
      <w:r w:rsidRPr="00F901CE">
        <w:rPr>
          <w:rFonts w:ascii="Times New Roman" w:hAnsi="Times New Roman"/>
          <w:sz w:val="20"/>
          <w:szCs w:val="20"/>
        </w:rPr>
        <w:t>aktual</w:t>
      </w:r>
      <w:proofErr w:type="spellEnd"/>
      <w:r w:rsidRPr="00F901CE">
        <w:rPr>
          <w:rFonts w:ascii="Times New Roman" w:hAnsi="Times New Roman"/>
          <w:spacing w:val="-1"/>
          <w:sz w:val="20"/>
          <w:szCs w:val="20"/>
        </w:rPr>
        <w:t xml:space="preserve"> </w:t>
      </w:r>
      <w:r w:rsidRPr="00F901CE">
        <w:rPr>
          <w:rFonts w:ascii="Times New Roman" w:hAnsi="Times New Roman"/>
          <w:sz w:val="20"/>
          <w:szCs w:val="20"/>
        </w:rPr>
        <w:t>(</w:t>
      </w:r>
      <w:proofErr w:type="spellStart"/>
      <w:r w:rsidRPr="00F901CE">
        <w:rPr>
          <w:rFonts w:ascii="Times New Roman" w:hAnsi="Times New Roman"/>
          <w:sz w:val="20"/>
          <w:szCs w:val="20"/>
        </w:rPr>
        <w:t>Yt</w:t>
      </w:r>
      <w:proofErr w:type="spellEnd"/>
      <w:r w:rsidRPr="00F901CE">
        <w:rPr>
          <w:rFonts w:ascii="Times New Roman" w:hAnsi="Times New Roman"/>
          <w:sz w:val="20"/>
          <w:szCs w:val="20"/>
        </w:rPr>
        <w:t>)</w:t>
      </w:r>
    </w:p>
    <w:p w14:paraId="7312F387" w14:textId="77777777" w:rsidR="00F901CE" w:rsidRPr="00F901CE" w:rsidRDefault="00F901CE" w:rsidP="00F901CE">
      <w:pPr>
        <w:pStyle w:val="ListParagraph"/>
        <w:widowControl w:val="0"/>
        <w:numPr>
          <w:ilvl w:val="1"/>
          <w:numId w:val="41"/>
        </w:numPr>
        <w:autoSpaceDE w:val="0"/>
        <w:autoSpaceDN w:val="0"/>
        <w:spacing w:after="0" w:line="240" w:lineRule="auto"/>
        <w:ind w:left="720" w:hanging="450"/>
        <w:contextualSpacing w:val="0"/>
        <w:jc w:val="both"/>
        <w:rPr>
          <w:rFonts w:ascii="Times New Roman" w:hAnsi="Times New Roman"/>
          <w:sz w:val="20"/>
          <w:szCs w:val="20"/>
        </w:rPr>
      </w:pPr>
      <w:proofErr w:type="spellStart"/>
      <w:r w:rsidRPr="00F901CE">
        <w:rPr>
          <w:rFonts w:ascii="Times New Roman" w:hAnsi="Times New Roman"/>
          <w:sz w:val="20"/>
          <w:szCs w:val="20"/>
        </w:rPr>
        <w:t>Menentukan</w:t>
      </w:r>
      <w:proofErr w:type="spellEnd"/>
      <w:r w:rsidRPr="00F901CE">
        <w:rPr>
          <w:rFonts w:ascii="Times New Roman" w:hAnsi="Times New Roman"/>
          <w:spacing w:val="-2"/>
          <w:sz w:val="20"/>
          <w:szCs w:val="20"/>
        </w:rPr>
        <w:t xml:space="preserve"> </w:t>
      </w:r>
      <w:proofErr w:type="spellStart"/>
      <w:r w:rsidRPr="00F901CE">
        <w:rPr>
          <w:rFonts w:ascii="Times New Roman" w:hAnsi="Times New Roman"/>
          <w:sz w:val="20"/>
          <w:szCs w:val="20"/>
        </w:rPr>
        <w:t>jangka</w:t>
      </w:r>
      <w:proofErr w:type="spellEnd"/>
      <w:r w:rsidRPr="00F901CE">
        <w:rPr>
          <w:rFonts w:ascii="Times New Roman" w:hAnsi="Times New Roman"/>
          <w:sz w:val="20"/>
          <w:szCs w:val="20"/>
        </w:rPr>
        <w:t xml:space="preserve"> </w:t>
      </w:r>
      <w:proofErr w:type="spellStart"/>
      <w:r w:rsidRPr="00F901CE">
        <w:rPr>
          <w:rFonts w:ascii="Times New Roman" w:hAnsi="Times New Roman"/>
          <w:sz w:val="20"/>
          <w:szCs w:val="20"/>
        </w:rPr>
        <w:t>waktu</w:t>
      </w:r>
      <w:proofErr w:type="spellEnd"/>
      <w:r w:rsidRPr="00F901CE">
        <w:rPr>
          <w:rFonts w:ascii="Times New Roman" w:hAnsi="Times New Roman"/>
          <w:spacing w:val="-1"/>
          <w:sz w:val="20"/>
          <w:szCs w:val="20"/>
        </w:rPr>
        <w:t xml:space="preserve"> </w:t>
      </w:r>
      <w:r w:rsidRPr="00F901CE">
        <w:rPr>
          <w:rFonts w:ascii="Times New Roman" w:hAnsi="Times New Roman"/>
          <w:sz w:val="20"/>
          <w:szCs w:val="20"/>
        </w:rPr>
        <w:t>rata-rata</w:t>
      </w:r>
      <w:r w:rsidRPr="00F901CE">
        <w:rPr>
          <w:rFonts w:ascii="Times New Roman" w:hAnsi="Times New Roman"/>
          <w:spacing w:val="-2"/>
          <w:sz w:val="20"/>
          <w:szCs w:val="20"/>
        </w:rPr>
        <w:t xml:space="preserve"> </w:t>
      </w:r>
      <w:proofErr w:type="spellStart"/>
      <w:r w:rsidRPr="00F901CE">
        <w:rPr>
          <w:rFonts w:ascii="Times New Roman" w:hAnsi="Times New Roman"/>
          <w:sz w:val="20"/>
          <w:szCs w:val="20"/>
        </w:rPr>
        <w:t>bergerak</w:t>
      </w:r>
      <w:proofErr w:type="spellEnd"/>
      <w:r w:rsidRPr="00F901CE">
        <w:rPr>
          <w:rFonts w:ascii="Times New Roman" w:hAnsi="Times New Roman"/>
          <w:spacing w:val="-1"/>
          <w:sz w:val="20"/>
          <w:szCs w:val="20"/>
        </w:rPr>
        <w:t xml:space="preserve"> </w:t>
      </w:r>
      <w:r w:rsidRPr="00F901CE">
        <w:rPr>
          <w:rFonts w:ascii="Times New Roman" w:hAnsi="Times New Roman"/>
          <w:sz w:val="20"/>
          <w:szCs w:val="20"/>
        </w:rPr>
        <w:t>(N)</w:t>
      </w:r>
    </w:p>
    <w:p w14:paraId="391587CA" w14:textId="77777777" w:rsidR="00F901CE" w:rsidRPr="00F901CE" w:rsidRDefault="00F901CE" w:rsidP="00F901CE">
      <w:pPr>
        <w:pStyle w:val="ListParagraph"/>
        <w:widowControl w:val="0"/>
        <w:numPr>
          <w:ilvl w:val="1"/>
          <w:numId w:val="41"/>
        </w:numPr>
        <w:autoSpaceDE w:val="0"/>
        <w:autoSpaceDN w:val="0"/>
        <w:spacing w:after="0" w:line="240" w:lineRule="auto"/>
        <w:ind w:left="720" w:hanging="450"/>
        <w:contextualSpacing w:val="0"/>
        <w:jc w:val="both"/>
        <w:rPr>
          <w:rFonts w:ascii="Times New Roman" w:hAnsi="Times New Roman"/>
          <w:sz w:val="20"/>
          <w:szCs w:val="20"/>
        </w:rPr>
      </w:pPr>
      <w:r w:rsidRPr="00F901CE">
        <w:rPr>
          <w:rFonts w:ascii="Times New Roman" w:hAnsi="Times New Roman"/>
          <w:sz w:val="20"/>
          <w:szCs w:val="20"/>
        </w:rPr>
        <w:t>Input</w:t>
      </w:r>
      <w:r w:rsidRPr="00F901CE">
        <w:rPr>
          <w:rFonts w:ascii="Times New Roman" w:hAnsi="Times New Roman"/>
          <w:spacing w:val="-2"/>
          <w:sz w:val="20"/>
          <w:szCs w:val="20"/>
        </w:rPr>
        <w:t xml:space="preserve"> </w:t>
      </w:r>
      <w:proofErr w:type="spellStart"/>
      <w:r w:rsidRPr="00F901CE">
        <w:rPr>
          <w:rFonts w:ascii="Times New Roman" w:hAnsi="Times New Roman"/>
          <w:sz w:val="20"/>
          <w:szCs w:val="20"/>
        </w:rPr>
        <w:t>Nilai</w:t>
      </w:r>
      <w:proofErr w:type="spellEnd"/>
      <w:r w:rsidRPr="00F901CE">
        <w:rPr>
          <w:rFonts w:ascii="Times New Roman" w:hAnsi="Times New Roman"/>
          <w:spacing w:val="-1"/>
          <w:sz w:val="20"/>
          <w:szCs w:val="20"/>
        </w:rPr>
        <w:t xml:space="preserve"> </w:t>
      </w:r>
      <w:proofErr w:type="spellStart"/>
      <w:proofErr w:type="gramStart"/>
      <w:r w:rsidRPr="00F901CE">
        <w:rPr>
          <w:rFonts w:ascii="Times New Roman" w:hAnsi="Times New Roman"/>
          <w:sz w:val="20"/>
          <w:szCs w:val="20"/>
        </w:rPr>
        <w:t>Yt</w:t>
      </w:r>
      <w:proofErr w:type="spellEnd"/>
      <w:proofErr w:type="gramEnd"/>
      <w:r w:rsidRPr="00F901CE">
        <w:rPr>
          <w:rFonts w:ascii="Times New Roman" w:hAnsi="Times New Roman"/>
          <w:spacing w:val="-1"/>
          <w:sz w:val="20"/>
          <w:szCs w:val="20"/>
        </w:rPr>
        <w:t xml:space="preserve"> </w:t>
      </w:r>
      <w:proofErr w:type="spellStart"/>
      <w:r w:rsidRPr="00F901CE">
        <w:rPr>
          <w:rFonts w:ascii="Times New Roman" w:hAnsi="Times New Roman"/>
          <w:sz w:val="20"/>
          <w:szCs w:val="20"/>
        </w:rPr>
        <w:t>dan</w:t>
      </w:r>
      <w:proofErr w:type="spellEnd"/>
      <w:r w:rsidRPr="00F901CE">
        <w:rPr>
          <w:rFonts w:ascii="Times New Roman" w:hAnsi="Times New Roman"/>
          <w:spacing w:val="1"/>
          <w:sz w:val="20"/>
          <w:szCs w:val="20"/>
        </w:rPr>
        <w:t xml:space="preserve"> </w:t>
      </w:r>
      <w:r w:rsidRPr="00F901CE">
        <w:rPr>
          <w:rFonts w:ascii="Times New Roman" w:hAnsi="Times New Roman"/>
          <w:sz w:val="20"/>
          <w:szCs w:val="20"/>
        </w:rPr>
        <w:t>N.</w:t>
      </w:r>
    </w:p>
    <w:p w14:paraId="0A073311" w14:textId="77777777" w:rsidR="00F901CE" w:rsidRPr="00F901CE" w:rsidRDefault="00F901CE" w:rsidP="00F901CE">
      <w:pPr>
        <w:pStyle w:val="ListParagraph"/>
        <w:widowControl w:val="0"/>
        <w:numPr>
          <w:ilvl w:val="1"/>
          <w:numId w:val="41"/>
        </w:numPr>
        <w:autoSpaceDE w:val="0"/>
        <w:autoSpaceDN w:val="0"/>
        <w:spacing w:after="0" w:line="240" w:lineRule="auto"/>
        <w:ind w:left="720" w:hanging="450"/>
        <w:contextualSpacing w:val="0"/>
        <w:jc w:val="both"/>
        <w:rPr>
          <w:rFonts w:ascii="Times New Roman" w:hAnsi="Times New Roman"/>
          <w:sz w:val="20"/>
          <w:szCs w:val="20"/>
        </w:rPr>
      </w:pPr>
      <w:proofErr w:type="spellStart"/>
      <w:r w:rsidRPr="00F901CE">
        <w:rPr>
          <w:rFonts w:ascii="Times New Roman" w:hAnsi="Times New Roman"/>
          <w:sz w:val="20"/>
          <w:szCs w:val="20"/>
        </w:rPr>
        <w:t>Menghitung</w:t>
      </w:r>
      <w:proofErr w:type="spellEnd"/>
      <w:r w:rsidRPr="00F901CE">
        <w:rPr>
          <w:rFonts w:ascii="Times New Roman" w:hAnsi="Times New Roman"/>
          <w:spacing w:val="-5"/>
          <w:sz w:val="20"/>
          <w:szCs w:val="20"/>
        </w:rPr>
        <w:t xml:space="preserve"> </w:t>
      </w:r>
      <w:proofErr w:type="spellStart"/>
      <w:r w:rsidRPr="00F901CE">
        <w:rPr>
          <w:rFonts w:ascii="Times New Roman" w:hAnsi="Times New Roman"/>
          <w:sz w:val="20"/>
          <w:szCs w:val="20"/>
        </w:rPr>
        <w:t>nilai</w:t>
      </w:r>
      <w:proofErr w:type="spellEnd"/>
      <w:r w:rsidRPr="00F901CE">
        <w:rPr>
          <w:rFonts w:ascii="Times New Roman" w:hAnsi="Times New Roman"/>
          <w:spacing w:val="-1"/>
          <w:sz w:val="20"/>
          <w:szCs w:val="20"/>
        </w:rPr>
        <w:t xml:space="preserve"> </w:t>
      </w:r>
      <w:proofErr w:type="spellStart"/>
      <w:r w:rsidRPr="00F901CE">
        <w:rPr>
          <w:rFonts w:ascii="Times New Roman" w:hAnsi="Times New Roman"/>
          <w:sz w:val="20"/>
          <w:szCs w:val="20"/>
        </w:rPr>
        <w:t>peramalan</w:t>
      </w:r>
      <w:proofErr w:type="spellEnd"/>
      <w:r w:rsidRPr="00F901CE">
        <w:rPr>
          <w:rFonts w:ascii="Times New Roman" w:hAnsi="Times New Roman"/>
          <w:spacing w:val="-1"/>
          <w:sz w:val="20"/>
          <w:szCs w:val="20"/>
        </w:rPr>
        <w:t xml:space="preserve"> </w:t>
      </w:r>
      <w:proofErr w:type="spellStart"/>
      <w:r w:rsidRPr="00F901CE">
        <w:rPr>
          <w:rFonts w:ascii="Times New Roman" w:hAnsi="Times New Roman"/>
          <w:sz w:val="20"/>
          <w:szCs w:val="20"/>
        </w:rPr>
        <w:t>periode</w:t>
      </w:r>
      <w:proofErr w:type="spellEnd"/>
      <w:r w:rsidRPr="00F901CE">
        <w:rPr>
          <w:rFonts w:ascii="Times New Roman" w:hAnsi="Times New Roman"/>
          <w:spacing w:val="-2"/>
          <w:sz w:val="20"/>
          <w:szCs w:val="20"/>
        </w:rPr>
        <w:t xml:space="preserve"> </w:t>
      </w:r>
      <w:r w:rsidRPr="00F901CE">
        <w:rPr>
          <w:rFonts w:ascii="Times New Roman" w:hAnsi="Times New Roman"/>
          <w:sz w:val="20"/>
          <w:szCs w:val="20"/>
        </w:rPr>
        <w:t>(Ft)</w:t>
      </w:r>
    </w:p>
    <w:p w14:paraId="513ECF1E" w14:textId="77777777" w:rsidR="00F901CE" w:rsidRPr="00F901CE" w:rsidRDefault="00B84D16" w:rsidP="00107595">
      <w:pPr>
        <w:spacing w:before="134" w:line="240" w:lineRule="auto"/>
        <w:jc w:val="both"/>
        <w:rPr>
          <w:rFonts w:ascii="Times New Roman" w:eastAsia="Cambria Math" w:hAnsi="Times New Roman"/>
          <w:sz w:val="20"/>
          <w:szCs w:val="20"/>
        </w:rPr>
      </w:pPr>
      <w:r w:rsidRPr="00F901CE">
        <w:rPr>
          <w:rFonts w:ascii="Times New Roman" w:hAnsi="Times New Roman"/>
          <w:noProof/>
          <w:sz w:val="20"/>
          <w:szCs w:val="20"/>
          <w:lang w:val="en-US" w:eastAsia="en-US"/>
        </w:rPr>
        <mc:AlternateContent>
          <mc:Choice Requires="wps">
            <w:drawing>
              <wp:anchor distT="0" distB="0" distL="114300" distR="114300" simplePos="0" relativeHeight="251657728" behindDoc="1" locked="0" layoutInCell="1" allowOverlap="1" wp14:anchorId="788D2DC1" wp14:editId="5B21440A">
                <wp:simplePos x="0" y="0"/>
                <wp:positionH relativeFrom="page">
                  <wp:posOffset>4694555</wp:posOffset>
                </wp:positionH>
                <wp:positionV relativeFrom="paragraph">
                  <wp:posOffset>277495</wp:posOffset>
                </wp:positionV>
                <wp:extent cx="1972945" cy="1079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9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B581" id="Rectangle 2" o:spid="_x0000_s1026" style="position:absolute;margin-left:369.65pt;margin-top:21.85pt;width:155.3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" fillcolor="black" stroked="f">
                <w10:wrap anchorx="page"/>
              </v:rect>
            </w:pict>
          </mc:Fallback>
        </mc:AlternateContent>
      </w:r>
      <w:r w:rsidR="00107595">
        <w:rPr>
          <w:rFonts w:ascii="Cambria Math" w:eastAsia="Cambria Math" w:hAnsi="Cambria Math" w:cs="Cambria Math"/>
          <w:position w:val="5"/>
          <w:sz w:val="20"/>
          <w:szCs w:val="20"/>
          <w:lang w:val="en-US"/>
        </w:rPr>
        <w:t xml:space="preserve">               </w:t>
      </w:r>
      <w:r w:rsidR="00107595" w:rsidRPr="00F901CE">
        <w:rPr>
          <w:rFonts w:ascii="Cambria Math" w:eastAsia="Cambria Math" w:hAnsi="Cambria Math" w:cs="Cambria Math"/>
          <w:position w:val="5"/>
          <w:sz w:val="20"/>
          <w:szCs w:val="20"/>
        </w:rPr>
        <w:t>𝐹</w:t>
      </w:r>
      <w:r w:rsidR="00107595" w:rsidRPr="00F901CE">
        <w:rPr>
          <w:rFonts w:ascii="Cambria Math" w:eastAsia="Cambria Math" w:hAnsi="Cambria Math" w:cs="Cambria Math"/>
          <w:sz w:val="20"/>
          <w:szCs w:val="20"/>
        </w:rPr>
        <w:t>𝑡</w:t>
      </w:r>
      <w:r w:rsidR="00107595" w:rsidRPr="00F901CE">
        <w:rPr>
          <w:rFonts w:ascii="Times New Roman" w:eastAsia="Cambria Math" w:hAnsi="Times New Roman"/>
          <w:sz w:val="20"/>
          <w:szCs w:val="20"/>
        </w:rPr>
        <w:t>+1</w:t>
      </w:r>
      <w:r w:rsidR="00107595" w:rsidRPr="00F901CE">
        <w:rPr>
          <w:rFonts w:ascii="Times New Roman" w:eastAsia="Cambria Math" w:hAnsi="Times New Roman"/>
          <w:spacing w:val="33"/>
          <w:sz w:val="20"/>
          <w:szCs w:val="20"/>
        </w:rPr>
        <w:t xml:space="preserve"> </w:t>
      </w:r>
      <w:r w:rsidR="00107595">
        <w:rPr>
          <w:rFonts w:ascii="Times New Roman" w:eastAsia="Cambria Math" w:hAnsi="Times New Roman"/>
          <w:spacing w:val="33"/>
          <w:sz w:val="20"/>
          <w:szCs w:val="20"/>
          <w:lang w:val="en-US"/>
        </w:rPr>
        <w:t xml:space="preserve">=  </w:t>
      </w:r>
      <w:r w:rsidR="00107595">
        <w:rPr>
          <w:rFonts w:ascii="Times New Roman" w:eastAsia="Cambria Math" w:hAnsi="Times New Roman"/>
          <w:position w:val="5"/>
          <w:sz w:val="20"/>
          <w:szCs w:val="20"/>
          <w:lang w:val="en-US"/>
        </w:rPr>
        <w:t xml:space="preserve"> </w:t>
      </w:r>
      <w:r w:rsidR="00F901CE" w:rsidRPr="00F901CE">
        <w:rPr>
          <w:rFonts w:ascii="Cambria Math" w:eastAsia="Cambria Math" w:hAnsi="Cambria Math" w:cs="Cambria Math"/>
          <w:position w:val="5"/>
          <w:sz w:val="20"/>
          <w:szCs w:val="20"/>
        </w:rPr>
        <w:t>𝑦</w:t>
      </w:r>
      <w:r w:rsidR="00F901CE" w:rsidRPr="00F901CE">
        <w:rPr>
          <w:rFonts w:ascii="Cambria Math" w:eastAsia="Cambria Math" w:hAnsi="Cambria Math" w:cs="Cambria Math"/>
          <w:sz w:val="20"/>
          <w:szCs w:val="20"/>
        </w:rPr>
        <w:t>𝑡</w:t>
      </w:r>
      <w:r w:rsidR="00F901CE" w:rsidRPr="00F901CE">
        <w:rPr>
          <w:rFonts w:ascii="Times New Roman" w:eastAsia="Cambria Math" w:hAnsi="Times New Roman"/>
          <w:spacing w:val="32"/>
          <w:sz w:val="20"/>
          <w:szCs w:val="20"/>
        </w:rPr>
        <w:t xml:space="preserve"> </w:t>
      </w:r>
      <w:r w:rsidR="00F901CE" w:rsidRPr="00F901CE">
        <w:rPr>
          <w:rFonts w:ascii="Times New Roman" w:eastAsia="Cambria Math" w:hAnsi="Times New Roman"/>
          <w:position w:val="5"/>
          <w:sz w:val="20"/>
          <w:szCs w:val="20"/>
        </w:rPr>
        <w:t>+</w:t>
      </w:r>
      <w:r w:rsidR="00F901CE" w:rsidRPr="00F901CE">
        <w:rPr>
          <w:rFonts w:ascii="Times New Roman" w:eastAsia="Cambria Math" w:hAnsi="Times New Roman"/>
          <w:spacing w:val="3"/>
          <w:position w:val="5"/>
          <w:sz w:val="20"/>
          <w:szCs w:val="20"/>
        </w:rPr>
        <w:t xml:space="preserve"> </w:t>
      </w:r>
      <w:r w:rsidR="00F901CE" w:rsidRPr="00F901CE">
        <w:rPr>
          <w:rFonts w:ascii="Cambria Math" w:eastAsia="Cambria Math" w:hAnsi="Cambria Math" w:cs="Cambria Math"/>
          <w:position w:val="5"/>
          <w:sz w:val="20"/>
          <w:szCs w:val="20"/>
        </w:rPr>
        <w:t>𝑦</w:t>
      </w:r>
      <w:r w:rsidR="00F901CE" w:rsidRPr="00F901CE">
        <w:rPr>
          <w:rFonts w:ascii="Cambria Math" w:eastAsia="Cambria Math" w:hAnsi="Cambria Math" w:cs="Cambria Math"/>
          <w:sz w:val="20"/>
          <w:szCs w:val="20"/>
        </w:rPr>
        <w:t>𝑡</w:t>
      </w:r>
      <w:r w:rsidR="00F901CE" w:rsidRPr="00F901CE">
        <w:rPr>
          <w:rFonts w:ascii="Times New Roman" w:eastAsia="Cambria Math" w:hAnsi="Times New Roman"/>
          <w:sz w:val="20"/>
          <w:szCs w:val="20"/>
        </w:rPr>
        <w:t>+1</w:t>
      </w:r>
      <w:r w:rsidR="00F901CE" w:rsidRPr="00F901CE">
        <w:rPr>
          <w:rFonts w:ascii="Times New Roman" w:eastAsia="Cambria Math" w:hAnsi="Times New Roman"/>
          <w:spacing w:val="28"/>
          <w:sz w:val="20"/>
          <w:szCs w:val="20"/>
        </w:rPr>
        <w:t xml:space="preserve"> </w:t>
      </w:r>
      <w:r w:rsidR="00F901CE" w:rsidRPr="00F901CE">
        <w:rPr>
          <w:rFonts w:ascii="Times New Roman" w:eastAsia="Cambria Math" w:hAnsi="Times New Roman"/>
          <w:position w:val="5"/>
          <w:sz w:val="20"/>
          <w:szCs w:val="20"/>
        </w:rPr>
        <w:t>+</w:t>
      </w:r>
      <w:r w:rsidR="00F901CE" w:rsidRPr="00F901CE">
        <w:rPr>
          <w:rFonts w:ascii="Times New Roman" w:eastAsia="Cambria Math" w:hAnsi="Times New Roman"/>
          <w:spacing w:val="3"/>
          <w:position w:val="5"/>
          <w:sz w:val="20"/>
          <w:szCs w:val="20"/>
        </w:rPr>
        <w:t xml:space="preserve"> </w:t>
      </w:r>
      <w:r w:rsidR="00F901CE" w:rsidRPr="00F901CE">
        <w:rPr>
          <w:rFonts w:ascii="Cambria Math" w:eastAsia="Cambria Math" w:hAnsi="Cambria Math" w:cs="Cambria Math"/>
          <w:position w:val="5"/>
          <w:sz w:val="20"/>
          <w:szCs w:val="20"/>
        </w:rPr>
        <w:t>𝑦</w:t>
      </w:r>
      <w:r w:rsidR="00F901CE" w:rsidRPr="00F901CE">
        <w:rPr>
          <w:rFonts w:ascii="Cambria Math" w:eastAsia="Cambria Math" w:hAnsi="Cambria Math" w:cs="Cambria Math"/>
          <w:sz w:val="20"/>
          <w:szCs w:val="20"/>
        </w:rPr>
        <w:t>𝑡</w:t>
      </w:r>
      <w:r w:rsidR="00F901CE" w:rsidRPr="00F901CE">
        <w:rPr>
          <w:rFonts w:ascii="Times New Roman" w:eastAsia="Cambria Math" w:hAnsi="Times New Roman"/>
          <w:sz w:val="20"/>
          <w:szCs w:val="20"/>
        </w:rPr>
        <w:t>+2</w:t>
      </w:r>
      <w:r w:rsidR="00F901CE" w:rsidRPr="00F901CE">
        <w:rPr>
          <w:rFonts w:ascii="Times New Roman" w:eastAsia="Cambria Math" w:hAnsi="Times New Roman"/>
          <w:spacing w:val="28"/>
          <w:sz w:val="20"/>
          <w:szCs w:val="20"/>
        </w:rPr>
        <w:t xml:space="preserve"> </w:t>
      </w:r>
      <w:r w:rsidR="00F901CE" w:rsidRPr="00F901CE">
        <w:rPr>
          <w:rFonts w:ascii="Times New Roman" w:eastAsia="Cambria Math" w:hAnsi="Times New Roman"/>
          <w:position w:val="5"/>
          <w:sz w:val="20"/>
          <w:szCs w:val="20"/>
        </w:rPr>
        <w:t>+</w:t>
      </w:r>
      <w:r w:rsidR="00F901CE" w:rsidRPr="00F901CE">
        <w:rPr>
          <w:rFonts w:ascii="Times New Roman" w:eastAsia="Cambria Math" w:hAnsi="Times New Roman"/>
          <w:spacing w:val="3"/>
          <w:position w:val="5"/>
          <w:sz w:val="20"/>
          <w:szCs w:val="20"/>
        </w:rPr>
        <w:t xml:space="preserve"> </w:t>
      </w:r>
      <w:r w:rsidR="00F901CE" w:rsidRPr="00F901CE">
        <w:rPr>
          <w:rFonts w:ascii="Cambria Math" w:eastAsia="Cambria Math" w:hAnsi="Cambria Math" w:cs="Cambria Math"/>
          <w:position w:val="5"/>
          <w:sz w:val="20"/>
          <w:szCs w:val="20"/>
        </w:rPr>
        <w:t>⋯</w:t>
      </w:r>
      <w:r w:rsidR="00F901CE" w:rsidRPr="00F901CE">
        <w:rPr>
          <w:rFonts w:ascii="Times New Roman" w:eastAsia="Cambria Math" w:hAnsi="Times New Roman"/>
          <w:spacing w:val="-12"/>
          <w:position w:val="5"/>
          <w:sz w:val="20"/>
          <w:szCs w:val="20"/>
        </w:rPr>
        <w:t xml:space="preserve"> </w:t>
      </w:r>
      <w:r w:rsidR="00F901CE" w:rsidRPr="00F901CE">
        <w:rPr>
          <w:rFonts w:ascii="Times New Roman" w:eastAsia="Cambria Math" w:hAnsi="Times New Roman"/>
          <w:position w:val="5"/>
          <w:sz w:val="20"/>
          <w:szCs w:val="20"/>
        </w:rPr>
        <w:t>+</w:t>
      </w:r>
      <w:r w:rsidR="00F901CE" w:rsidRPr="00F901CE">
        <w:rPr>
          <w:rFonts w:ascii="Times New Roman" w:eastAsia="Cambria Math" w:hAnsi="Times New Roman"/>
          <w:spacing w:val="3"/>
          <w:position w:val="5"/>
          <w:sz w:val="20"/>
          <w:szCs w:val="20"/>
        </w:rPr>
        <w:t xml:space="preserve"> </w:t>
      </w:r>
      <w:r w:rsidR="00F901CE" w:rsidRPr="00F901CE">
        <w:rPr>
          <w:rFonts w:ascii="Cambria Math" w:eastAsia="Cambria Math" w:hAnsi="Cambria Math" w:cs="Cambria Math"/>
          <w:position w:val="5"/>
          <w:sz w:val="20"/>
          <w:szCs w:val="20"/>
        </w:rPr>
        <w:t>𝑦</w:t>
      </w:r>
      <w:r w:rsidR="00F901CE" w:rsidRPr="00F901CE">
        <w:rPr>
          <w:rFonts w:ascii="Cambria Math" w:eastAsia="Cambria Math" w:hAnsi="Cambria Math" w:cs="Cambria Math"/>
          <w:sz w:val="20"/>
          <w:szCs w:val="20"/>
        </w:rPr>
        <w:t>𝑡</w:t>
      </w:r>
      <w:r w:rsidR="00F901CE" w:rsidRPr="00F901CE">
        <w:rPr>
          <w:rFonts w:ascii="Times New Roman" w:eastAsia="Cambria Math" w:hAnsi="Times New Roman"/>
          <w:sz w:val="20"/>
          <w:szCs w:val="20"/>
        </w:rPr>
        <w:t>−</w:t>
      </w:r>
      <w:r w:rsidR="00F901CE" w:rsidRPr="00F901CE">
        <w:rPr>
          <w:rFonts w:ascii="Cambria Math" w:eastAsia="Cambria Math" w:hAnsi="Cambria Math" w:cs="Cambria Math"/>
          <w:sz w:val="20"/>
          <w:szCs w:val="20"/>
        </w:rPr>
        <w:t>𝑛</w:t>
      </w:r>
      <w:r w:rsidR="00F901CE" w:rsidRPr="00F901CE">
        <w:rPr>
          <w:rFonts w:ascii="Times New Roman" w:eastAsia="Cambria Math" w:hAnsi="Times New Roman"/>
          <w:sz w:val="20"/>
          <w:szCs w:val="20"/>
        </w:rPr>
        <w:t>+1</w:t>
      </w:r>
    </w:p>
    <w:p w14:paraId="719C97B9" w14:textId="77777777" w:rsidR="00F901CE" w:rsidRPr="00F901CE" w:rsidRDefault="00107595" w:rsidP="00F901CE">
      <w:pPr>
        <w:tabs>
          <w:tab w:val="left" w:pos="3089"/>
        </w:tabs>
        <w:spacing w:line="240" w:lineRule="auto"/>
        <w:ind w:left="871"/>
        <w:jc w:val="both"/>
        <w:rPr>
          <w:rFonts w:ascii="Times New Roman" w:eastAsia="Cambria Math" w:hAnsi="Times New Roman"/>
          <w:sz w:val="20"/>
          <w:szCs w:val="20"/>
        </w:rPr>
      </w:pPr>
      <w:r>
        <w:rPr>
          <w:rFonts w:ascii="Times New Roman" w:eastAsia="Cambria Math" w:hAnsi="Times New Roman"/>
          <w:position w:val="5"/>
          <w:sz w:val="20"/>
          <w:szCs w:val="20"/>
        </w:rPr>
        <w:t xml:space="preserve">                                </w:t>
      </w:r>
      <w:r w:rsidR="00F901CE" w:rsidRPr="00F901CE">
        <w:rPr>
          <w:rFonts w:ascii="Times New Roman" w:eastAsia="Cambria Math" w:hAnsi="Times New Roman"/>
          <w:position w:val="-10"/>
          <w:sz w:val="20"/>
          <w:szCs w:val="20"/>
        </w:rPr>
        <w:t>N</w:t>
      </w:r>
    </w:p>
    <w:p w14:paraId="1F758EA4" w14:textId="77777777" w:rsidR="00107595" w:rsidRPr="00F901CE" w:rsidRDefault="00F901CE" w:rsidP="00107595">
      <w:pPr>
        <w:pStyle w:val="BodyText"/>
        <w:spacing w:before="88"/>
        <w:ind w:left="720" w:right="214"/>
        <w:jc w:val="both"/>
        <w:rPr>
          <w:i/>
          <w:sz w:val="20"/>
          <w:szCs w:val="20"/>
        </w:rPr>
      </w:pPr>
      <w:r w:rsidRPr="00F901CE">
        <w:rPr>
          <w:sz w:val="20"/>
          <w:szCs w:val="20"/>
        </w:rPr>
        <w:t>Dimana</w:t>
      </w:r>
      <w:r w:rsidRPr="00F901CE">
        <w:rPr>
          <w:spacing w:val="-8"/>
          <w:sz w:val="20"/>
          <w:szCs w:val="20"/>
        </w:rPr>
        <w:t xml:space="preserve"> </w:t>
      </w:r>
      <w:r w:rsidRPr="00F901CE">
        <w:rPr>
          <w:sz w:val="20"/>
          <w:szCs w:val="20"/>
        </w:rPr>
        <w:t>Ft+1</w:t>
      </w:r>
      <w:r w:rsidRPr="00F901CE">
        <w:rPr>
          <w:spacing w:val="-7"/>
          <w:sz w:val="20"/>
          <w:szCs w:val="20"/>
        </w:rPr>
        <w:t xml:space="preserve"> </w:t>
      </w:r>
      <w:r w:rsidRPr="00F901CE">
        <w:rPr>
          <w:sz w:val="20"/>
          <w:szCs w:val="20"/>
        </w:rPr>
        <w:t>merupakan</w:t>
      </w:r>
      <w:r w:rsidRPr="00F901CE">
        <w:rPr>
          <w:spacing w:val="-4"/>
          <w:sz w:val="20"/>
          <w:szCs w:val="20"/>
        </w:rPr>
        <w:t xml:space="preserve"> </w:t>
      </w:r>
      <w:r w:rsidRPr="00F901CE">
        <w:rPr>
          <w:sz w:val="20"/>
          <w:szCs w:val="20"/>
        </w:rPr>
        <w:t>nilai</w:t>
      </w:r>
      <w:r w:rsidRPr="00F901CE">
        <w:rPr>
          <w:spacing w:val="-5"/>
          <w:sz w:val="20"/>
          <w:szCs w:val="20"/>
        </w:rPr>
        <w:t xml:space="preserve"> </w:t>
      </w:r>
      <w:r w:rsidRPr="00F901CE">
        <w:rPr>
          <w:sz w:val="20"/>
          <w:szCs w:val="20"/>
        </w:rPr>
        <w:t>peramalan</w:t>
      </w:r>
      <w:r w:rsidRPr="00F901CE">
        <w:rPr>
          <w:spacing w:val="-6"/>
          <w:sz w:val="20"/>
          <w:szCs w:val="20"/>
        </w:rPr>
        <w:t xml:space="preserve"> </w:t>
      </w:r>
      <w:r w:rsidRPr="00F901CE">
        <w:rPr>
          <w:sz w:val="20"/>
          <w:szCs w:val="20"/>
        </w:rPr>
        <w:t>periode</w:t>
      </w:r>
      <w:r w:rsidRPr="00F901CE">
        <w:rPr>
          <w:spacing w:val="-7"/>
          <w:sz w:val="20"/>
          <w:szCs w:val="20"/>
        </w:rPr>
        <w:t xml:space="preserve"> </w:t>
      </w:r>
      <w:r w:rsidRPr="00F901CE">
        <w:rPr>
          <w:sz w:val="20"/>
          <w:szCs w:val="20"/>
        </w:rPr>
        <w:t>t+1,</w:t>
      </w:r>
      <w:r w:rsidRPr="00F901CE">
        <w:rPr>
          <w:spacing w:val="-5"/>
          <w:sz w:val="20"/>
          <w:szCs w:val="20"/>
        </w:rPr>
        <w:t xml:space="preserve"> </w:t>
      </w:r>
      <w:r w:rsidRPr="00F901CE">
        <w:rPr>
          <w:sz w:val="20"/>
          <w:szCs w:val="20"/>
        </w:rPr>
        <w:t>Yt</w:t>
      </w:r>
      <w:r w:rsidRPr="00F901CE">
        <w:rPr>
          <w:spacing w:val="-6"/>
          <w:sz w:val="20"/>
          <w:szCs w:val="20"/>
        </w:rPr>
        <w:t xml:space="preserve"> </w:t>
      </w:r>
      <w:r w:rsidRPr="00F901CE">
        <w:rPr>
          <w:sz w:val="20"/>
          <w:szCs w:val="20"/>
        </w:rPr>
        <w:t>merupakan</w:t>
      </w:r>
      <w:r w:rsidRPr="00F901CE">
        <w:rPr>
          <w:spacing w:val="-6"/>
          <w:sz w:val="20"/>
          <w:szCs w:val="20"/>
        </w:rPr>
        <w:t xml:space="preserve"> </w:t>
      </w:r>
      <w:r w:rsidRPr="00F901CE">
        <w:rPr>
          <w:sz w:val="20"/>
          <w:szCs w:val="20"/>
        </w:rPr>
        <w:t>data</w:t>
      </w:r>
      <w:r w:rsidRPr="00F901CE">
        <w:rPr>
          <w:spacing w:val="-3"/>
          <w:sz w:val="20"/>
          <w:szCs w:val="20"/>
        </w:rPr>
        <w:t xml:space="preserve"> </w:t>
      </w:r>
      <w:r w:rsidRPr="00F901CE">
        <w:rPr>
          <w:sz w:val="20"/>
          <w:szCs w:val="20"/>
        </w:rPr>
        <w:t>aktual</w:t>
      </w:r>
      <w:r w:rsidRPr="00F901CE">
        <w:rPr>
          <w:spacing w:val="-57"/>
          <w:sz w:val="20"/>
          <w:szCs w:val="20"/>
        </w:rPr>
        <w:t xml:space="preserve"> </w:t>
      </w:r>
      <w:r w:rsidRPr="00F901CE">
        <w:rPr>
          <w:sz w:val="20"/>
          <w:szCs w:val="20"/>
        </w:rPr>
        <w:t>periode</w:t>
      </w:r>
      <w:r w:rsidRPr="00F901CE">
        <w:rPr>
          <w:spacing w:val="-3"/>
          <w:sz w:val="20"/>
          <w:szCs w:val="20"/>
        </w:rPr>
        <w:t xml:space="preserve"> </w:t>
      </w:r>
      <w:r w:rsidRPr="00F901CE">
        <w:rPr>
          <w:sz w:val="20"/>
          <w:szCs w:val="20"/>
        </w:rPr>
        <w:t>t, dan N</w:t>
      </w:r>
      <w:r w:rsidRPr="00F901CE">
        <w:rPr>
          <w:spacing w:val="-2"/>
          <w:sz w:val="20"/>
          <w:szCs w:val="20"/>
        </w:rPr>
        <w:t xml:space="preserve"> </w:t>
      </w:r>
      <w:r w:rsidRPr="00F901CE">
        <w:rPr>
          <w:sz w:val="20"/>
          <w:szCs w:val="20"/>
        </w:rPr>
        <w:t>merupakan jangka</w:t>
      </w:r>
      <w:r w:rsidRPr="00F901CE">
        <w:rPr>
          <w:spacing w:val="-1"/>
          <w:sz w:val="20"/>
          <w:szCs w:val="20"/>
        </w:rPr>
        <w:t xml:space="preserve"> </w:t>
      </w:r>
      <w:r w:rsidRPr="00F901CE">
        <w:rPr>
          <w:sz w:val="20"/>
          <w:szCs w:val="20"/>
        </w:rPr>
        <w:t>waktu</w:t>
      </w:r>
      <w:r w:rsidRPr="00F901CE">
        <w:rPr>
          <w:spacing w:val="2"/>
          <w:sz w:val="20"/>
          <w:szCs w:val="20"/>
        </w:rPr>
        <w:t xml:space="preserve"> </w:t>
      </w:r>
      <w:r w:rsidRPr="00F901CE">
        <w:rPr>
          <w:i/>
          <w:sz w:val="20"/>
          <w:szCs w:val="20"/>
        </w:rPr>
        <w:t>single</w:t>
      </w:r>
      <w:r w:rsidRPr="00F901CE">
        <w:rPr>
          <w:i/>
          <w:spacing w:val="-2"/>
          <w:sz w:val="20"/>
          <w:szCs w:val="20"/>
        </w:rPr>
        <w:t xml:space="preserve"> </w:t>
      </w:r>
      <w:r w:rsidRPr="00F901CE">
        <w:rPr>
          <w:i/>
          <w:sz w:val="20"/>
          <w:szCs w:val="20"/>
        </w:rPr>
        <w:t>moving average.</w:t>
      </w:r>
      <w:r w:rsidR="004D1058">
        <w:rPr>
          <w:i/>
          <w:sz w:val="20"/>
          <w:szCs w:val="20"/>
        </w:rPr>
        <w:t xml:space="preserve"> </w:t>
      </w:r>
    </w:p>
    <w:p w14:paraId="7BEDFBEC" w14:textId="294468C9" w:rsidR="00356D90" w:rsidRPr="00227DBE" w:rsidRDefault="008077BA" w:rsidP="00356D90">
      <w:pPr>
        <w:pStyle w:val="NoSpacing"/>
        <w:ind w:left="450" w:hanging="450"/>
        <w:jc w:val="both"/>
        <w:rPr>
          <w:rFonts w:ascii="Times New Roman" w:hAnsi="Times New Roman"/>
          <w:bCs/>
          <w:sz w:val="20"/>
          <w:szCs w:val="20"/>
          <w:lang w:val="en-US"/>
        </w:rPr>
      </w:pPr>
      <w:r>
        <w:rPr>
          <w:rFonts w:ascii="Times New Roman" w:hAnsi="Times New Roman"/>
          <w:bCs/>
          <w:sz w:val="20"/>
          <w:szCs w:val="20"/>
        </w:rPr>
        <w:t>3</w:t>
      </w:r>
      <w:r w:rsidR="00356D90" w:rsidRPr="00356D90">
        <w:rPr>
          <w:rFonts w:ascii="Times New Roman" w:hAnsi="Times New Roman"/>
          <w:bCs/>
          <w:sz w:val="20"/>
          <w:szCs w:val="20"/>
        </w:rPr>
        <w:t xml:space="preserve">. </w:t>
      </w:r>
      <w:r w:rsidR="00356D90">
        <w:rPr>
          <w:rFonts w:ascii="Times New Roman" w:hAnsi="Times New Roman"/>
          <w:bCs/>
          <w:sz w:val="20"/>
          <w:szCs w:val="20"/>
        </w:rPr>
        <w:tab/>
      </w:r>
      <w:proofErr w:type="spellStart"/>
      <w:r w:rsidR="00D619C0">
        <w:rPr>
          <w:rFonts w:ascii="Times New Roman" w:hAnsi="Times New Roman"/>
          <w:bCs/>
          <w:sz w:val="20"/>
          <w:szCs w:val="20"/>
          <w:lang w:val="en-US"/>
        </w:rPr>
        <w:t>Perancangan</w:t>
      </w:r>
      <w:proofErr w:type="spellEnd"/>
      <w:r w:rsidR="00616598">
        <w:rPr>
          <w:rFonts w:ascii="Times New Roman" w:hAnsi="Times New Roman"/>
          <w:bCs/>
          <w:sz w:val="20"/>
          <w:szCs w:val="20"/>
        </w:rPr>
        <w:t xml:space="preserve"> Sistem </w:t>
      </w:r>
      <w:proofErr w:type="spellStart"/>
      <w:r w:rsidR="00227DBE">
        <w:rPr>
          <w:rFonts w:ascii="Times New Roman" w:hAnsi="Times New Roman"/>
          <w:bCs/>
          <w:sz w:val="20"/>
          <w:szCs w:val="20"/>
          <w:lang w:val="en-US"/>
        </w:rPr>
        <w:t>Prediksi</w:t>
      </w:r>
      <w:proofErr w:type="spellEnd"/>
    </w:p>
    <w:p w14:paraId="73E67E79" w14:textId="77777777" w:rsidR="00356D90" w:rsidRDefault="00356D90" w:rsidP="00356D90">
      <w:pPr>
        <w:pStyle w:val="NoSpacing"/>
        <w:ind w:left="450"/>
        <w:jc w:val="both"/>
        <w:rPr>
          <w:rFonts w:ascii="Times New Roman" w:hAnsi="Times New Roman"/>
          <w:sz w:val="20"/>
          <w:szCs w:val="20"/>
        </w:rPr>
      </w:pPr>
      <w:r w:rsidRPr="00356D90">
        <w:rPr>
          <w:rFonts w:ascii="Times New Roman" w:hAnsi="Times New Roman"/>
          <w:sz w:val="20"/>
          <w:szCs w:val="20"/>
        </w:rPr>
        <w:t xml:space="preserve">Tahap ini membahas tentang perancangan dari model sistem dengan menentukan rancangan </w:t>
      </w:r>
      <w:r w:rsidRPr="00356D90">
        <w:rPr>
          <w:rFonts w:ascii="Times New Roman" w:hAnsi="Times New Roman"/>
          <w:i/>
          <w:iCs/>
          <w:sz w:val="20"/>
          <w:szCs w:val="20"/>
        </w:rPr>
        <w:t>input</w:t>
      </w:r>
      <w:r w:rsidRPr="00356D90">
        <w:rPr>
          <w:rFonts w:ascii="Times New Roman" w:hAnsi="Times New Roman"/>
          <w:sz w:val="20"/>
          <w:szCs w:val="20"/>
        </w:rPr>
        <w:t xml:space="preserve"> di dalam </w:t>
      </w:r>
      <w:proofErr w:type="spellStart"/>
      <w:r w:rsidR="00C243D2">
        <w:rPr>
          <w:rFonts w:ascii="Times New Roman" w:hAnsi="Times New Roman"/>
          <w:sz w:val="20"/>
          <w:szCs w:val="20"/>
          <w:lang w:val="en-US"/>
        </w:rPr>
        <w:t>mengetahui</w:t>
      </w:r>
      <w:proofErr w:type="spellEnd"/>
      <w:r w:rsidR="00C243D2">
        <w:rPr>
          <w:rFonts w:ascii="Times New Roman" w:hAnsi="Times New Roman"/>
          <w:sz w:val="20"/>
          <w:szCs w:val="20"/>
          <w:lang w:val="en-US"/>
        </w:rPr>
        <w:t xml:space="preserve"> </w:t>
      </w:r>
      <w:proofErr w:type="spellStart"/>
      <w:r w:rsidR="00C243D2">
        <w:rPr>
          <w:rFonts w:ascii="Times New Roman" w:hAnsi="Times New Roman"/>
          <w:sz w:val="20"/>
          <w:szCs w:val="20"/>
          <w:lang w:val="en-US"/>
        </w:rPr>
        <w:t>produksi</w:t>
      </w:r>
      <w:proofErr w:type="spellEnd"/>
      <w:r w:rsidR="00C243D2">
        <w:rPr>
          <w:rFonts w:ascii="Times New Roman" w:hAnsi="Times New Roman"/>
          <w:sz w:val="20"/>
          <w:szCs w:val="20"/>
          <w:lang w:val="en-US"/>
        </w:rPr>
        <w:t xml:space="preserve"> </w:t>
      </w:r>
      <w:proofErr w:type="spellStart"/>
      <w:r w:rsidR="00C243D2">
        <w:rPr>
          <w:rFonts w:ascii="Times New Roman" w:hAnsi="Times New Roman"/>
          <w:sz w:val="20"/>
          <w:szCs w:val="20"/>
          <w:lang w:val="en-US"/>
        </w:rPr>
        <w:t>telur</w:t>
      </w:r>
      <w:proofErr w:type="spellEnd"/>
      <w:r w:rsidR="00C243D2">
        <w:rPr>
          <w:rFonts w:ascii="Times New Roman" w:hAnsi="Times New Roman"/>
          <w:sz w:val="20"/>
          <w:szCs w:val="20"/>
          <w:lang w:val="en-US"/>
        </w:rPr>
        <w:t xml:space="preserve"> </w:t>
      </w:r>
      <w:proofErr w:type="spellStart"/>
      <w:r w:rsidR="00C243D2">
        <w:rPr>
          <w:rFonts w:ascii="Times New Roman" w:hAnsi="Times New Roman"/>
          <w:sz w:val="20"/>
          <w:szCs w:val="20"/>
          <w:lang w:val="en-US"/>
        </w:rPr>
        <w:t>puyuh</w:t>
      </w:r>
      <w:proofErr w:type="spellEnd"/>
      <w:r w:rsidR="000D1630">
        <w:rPr>
          <w:rFonts w:ascii="Times New Roman" w:hAnsi="Times New Roman"/>
          <w:sz w:val="20"/>
          <w:szCs w:val="20"/>
        </w:rPr>
        <w:t xml:space="preserve"> </w:t>
      </w:r>
      <w:r w:rsidRPr="00356D90">
        <w:rPr>
          <w:rFonts w:ascii="Times New Roman" w:hAnsi="Times New Roman"/>
          <w:sz w:val="20"/>
          <w:szCs w:val="20"/>
        </w:rPr>
        <w:t>berdasarkan data yang ada.</w:t>
      </w:r>
    </w:p>
    <w:p w14:paraId="203D3FC9" w14:textId="77777777" w:rsidR="0096506C" w:rsidRDefault="0096506C" w:rsidP="00356D90">
      <w:pPr>
        <w:pStyle w:val="NoSpacing"/>
        <w:ind w:left="450" w:hanging="450"/>
        <w:jc w:val="both"/>
        <w:rPr>
          <w:rFonts w:ascii="Times New Roman" w:hAnsi="Times New Roman"/>
          <w:bCs/>
          <w:sz w:val="20"/>
          <w:szCs w:val="20"/>
        </w:rPr>
      </w:pPr>
    </w:p>
    <w:p w14:paraId="01A0B8E3" w14:textId="77777777" w:rsidR="00356D90" w:rsidRPr="00356D90" w:rsidRDefault="008077BA" w:rsidP="00356D90">
      <w:pPr>
        <w:pStyle w:val="NoSpacing"/>
        <w:ind w:left="450" w:hanging="450"/>
        <w:jc w:val="both"/>
        <w:rPr>
          <w:rFonts w:ascii="Times New Roman" w:hAnsi="Times New Roman"/>
          <w:bCs/>
          <w:sz w:val="20"/>
          <w:szCs w:val="20"/>
        </w:rPr>
      </w:pPr>
      <w:r>
        <w:rPr>
          <w:rFonts w:ascii="Times New Roman" w:hAnsi="Times New Roman"/>
          <w:bCs/>
          <w:sz w:val="20"/>
          <w:szCs w:val="20"/>
        </w:rPr>
        <w:t>4</w:t>
      </w:r>
      <w:r w:rsidR="00356D90" w:rsidRPr="00356D90">
        <w:rPr>
          <w:rFonts w:ascii="Times New Roman" w:hAnsi="Times New Roman"/>
          <w:bCs/>
          <w:sz w:val="20"/>
          <w:szCs w:val="20"/>
        </w:rPr>
        <w:t xml:space="preserve">. </w:t>
      </w:r>
      <w:r w:rsidR="00356D90">
        <w:rPr>
          <w:rFonts w:ascii="Times New Roman" w:hAnsi="Times New Roman"/>
          <w:bCs/>
          <w:sz w:val="20"/>
          <w:szCs w:val="20"/>
        </w:rPr>
        <w:tab/>
      </w:r>
      <w:r w:rsidR="00356D90" w:rsidRPr="00356D90">
        <w:rPr>
          <w:rFonts w:ascii="Times New Roman" w:hAnsi="Times New Roman"/>
          <w:bCs/>
          <w:sz w:val="20"/>
          <w:szCs w:val="20"/>
        </w:rPr>
        <w:t>Mengimplementasikan Sistem</w:t>
      </w:r>
    </w:p>
    <w:p w14:paraId="0DE17A97" w14:textId="77777777" w:rsidR="00356D90" w:rsidRPr="00356D90" w:rsidRDefault="00356D90" w:rsidP="00356D90">
      <w:pPr>
        <w:pStyle w:val="NoSpacing"/>
        <w:ind w:left="450"/>
        <w:jc w:val="both"/>
        <w:rPr>
          <w:rFonts w:ascii="Times New Roman" w:hAnsi="Times New Roman"/>
          <w:sz w:val="20"/>
          <w:szCs w:val="20"/>
        </w:rPr>
      </w:pPr>
      <w:r w:rsidRPr="00356D90">
        <w:rPr>
          <w:rFonts w:ascii="Times New Roman" w:hAnsi="Times New Roman"/>
          <w:sz w:val="20"/>
          <w:szCs w:val="20"/>
        </w:rPr>
        <w:t>Tahapan berikutnya yang akan dilakukan di dalam penelitian adalah melakukan implementasi dari sistem yang telah dibangun</w:t>
      </w:r>
      <w:r w:rsidR="00616598">
        <w:rPr>
          <w:rFonts w:ascii="Times New Roman" w:hAnsi="Times New Roman"/>
          <w:sz w:val="20"/>
          <w:szCs w:val="20"/>
        </w:rPr>
        <w:t>.</w:t>
      </w:r>
      <w:r w:rsidRPr="00356D90">
        <w:rPr>
          <w:rFonts w:ascii="Times New Roman" w:hAnsi="Times New Roman"/>
          <w:sz w:val="20"/>
          <w:szCs w:val="20"/>
        </w:rPr>
        <w:t>.</w:t>
      </w:r>
    </w:p>
    <w:p w14:paraId="189EA6C3" w14:textId="5F9DB617" w:rsidR="00356D90" w:rsidRDefault="00356D90" w:rsidP="00B33819">
      <w:pPr>
        <w:pStyle w:val="NoSpacing"/>
        <w:ind w:left="450" w:hanging="450"/>
        <w:jc w:val="both"/>
        <w:rPr>
          <w:rFonts w:ascii="Times New Roman" w:hAnsi="Times New Roman"/>
          <w:color w:val="000000"/>
          <w:sz w:val="20"/>
          <w:szCs w:val="20"/>
          <w:lang w:val="en-US"/>
        </w:rPr>
      </w:pPr>
    </w:p>
    <w:p w14:paraId="041ACDE9" w14:textId="77777777" w:rsidR="004644F6" w:rsidRPr="00F507C1" w:rsidRDefault="00356D90" w:rsidP="00F507C1">
      <w:pPr>
        <w:pStyle w:val="NoSpacing"/>
        <w:ind w:left="450" w:hanging="450"/>
        <w:jc w:val="center"/>
        <w:rPr>
          <w:rFonts w:ascii="Times New Roman" w:hAnsi="Times New Roman"/>
          <w:color w:val="000000"/>
          <w:sz w:val="20"/>
          <w:szCs w:val="20"/>
        </w:rPr>
      </w:pPr>
      <w:r w:rsidRPr="00F507C1">
        <w:rPr>
          <w:rFonts w:ascii="Times New Roman" w:hAnsi="Times New Roman"/>
          <w:color w:val="000000"/>
          <w:sz w:val="20"/>
          <w:szCs w:val="20"/>
        </w:rPr>
        <w:t>III.</w:t>
      </w:r>
      <w:r w:rsidRPr="00F507C1">
        <w:rPr>
          <w:rFonts w:ascii="Times New Roman" w:hAnsi="Times New Roman"/>
          <w:color w:val="000000"/>
          <w:sz w:val="20"/>
          <w:szCs w:val="20"/>
        </w:rPr>
        <w:tab/>
        <w:t xml:space="preserve">HASIL DAN </w:t>
      </w:r>
      <w:commentRangeStart w:id="4"/>
      <w:r w:rsidRPr="00F507C1">
        <w:rPr>
          <w:rFonts w:ascii="Times New Roman" w:hAnsi="Times New Roman"/>
          <w:color w:val="000000"/>
          <w:sz w:val="20"/>
          <w:szCs w:val="20"/>
        </w:rPr>
        <w:t>PEMBAHASAN</w:t>
      </w:r>
      <w:commentRangeEnd w:id="4"/>
      <w:r w:rsidR="00465F9E">
        <w:rPr>
          <w:rStyle w:val="CommentReference"/>
        </w:rPr>
        <w:commentReference w:id="4"/>
      </w:r>
    </w:p>
    <w:p w14:paraId="135A1DE8" w14:textId="77777777" w:rsidR="00356D90" w:rsidRDefault="00356D90" w:rsidP="00356D90">
      <w:pPr>
        <w:pStyle w:val="NoSpacing"/>
        <w:ind w:left="450" w:hanging="450"/>
        <w:jc w:val="both"/>
        <w:rPr>
          <w:rFonts w:ascii="Times New Roman" w:hAnsi="Times New Roman"/>
          <w:color w:val="000000"/>
          <w:sz w:val="20"/>
          <w:szCs w:val="20"/>
        </w:rPr>
      </w:pPr>
    </w:p>
    <w:p w14:paraId="033A0D3A" w14:textId="77777777" w:rsidR="00293D6E" w:rsidRDefault="00293D6E" w:rsidP="00293D6E">
      <w:pPr>
        <w:pStyle w:val="NoSpacing"/>
        <w:numPr>
          <w:ilvl w:val="0"/>
          <w:numId w:val="42"/>
        </w:numPr>
        <w:jc w:val="both"/>
        <w:rPr>
          <w:rFonts w:ascii="Times New Roman" w:hAnsi="Times New Roman"/>
          <w:sz w:val="20"/>
          <w:szCs w:val="20"/>
          <w:lang w:val="en-US"/>
        </w:rPr>
      </w:pPr>
      <w:proofErr w:type="spellStart"/>
      <w:r>
        <w:rPr>
          <w:rFonts w:ascii="Times New Roman" w:hAnsi="Times New Roman"/>
          <w:sz w:val="20"/>
          <w:szCs w:val="20"/>
          <w:lang w:val="en-US"/>
        </w:rPr>
        <w:t>Berikut</w:t>
      </w:r>
      <w:proofErr w:type="spellEnd"/>
      <w:r>
        <w:rPr>
          <w:rFonts w:ascii="Times New Roman" w:hAnsi="Times New Roman"/>
          <w:sz w:val="20"/>
          <w:szCs w:val="20"/>
          <w:lang w:val="en-US"/>
        </w:rPr>
        <w:t xml:space="preserve">  Data </w:t>
      </w:r>
      <w:proofErr w:type="spellStart"/>
      <w:r>
        <w:rPr>
          <w:rFonts w:ascii="Times New Roman" w:hAnsi="Times New Roman"/>
          <w:sz w:val="20"/>
          <w:szCs w:val="20"/>
          <w:lang w:val="en-US"/>
        </w:rPr>
        <w:t>Penelitian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digunakan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dalam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Sistem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Prediksi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Produksi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Puyuh</w:t>
      </w:r>
      <w:proofErr w:type="spellEnd"/>
      <w:r>
        <w:rPr>
          <w:rFonts w:ascii="Times New Roman" w:hAnsi="Times New Roman"/>
          <w:sz w:val="20"/>
          <w:szCs w:val="20"/>
          <w:lang w:val="en-US"/>
        </w:rPr>
        <w:t xml:space="preserve"> :</w:t>
      </w:r>
    </w:p>
    <w:p w14:paraId="631691BF" w14:textId="77777777" w:rsidR="0078462A" w:rsidRDefault="0078462A" w:rsidP="0078462A">
      <w:pPr>
        <w:pStyle w:val="NoSpacing"/>
        <w:ind w:left="720"/>
        <w:jc w:val="both"/>
        <w:rPr>
          <w:rFonts w:ascii="Times New Roman" w:hAnsi="Times New Roman"/>
          <w:sz w:val="20"/>
          <w:szCs w:val="20"/>
          <w:lang w:val="en-US"/>
        </w:rPr>
      </w:pPr>
    </w:p>
    <w:p w14:paraId="36AFCCBE" w14:textId="77777777" w:rsidR="00293D6E" w:rsidRDefault="00293D6E" w:rsidP="00756130">
      <w:pPr>
        <w:pStyle w:val="NoSpacing"/>
        <w:ind w:left="720"/>
        <w:jc w:val="center"/>
        <w:rPr>
          <w:rFonts w:ascii="Times New Roman" w:hAnsi="Times New Roman"/>
          <w:sz w:val="20"/>
          <w:szCs w:val="20"/>
          <w:lang w:val="en-US"/>
        </w:rPr>
      </w:pPr>
      <w:proofErr w:type="spellStart"/>
      <w:r>
        <w:rPr>
          <w:rFonts w:ascii="Times New Roman" w:hAnsi="Times New Roman"/>
          <w:sz w:val="20"/>
          <w:szCs w:val="20"/>
          <w:lang w:val="en-US"/>
        </w:rPr>
        <w:t>Tabel</w:t>
      </w:r>
      <w:proofErr w:type="spellEnd"/>
      <w:r>
        <w:rPr>
          <w:rFonts w:ascii="Times New Roman" w:hAnsi="Times New Roman"/>
          <w:sz w:val="20"/>
          <w:szCs w:val="20"/>
          <w:lang w:val="en-US"/>
        </w:rPr>
        <w:t xml:space="preserve"> 1. Data </w:t>
      </w:r>
      <w:proofErr w:type="spellStart"/>
      <w:r>
        <w:rPr>
          <w:rFonts w:ascii="Times New Roman" w:hAnsi="Times New Roman"/>
          <w:sz w:val="20"/>
          <w:szCs w:val="20"/>
          <w:lang w:val="en-US"/>
        </w:rPr>
        <w:t>Penelitian</w:t>
      </w:r>
      <w:proofErr w:type="spellEnd"/>
    </w:p>
    <w:tbl>
      <w:tblPr>
        <w:tblW w:w="3082"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81"/>
        <w:gridCol w:w="1271"/>
      </w:tblGrid>
      <w:tr w:rsidR="00216F48" w:rsidRPr="005628F3" w14:paraId="75121380" w14:textId="77777777" w:rsidTr="00216F48">
        <w:tc>
          <w:tcPr>
            <w:tcW w:w="630" w:type="dxa"/>
            <w:shd w:val="clear" w:color="auto" w:fill="auto"/>
            <w:vAlign w:val="center"/>
          </w:tcPr>
          <w:p w14:paraId="114E535E" w14:textId="77777777" w:rsidR="00216F48" w:rsidRPr="00293D6E"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No</w:t>
            </w:r>
          </w:p>
        </w:tc>
        <w:tc>
          <w:tcPr>
            <w:tcW w:w="1181" w:type="dxa"/>
            <w:vAlign w:val="center"/>
          </w:tcPr>
          <w:p w14:paraId="04E0F56C" w14:textId="77777777" w:rsidR="00216F48" w:rsidRPr="00293D6E" w:rsidRDefault="00216F48" w:rsidP="003E0874">
            <w:pPr>
              <w:pStyle w:val="NoSpacing"/>
              <w:jc w:val="center"/>
              <w:rPr>
                <w:rFonts w:ascii="Times New Roman" w:hAnsi="Times New Roman"/>
                <w:sz w:val="18"/>
                <w:szCs w:val="18"/>
                <w:lang w:val="en-US"/>
              </w:rPr>
            </w:pPr>
            <w:proofErr w:type="spellStart"/>
            <w:r>
              <w:rPr>
                <w:rFonts w:ascii="Times New Roman" w:hAnsi="Times New Roman"/>
                <w:sz w:val="18"/>
                <w:szCs w:val="18"/>
                <w:lang w:val="en-US"/>
              </w:rPr>
              <w:t>Periode</w:t>
            </w:r>
            <w:proofErr w:type="spellEnd"/>
          </w:p>
        </w:tc>
        <w:tc>
          <w:tcPr>
            <w:tcW w:w="1271" w:type="dxa"/>
            <w:shd w:val="clear" w:color="auto" w:fill="auto"/>
            <w:vAlign w:val="center"/>
          </w:tcPr>
          <w:p w14:paraId="4533F385" w14:textId="77777777" w:rsidR="00216F48" w:rsidRPr="00293D6E" w:rsidRDefault="00216F48" w:rsidP="003E0874">
            <w:pPr>
              <w:pStyle w:val="NoSpacing"/>
              <w:jc w:val="center"/>
              <w:rPr>
                <w:rFonts w:ascii="Times New Roman" w:hAnsi="Times New Roman"/>
                <w:sz w:val="18"/>
                <w:szCs w:val="18"/>
                <w:lang w:val="en-US"/>
              </w:rPr>
            </w:pPr>
            <w:proofErr w:type="spellStart"/>
            <w:r>
              <w:rPr>
                <w:rFonts w:ascii="Times New Roman" w:hAnsi="Times New Roman"/>
                <w:sz w:val="18"/>
                <w:szCs w:val="18"/>
                <w:lang w:val="en-US"/>
              </w:rPr>
              <w:t>Jumlah</w:t>
            </w:r>
            <w:proofErr w:type="spellEnd"/>
          </w:p>
        </w:tc>
      </w:tr>
      <w:tr w:rsidR="00216F48" w:rsidRPr="005628F3" w14:paraId="319C91C2" w14:textId="77777777" w:rsidTr="00216F48">
        <w:tc>
          <w:tcPr>
            <w:tcW w:w="630" w:type="dxa"/>
            <w:shd w:val="clear" w:color="auto" w:fill="auto"/>
          </w:tcPr>
          <w:p w14:paraId="5182FBB4" w14:textId="77777777" w:rsidR="00216F48" w:rsidRPr="001C6C1A"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1</w:t>
            </w:r>
          </w:p>
        </w:tc>
        <w:tc>
          <w:tcPr>
            <w:tcW w:w="1181" w:type="dxa"/>
          </w:tcPr>
          <w:p w14:paraId="28FEF8F1" w14:textId="77777777" w:rsidR="00216F48" w:rsidRPr="00C530FA" w:rsidRDefault="00216F48"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-03-01</w:t>
            </w:r>
          </w:p>
        </w:tc>
        <w:tc>
          <w:tcPr>
            <w:tcW w:w="1271" w:type="dxa"/>
            <w:shd w:val="clear" w:color="auto" w:fill="auto"/>
          </w:tcPr>
          <w:p w14:paraId="58A0F324" w14:textId="505E3331" w:rsidR="00216F48" w:rsidRP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87</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6D241CDA" w14:textId="77777777" w:rsidTr="00216F48">
        <w:tc>
          <w:tcPr>
            <w:tcW w:w="630" w:type="dxa"/>
            <w:shd w:val="clear" w:color="auto" w:fill="auto"/>
          </w:tcPr>
          <w:p w14:paraId="5E90859C" w14:textId="77777777" w:rsid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2</w:t>
            </w:r>
          </w:p>
        </w:tc>
        <w:tc>
          <w:tcPr>
            <w:tcW w:w="1181" w:type="dxa"/>
          </w:tcPr>
          <w:p w14:paraId="69628C1C" w14:textId="77777777" w:rsidR="00216F48" w:rsidRPr="00216F48" w:rsidRDefault="00216F48"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-04-01</w:t>
            </w:r>
          </w:p>
        </w:tc>
        <w:tc>
          <w:tcPr>
            <w:tcW w:w="1271" w:type="dxa"/>
            <w:shd w:val="clear" w:color="auto" w:fill="auto"/>
          </w:tcPr>
          <w:p w14:paraId="04A5F13B" w14:textId="48DECF31" w:rsidR="00216F48" w:rsidRP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70</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3F82196D" w14:textId="77777777" w:rsidTr="00216F48">
        <w:tc>
          <w:tcPr>
            <w:tcW w:w="630" w:type="dxa"/>
            <w:shd w:val="clear" w:color="auto" w:fill="auto"/>
          </w:tcPr>
          <w:p w14:paraId="1D73CEC9" w14:textId="77777777" w:rsid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lastRenderedPageBreak/>
              <w:t>3</w:t>
            </w:r>
          </w:p>
        </w:tc>
        <w:tc>
          <w:tcPr>
            <w:tcW w:w="1181" w:type="dxa"/>
          </w:tcPr>
          <w:p w14:paraId="7ED0A498" w14:textId="77777777" w:rsidR="00216F48" w:rsidRPr="00216F48" w:rsidRDefault="00216F48"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-05-01</w:t>
            </w:r>
          </w:p>
        </w:tc>
        <w:tc>
          <w:tcPr>
            <w:tcW w:w="1271" w:type="dxa"/>
            <w:shd w:val="clear" w:color="auto" w:fill="auto"/>
          </w:tcPr>
          <w:p w14:paraId="25476889" w14:textId="26BF7653" w:rsidR="00216F48" w:rsidRP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80</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62233339" w14:textId="77777777" w:rsidTr="00216F48">
        <w:tc>
          <w:tcPr>
            <w:tcW w:w="630" w:type="dxa"/>
            <w:shd w:val="clear" w:color="auto" w:fill="auto"/>
          </w:tcPr>
          <w:p w14:paraId="7D163346" w14:textId="77777777" w:rsid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4</w:t>
            </w:r>
          </w:p>
        </w:tc>
        <w:tc>
          <w:tcPr>
            <w:tcW w:w="1181" w:type="dxa"/>
          </w:tcPr>
          <w:p w14:paraId="57BA0BF9" w14:textId="77777777" w:rsidR="00216F48" w:rsidRPr="00216F48" w:rsidRDefault="00216F48"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-06-01</w:t>
            </w:r>
          </w:p>
        </w:tc>
        <w:tc>
          <w:tcPr>
            <w:tcW w:w="1271" w:type="dxa"/>
            <w:shd w:val="clear" w:color="auto" w:fill="auto"/>
          </w:tcPr>
          <w:p w14:paraId="176A3FED" w14:textId="1A2B1ABB" w:rsidR="00216F48" w:rsidRP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90</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4748ADDA" w14:textId="77777777" w:rsidTr="00216F48">
        <w:tc>
          <w:tcPr>
            <w:tcW w:w="630" w:type="dxa"/>
            <w:shd w:val="clear" w:color="auto" w:fill="auto"/>
          </w:tcPr>
          <w:p w14:paraId="7B710086" w14:textId="77777777" w:rsid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5</w:t>
            </w:r>
          </w:p>
        </w:tc>
        <w:tc>
          <w:tcPr>
            <w:tcW w:w="1181" w:type="dxa"/>
          </w:tcPr>
          <w:p w14:paraId="392E0752" w14:textId="77777777" w:rsidR="00216F48" w:rsidRPr="00216F48" w:rsidRDefault="00216F48"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-07-01</w:t>
            </w:r>
          </w:p>
        </w:tc>
        <w:tc>
          <w:tcPr>
            <w:tcW w:w="1271" w:type="dxa"/>
            <w:shd w:val="clear" w:color="auto" w:fill="auto"/>
          </w:tcPr>
          <w:p w14:paraId="35DBAB55" w14:textId="02AD43D7" w:rsidR="00216F48" w:rsidRPr="00216F48" w:rsidRDefault="00216F48" w:rsidP="003E0874">
            <w:pPr>
              <w:pStyle w:val="NoSpacing"/>
              <w:jc w:val="center"/>
              <w:rPr>
                <w:rFonts w:ascii="Times New Roman" w:hAnsi="Times New Roman"/>
                <w:sz w:val="18"/>
                <w:szCs w:val="18"/>
                <w:lang w:val="en-US"/>
              </w:rPr>
            </w:pPr>
            <w:r>
              <w:rPr>
                <w:rFonts w:ascii="Times New Roman" w:hAnsi="Times New Roman"/>
                <w:sz w:val="18"/>
                <w:szCs w:val="18"/>
                <w:lang w:val="en-US"/>
              </w:rPr>
              <w:t>88</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2ED55C40" w14:textId="77777777" w:rsidTr="00216F48">
        <w:tc>
          <w:tcPr>
            <w:tcW w:w="630" w:type="dxa"/>
            <w:shd w:val="clear" w:color="auto" w:fill="auto"/>
          </w:tcPr>
          <w:p w14:paraId="4A425318" w14:textId="77777777" w:rsidR="00216F48" w:rsidRDefault="003B16B1" w:rsidP="003E0874">
            <w:pPr>
              <w:pStyle w:val="NoSpacing"/>
              <w:jc w:val="center"/>
              <w:rPr>
                <w:rFonts w:ascii="Times New Roman" w:hAnsi="Times New Roman"/>
                <w:sz w:val="18"/>
                <w:szCs w:val="18"/>
                <w:lang w:val="en-US"/>
              </w:rPr>
            </w:pPr>
            <w:r>
              <w:rPr>
                <w:rFonts w:ascii="Times New Roman" w:hAnsi="Times New Roman"/>
                <w:sz w:val="18"/>
                <w:szCs w:val="18"/>
                <w:lang w:val="en-US"/>
              </w:rPr>
              <w:t>6</w:t>
            </w:r>
          </w:p>
        </w:tc>
        <w:tc>
          <w:tcPr>
            <w:tcW w:w="1181" w:type="dxa"/>
          </w:tcPr>
          <w:p w14:paraId="6D7AA3D2" w14:textId="77777777" w:rsidR="00216F48" w:rsidRPr="003B16B1" w:rsidRDefault="003B16B1"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-08-01</w:t>
            </w:r>
          </w:p>
        </w:tc>
        <w:tc>
          <w:tcPr>
            <w:tcW w:w="1271" w:type="dxa"/>
            <w:shd w:val="clear" w:color="auto" w:fill="auto"/>
          </w:tcPr>
          <w:p w14:paraId="14EBA2E8" w14:textId="4C1042A8" w:rsidR="00216F48" w:rsidRPr="003B16B1" w:rsidRDefault="003B16B1" w:rsidP="003E0874">
            <w:pPr>
              <w:pStyle w:val="NoSpacing"/>
              <w:jc w:val="center"/>
              <w:rPr>
                <w:rFonts w:ascii="Times New Roman" w:hAnsi="Times New Roman"/>
                <w:sz w:val="18"/>
                <w:szCs w:val="18"/>
                <w:lang w:val="en-US"/>
              </w:rPr>
            </w:pPr>
            <w:r>
              <w:rPr>
                <w:rFonts w:ascii="Times New Roman" w:hAnsi="Times New Roman"/>
                <w:sz w:val="18"/>
                <w:szCs w:val="18"/>
                <w:lang w:val="en-US"/>
              </w:rPr>
              <w:t>70</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1996E3BE" w14:textId="77777777" w:rsidTr="00216F48">
        <w:tc>
          <w:tcPr>
            <w:tcW w:w="630" w:type="dxa"/>
            <w:shd w:val="clear" w:color="auto" w:fill="auto"/>
          </w:tcPr>
          <w:p w14:paraId="4A40BF0B" w14:textId="77777777" w:rsidR="00216F48" w:rsidRDefault="003B16B1" w:rsidP="003E0874">
            <w:pPr>
              <w:pStyle w:val="NoSpacing"/>
              <w:jc w:val="center"/>
              <w:rPr>
                <w:rFonts w:ascii="Times New Roman" w:hAnsi="Times New Roman"/>
                <w:sz w:val="18"/>
                <w:szCs w:val="18"/>
                <w:lang w:val="en-US"/>
              </w:rPr>
            </w:pPr>
            <w:r>
              <w:rPr>
                <w:rFonts w:ascii="Times New Roman" w:hAnsi="Times New Roman"/>
                <w:sz w:val="18"/>
                <w:szCs w:val="18"/>
                <w:lang w:val="en-US"/>
              </w:rPr>
              <w:t>7</w:t>
            </w:r>
          </w:p>
        </w:tc>
        <w:tc>
          <w:tcPr>
            <w:tcW w:w="1181" w:type="dxa"/>
          </w:tcPr>
          <w:p w14:paraId="30EDE0E3" w14:textId="77777777" w:rsidR="00216F48" w:rsidRPr="003B16B1" w:rsidRDefault="003B16B1"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-09-01</w:t>
            </w:r>
          </w:p>
        </w:tc>
        <w:tc>
          <w:tcPr>
            <w:tcW w:w="1271" w:type="dxa"/>
            <w:shd w:val="clear" w:color="auto" w:fill="auto"/>
          </w:tcPr>
          <w:p w14:paraId="30D940C7" w14:textId="26D9FFAD" w:rsidR="00216F48" w:rsidRPr="003B16B1" w:rsidRDefault="003B16B1" w:rsidP="003E0874">
            <w:pPr>
              <w:pStyle w:val="NoSpacing"/>
              <w:jc w:val="center"/>
              <w:rPr>
                <w:rFonts w:ascii="Times New Roman" w:hAnsi="Times New Roman"/>
                <w:sz w:val="18"/>
                <w:szCs w:val="18"/>
                <w:lang w:val="en-US"/>
              </w:rPr>
            </w:pPr>
            <w:r>
              <w:rPr>
                <w:rFonts w:ascii="Times New Roman" w:hAnsi="Times New Roman"/>
                <w:sz w:val="18"/>
                <w:szCs w:val="18"/>
                <w:lang w:val="en-US"/>
              </w:rPr>
              <w:t>77</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216F48" w:rsidRPr="005628F3" w14:paraId="1C6E8B21" w14:textId="77777777" w:rsidTr="00216F48">
        <w:tc>
          <w:tcPr>
            <w:tcW w:w="630" w:type="dxa"/>
            <w:shd w:val="clear" w:color="auto" w:fill="auto"/>
          </w:tcPr>
          <w:p w14:paraId="4CABB482" w14:textId="77777777" w:rsidR="00216F48" w:rsidRDefault="003B16B1" w:rsidP="003E0874">
            <w:pPr>
              <w:pStyle w:val="NoSpacing"/>
              <w:jc w:val="center"/>
              <w:rPr>
                <w:rFonts w:ascii="Times New Roman" w:hAnsi="Times New Roman"/>
                <w:sz w:val="18"/>
                <w:szCs w:val="18"/>
                <w:lang w:val="en-US"/>
              </w:rPr>
            </w:pPr>
            <w:r>
              <w:rPr>
                <w:rFonts w:ascii="Times New Roman" w:hAnsi="Times New Roman"/>
                <w:sz w:val="18"/>
                <w:szCs w:val="18"/>
                <w:lang w:val="en-US"/>
              </w:rPr>
              <w:t>8</w:t>
            </w:r>
          </w:p>
        </w:tc>
        <w:tc>
          <w:tcPr>
            <w:tcW w:w="1181" w:type="dxa"/>
          </w:tcPr>
          <w:p w14:paraId="7238B9D0" w14:textId="77777777" w:rsidR="00216F48" w:rsidRPr="003B16B1" w:rsidRDefault="003B16B1" w:rsidP="00490330">
            <w:pPr>
              <w:pStyle w:val="NoSpacing"/>
              <w:jc w:val="center"/>
              <w:rPr>
                <w:rFonts w:ascii="Times New Roman" w:hAnsi="Times New Roman"/>
                <w:sz w:val="18"/>
                <w:szCs w:val="18"/>
                <w:lang w:val="en-US"/>
              </w:rPr>
            </w:pPr>
            <w:r>
              <w:rPr>
                <w:rFonts w:ascii="Times New Roman" w:hAnsi="Times New Roman"/>
                <w:sz w:val="18"/>
                <w:szCs w:val="18"/>
                <w:lang w:val="en-US"/>
              </w:rPr>
              <w:t>20</w:t>
            </w:r>
            <w:r w:rsidR="00490330">
              <w:rPr>
                <w:rFonts w:ascii="Times New Roman" w:hAnsi="Times New Roman"/>
                <w:sz w:val="18"/>
                <w:szCs w:val="18"/>
                <w:lang w:val="en-US"/>
              </w:rPr>
              <w:t>19</w:t>
            </w:r>
            <w:r>
              <w:rPr>
                <w:rFonts w:ascii="Times New Roman" w:hAnsi="Times New Roman"/>
                <w:sz w:val="18"/>
                <w:szCs w:val="18"/>
                <w:lang w:val="en-US"/>
              </w:rPr>
              <w:t>-10-01</w:t>
            </w:r>
          </w:p>
        </w:tc>
        <w:tc>
          <w:tcPr>
            <w:tcW w:w="1271" w:type="dxa"/>
            <w:shd w:val="clear" w:color="auto" w:fill="auto"/>
          </w:tcPr>
          <w:p w14:paraId="053D518F" w14:textId="143255C2" w:rsidR="00216F48" w:rsidRPr="003B16B1" w:rsidRDefault="003B16B1" w:rsidP="003E0874">
            <w:pPr>
              <w:pStyle w:val="NoSpacing"/>
              <w:jc w:val="center"/>
              <w:rPr>
                <w:rFonts w:ascii="Times New Roman" w:hAnsi="Times New Roman"/>
                <w:sz w:val="18"/>
                <w:szCs w:val="18"/>
                <w:lang w:val="en-US"/>
              </w:rPr>
            </w:pPr>
            <w:r>
              <w:rPr>
                <w:rFonts w:ascii="Times New Roman" w:hAnsi="Times New Roman"/>
                <w:sz w:val="18"/>
                <w:szCs w:val="18"/>
                <w:lang w:val="en-US"/>
              </w:rPr>
              <w:t>93</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r w:rsidR="003B16B1" w:rsidRPr="005628F3" w14:paraId="6A5F6C73" w14:textId="77777777" w:rsidTr="00216F48">
        <w:tc>
          <w:tcPr>
            <w:tcW w:w="630" w:type="dxa"/>
            <w:shd w:val="clear" w:color="auto" w:fill="auto"/>
          </w:tcPr>
          <w:p w14:paraId="57DC42F5" w14:textId="77777777" w:rsidR="003B16B1" w:rsidRDefault="00BA1BEE" w:rsidP="003E0874">
            <w:pPr>
              <w:pStyle w:val="NoSpacing"/>
              <w:jc w:val="center"/>
              <w:rPr>
                <w:rFonts w:ascii="Times New Roman" w:hAnsi="Times New Roman"/>
                <w:sz w:val="18"/>
                <w:szCs w:val="18"/>
                <w:lang w:val="en-US"/>
              </w:rPr>
            </w:pPr>
            <w:r>
              <w:rPr>
                <w:rFonts w:ascii="Times New Roman" w:hAnsi="Times New Roman"/>
                <w:sz w:val="18"/>
                <w:szCs w:val="18"/>
                <w:lang w:val="en-US"/>
              </w:rPr>
              <w:t>…</w:t>
            </w:r>
          </w:p>
        </w:tc>
        <w:tc>
          <w:tcPr>
            <w:tcW w:w="1181" w:type="dxa"/>
          </w:tcPr>
          <w:p w14:paraId="3801A644" w14:textId="77777777" w:rsidR="003B16B1" w:rsidRDefault="00BA1BEE" w:rsidP="003E0874">
            <w:pPr>
              <w:pStyle w:val="NoSpacing"/>
              <w:jc w:val="center"/>
              <w:rPr>
                <w:rFonts w:ascii="Times New Roman" w:hAnsi="Times New Roman"/>
                <w:sz w:val="18"/>
                <w:szCs w:val="18"/>
                <w:lang w:val="en-US"/>
              </w:rPr>
            </w:pPr>
            <w:r>
              <w:rPr>
                <w:rFonts w:ascii="Times New Roman" w:hAnsi="Times New Roman"/>
                <w:sz w:val="18"/>
                <w:szCs w:val="18"/>
                <w:lang w:val="en-US"/>
              </w:rPr>
              <w:t>…..</w:t>
            </w:r>
          </w:p>
        </w:tc>
        <w:tc>
          <w:tcPr>
            <w:tcW w:w="1271" w:type="dxa"/>
            <w:shd w:val="clear" w:color="auto" w:fill="auto"/>
          </w:tcPr>
          <w:p w14:paraId="325462CF" w14:textId="77777777" w:rsidR="003B16B1" w:rsidRDefault="00BA1BEE" w:rsidP="003E0874">
            <w:pPr>
              <w:pStyle w:val="NoSpacing"/>
              <w:jc w:val="center"/>
              <w:rPr>
                <w:rFonts w:ascii="Times New Roman" w:hAnsi="Times New Roman"/>
                <w:sz w:val="18"/>
                <w:szCs w:val="18"/>
                <w:lang w:val="en-US"/>
              </w:rPr>
            </w:pPr>
            <w:r>
              <w:rPr>
                <w:rFonts w:ascii="Times New Roman" w:hAnsi="Times New Roman"/>
                <w:sz w:val="18"/>
                <w:szCs w:val="18"/>
                <w:lang w:val="en-US"/>
              </w:rPr>
              <w:t>…..</w:t>
            </w:r>
          </w:p>
        </w:tc>
      </w:tr>
      <w:tr w:rsidR="003B16B1" w:rsidRPr="005628F3" w14:paraId="1EABCFDF" w14:textId="77777777" w:rsidTr="00216F48">
        <w:tc>
          <w:tcPr>
            <w:tcW w:w="630" w:type="dxa"/>
            <w:shd w:val="clear" w:color="auto" w:fill="auto"/>
          </w:tcPr>
          <w:p w14:paraId="69D05C07" w14:textId="77777777" w:rsidR="003B16B1" w:rsidRDefault="00E41845" w:rsidP="003E0874">
            <w:pPr>
              <w:pStyle w:val="NoSpacing"/>
              <w:jc w:val="center"/>
              <w:rPr>
                <w:rFonts w:ascii="Times New Roman" w:hAnsi="Times New Roman"/>
                <w:sz w:val="18"/>
                <w:szCs w:val="18"/>
                <w:lang w:val="en-US"/>
              </w:rPr>
            </w:pPr>
            <w:r>
              <w:rPr>
                <w:rFonts w:ascii="Times New Roman" w:hAnsi="Times New Roman"/>
                <w:sz w:val="18"/>
                <w:szCs w:val="18"/>
                <w:lang w:val="en-US"/>
              </w:rPr>
              <w:t>56</w:t>
            </w:r>
          </w:p>
        </w:tc>
        <w:tc>
          <w:tcPr>
            <w:tcW w:w="1181" w:type="dxa"/>
          </w:tcPr>
          <w:p w14:paraId="79677A17" w14:textId="77777777" w:rsidR="003B16B1" w:rsidRDefault="00BA1BEE" w:rsidP="003E0874">
            <w:pPr>
              <w:pStyle w:val="NoSpacing"/>
              <w:jc w:val="center"/>
              <w:rPr>
                <w:rFonts w:ascii="Times New Roman" w:hAnsi="Times New Roman"/>
                <w:sz w:val="18"/>
                <w:szCs w:val="18"/>
                <w:lang w:val="en-US"/>
              </w:rPr>
            </w:pPr>
            <w:r>
              <w:rPr>
                <w:rFonts w:ascii="Times New Roman" w:hAnsi="Times New Roman"/>
                <w:sz w:val="18"/>
                <w:szCs w:val="18"/>
                <w:lang w:val="en-US"/>
              </w:rPr>
              <w:t>2023-10-01</w:t>
            </w:r>
          </w:p>
        </w:tc>
        <w:tc>
          <w:tcPr>
            <w:tcW w:w="1271" w:type="dxa"/>
            <w:shd w:val="clear" w:color="auto" w:fill="auto"/>
          </w:tcPr>
          <w:p w14:paraId="11C3C6BC" w14:textId="6A10B902" w:rsidR="003B16B1" w:rsidRDefault="0070690B" w:rsidP="003E0874">
            <w:pPr>
              <w:pStyle w:val="NoSpacing"/>
              <w:jc w:val="center"/>
              <w:rPr>
                <w:rFonts w:ascii="Times New Roman" w:hAnsi="Times New Roman"/>
                <w:sz w:val="18"/>
                <w:szCs w:val="18"/>
                <w:lang w:val="en-US"/>
              </w:rPr>
            </w:pPr>
            <w:r>
              <w:rPr>
                <w:rFonts w:ascii="Times New Roman" w:hAnsi="Times New Roman"/>
                <w:sz w:val="18"/>
                <w:szCs w:val="18"/>
                <w:lang w:val="en-US"/>
              </w:rPr>
              <w:t>86</w:t>
            </w:r>
            <w:r w:rsidR="00140699">
              <w:rPr>
                <w:rFonts w:ascii="Times New Roman" w:hAnsi="Times New Roman"/>
                <w:sz w:val="18"/>
                <w:szCs w:val="18"/>
                <w:lang w:val="en-US"/>
              </w:rPr>
              <w:t xml:space="preserve"> </w:t>
            </w:r>
            <w:proofErr w:type="spellStart"/>
            <w:r w:rsidR="00140699">
              <w:rPr>
                <w:rFonts w:ascii="Times New Roman" w:hAnsi="Times New Roman"/>
                <w:sz w:val="18"/>
                <w:szCs w:val="18"/>
                <w:lang w:val="en-US"/>
              </w:rPr>
              <w:t>Butir</w:t>
            </w:r>
            <w:proofErr w:type="spellEnd"/>
          </w:p>
        </w:tc>
      </w:tr>
    </w:tbl>
    <w:p w14:paraId="405272FB" w14:textId="77777777" w:rsidR="00293D6E" w:rsidRDefault="00293D6E" w:rsidP="00293D6E">
      <w:pPr>
        <w:pStyle w:val="NoSpacing"/>
        <w:ind w:left="720"/>
        <w:jc w:val="both"/>
        <w:rPr>
          <w:rFonts w:ascii="Times New Roman" w:hAnsi="Times New Roman"/>
          <w:sz w:val="20"/>
          <w:szCs w:val="20"/>
          <w:lang w:val="en-US"/>
        </w:rPr>
      </w:pPr>
    </w:p>
    <w:p w14:paraId="3611E046" w14:textId="77777777" w:rsidR="00293D6E" w:rsidRDefault="00756130" w:rsidP="00756130">
      <w:pPr>
        <w:pStyle w:val="NoSpacing"/>
        <w:numPr>
          <w:ilvl w:val="0"/>
          <w:numId w:val="42"/>
        </w:numPr>
        <w:jc w:val="both"/>
        <w:rPr>
          <w:rFonts w:ascii="Times New Roman" w:hAnsi="Times New Roman"/>
          <w:sz w:val="20"/>
          <w:szCs w:val="20"/>
          <w:lang w:val="en-US"/>
        </w:rPr>
      </w:pPr>
      <w:r>
        <w:rPr>
          <w:rFonts w:ascii="Times New Roman" w:hAnsi="Times New Roman"/>
          <w:sz w:val="20"/>
          <w:szCs w:val="20"/>
          <w:lang w:val="en-US"/>
        </w:rPr>
        <w:t xml:space="preserve">Proses </w:t>
      </w:r>
      <w:proofErr w:type="spellStart"/>
      <w:r>
        <w:rPr>
          <w:rFonts w:ascii="Times New Roman" w:hAnsi="Times New Roman"/>
          <w:sz w:val="20"/>
          <w:szCs w:val="20"/>
          <w:lang w:val="en-US"/>
        </w:rPr>
        <w:t>Pengolahan</w:t>
      </w:r>
      <w:proofErr w:type="spellEnd"/>
      <w:r>
        <w:rPr>
          <w:rFonts w:ascii="Times New Roman" w:hAnsi="Times New Roman"/>
          <w:sz w:val="20"/>
          <w:szCs w:val="20"/>
          <w:lang w:val="en-US"/>
        </w:rPr>
        <w:t xml:space="preserve"> Data</w:t>
      </w:r>
    </w:p>
    <w:p w14:paraId="66D5B625" w14:textId="77777777" w:rsidR="00250191" w:rsidRDefault="00250191" w:rsidP="00AF70DA">
      <w:pPr>
        <w:pStyle w:val="NoSpacing"/>
        <w:ind w:left="720"/>
        <w:jc w:val="center"/>
        <w:rPr>
          <w:rFonts w:ascii="Times New Roman" w:hAnsi="Times New Roman"/>
          <w:sz w:val="20"/>
          <w:szCs w:val="20"/>
          <w:lang w:val="en-US"/>
        </w:rPr>
      </w:pPr>
    </w:p>
    <w:p w14:paraId="2FB985AE" w14:textId="663A74FA" w:rsidR="00B84D16" w:rsidRDefault="00B84D16" w:rsidP="00140699">
      <w:pPr>
        <w:spacing w:after="0" w:line="240" w:lineRule="auto"/>
        <w:ind w:left="360"/>
        <w:jc w:val="both"/>
        <w:rPr>
          <w:rFonts w:ascii="Times New Roman" w:hAnsi="Times New Roman"/>
          <w:sz w:val="20"/>
          <w:szCs w:val="20"/>
          <w:lang w:val="en-US"/>
        </w:rPr>
      </w:pPr>
      <w:r w:rsidRPr="00B84D16">
        <w:rPr>
          <w:rFonts w:ascii="Times New Roman" w:hAnsi="Times New Roman"/>
          <w:sz w:val="20"/>
          <w:szCs w:val="20"/>
        </w:rPr>
        <w:t xml:space="preserve">Pada Tahap ini </w:t>
      </w:r>
      <w:r w:rsidRPr="00B84D16">
        <w:rPr>
          <w:rFonts w:ascii="Times New Roman" w:hAnsi="Times New Roman"/>
          <w:i/>
          <w:sz w:val="20"/>
          <w:szCs w:val="20"/>
        </w:rPr>
        <w:t>Simple moving average</w:t>
      </w:r>
      <w:r w:rsidRPr="00B84D16">
        <w:rPr>
          <w:rFonts w:ascii="Times New Roman" w:hAnsi="Times New Roman"/>
          <w:sz w:val="20"/>
          <w:szCs w:val="20"/>
        </w:rPr>
        <w:t xml:space="preserve"> (SMA) adalah jenis MA yang paling sederhana. Cara hitungnya adalah  dengan menjumlahkan  </w:t>
      </w:r>
      <w:proofErr w:type="spellStart"/>
      <w:r>
        <w:rPr>
          <w:rFonts w:ascii="Times New Roman" w:hAnsi="Times New Roman"/>
          <w:sz w:val="20"/>
          <w:szCs w:val="20"/>
          <w:lang w:val="en-US"/>
        </w:rPr>
        <w:t>produksi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puyuh</w:t>
      </w:r>
      <w:proofErr w:type="spellEnd"/>
      <w:r w:rsidRPr="00B84D16">
        <w:rPr>
          <w:rFonts w:ascii="Times New Roman" w:hAnsi="Times New Roman"/>
          <w:sz w:val="20"/>
          <w:szCs w:val="20"/>
        </w:rPr>
        <w:t xml:space="preserve"> selama periode tertentu lalu membaginya dengan jumlah periode waktu tersebut.</w:t>
      </w:r>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Dalam</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penelitian</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ini</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dilakukan</w:t>
      </w:r>
      <w:proofErr w:type="spellEnd"/>
      <w:r w:rsidR="00140699">
        <w:rPr>
          <w:rFonts w:ascii="Times New Roman" w:hAnsi="Times New Roman"/>
          <w:sz w:val="20"/>
          <w:szCs w:val="20"/>
          <w:lang w:val="en-US"/>
        </w:rPr>
        <w:t xml:space="preserve"> moving 3</w:t>
      </w:r>
      <w:r w:rsidR="0009607F">
        <w:rPr>
          <w:rFonts w:ascii="Times New Roman" w:hAnsi="Times New Roman"/>
          <w:sz w:val="20"/>
          <w:szCs w:val="20"/>
          <w:lang w:val="en-US"/>
        </w:rPr>
        <w:t xml:space="preserve"> </w:t>
      </w:r>
      <w:proofErr w:type="spellStart"/>
      <w:r w:rsidR="0009607F">
        <w:rPr>
          <w:rFonts w:ascii="Times New Roman" w:hAnsi="Times New Roman"/>
          <w:sz w:val="20"/>
          <w:szCs w:val="20"/>
          <w:lang w:val="en-US"/>
        </w:rPr>
        <w:t>bulanan</w:t>
      </w:r>
      <w:proofErr w:type="spellEnd"/>
      <w:r w:rsidR="0009607F">
        <w:rPr>
          <w:rFonts w:ascii="Times New Roman" w:hAnsi="Times New Roman"/>
          <w:sz w:val="20"/>
          <w:szCs w:val="20"/>
          <w:lang w:val="en-US"/>
        </w:rPr>
        <w:t xml:space="preserve"> </w:t>
      </w:r>
      <w:proofErr w:type="spellStart"/>
      <w:r w:rsidR="0009607F">
        <w:rPr>
          <w:rFonts w:ascii="Times New Roman" w:hAnsi="Times New Roman"/>
          <w:sz w:val="20"/>
          <w:szCs w:val="20"/>
          <w:lang w:val="en-US"/>
        </w:rPr>
        <w:t>dan</w:t>
      </w:r>
      <w:proofErr w:type="spellEnd"/>
      <w:r w:rsidR="0009607F">
        <w:rPr>
          <w:rFonts w:ascii="Times New Roman" w:hAnsi="Times New Roman"/>
          <w:sz w:val="20"/>
          <w:szCs w:val="20"/>
          <w:lang w:val="en-US"/>
        </w:rPr>
        <w:t xml:space="preserve"> 5 </w:t>
      </w:r>
      <w:proofErr w:type="spellStart"/>
      <w:r w:rsidR="0009607F">
        <w:rPr>
          <w:rFonts w:ascii="Times New Roman" w:hAnsi="Times New Roman"/>
          <w:sz w:val="20"/>
          <w:szCs w:val="20"/>
          <w:lang w:val="en-US"/>
        </w:rPr>
        <w:t>bulanan</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untuk</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mengetahui</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hasil</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prediksi</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produksi</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telur</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puyuh</w:t>
      </w:r>
      <w:proofErr w:type="spellEnd"/>
      <w:r>
        <w:rPr>
          <w:rFonts w:ascii="Times New Roman" w:hAnsi="Times New Roman"/>
          <w:sz w:val="20"/>
          <w:szCs w:val="20"/>
          <w:lang w:val="en-US"/>
        </w:rPr>
        <w:t xml:space="preserve"> </w:t>
      </w:r>
      <w:proofErr w:type="spellStart"/>
      <w:r w:rsidR="00140699">
        <w:rPr>
          <w:rFonts w:ascii="Times New Roman" w:hAnsi="Times New Roman"/>
          <w:sz w:val="20"/>
          <w:szCs w:val="20"/>
          <w:lang w:val="en-US"/>
        </w:rPr>
        <w:t>pada</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periode</w:t>
      </w:r>
      <w:proofErr w:type="spellEnd"/>
      <w:r w:rsidR="00140699">
        <w:rPr>
          <w:rFonts w:ascii="Times New Roman" w:hAnsi="Times New Roman"/>
          <w:sz w:val="20"/>
          <w:szCs w:val="20"/>
          <w:lang w:val="en-US"/>
        </w:rPr>
        <w:t xml:space="preserve"> </w:t>
      </w:r>
      <w:proofErr w:type="spellStart"/>
      <w:r w:rsidR="00140699">
        <w:rPr>
          <w:rFonts w:ascii="Times New Roman" w:hAnsi="Times New Roman"/>
          <w:sz w:val="20"/>
          <w:szCs w:val="20"/>
          <w:lang w:val="en-US"/>
        </w:rPr>
        <w:t>berikutnya</w:t>
      </w:r>
      <w:proofErr w:type="spellEnd"/>
      <w:r w:rsidR="00140699">
        <w:rPr>
          <w:rFonts w:ascii="Times New Roman" w:hAnsi="Times New Roman"/>
          <w:sz w:val="20"/>
          <w:szCs w:val="20"/>
          <w:lang w:val="en-US"/>
        </w:rPr>
        <w:t xml:space="preserve">. </w:t>
      </w:r>
      <w:proofErr w:type="spellStart"/>
      <w:r>
        <w:rPr>
          <w:rFonts w:ascii="Times New Roman" w:hAnsi="Times New Roman"/>
          <w:sz w:val="20"/>
          <w:szCs w:val="20"/>
          <w:lang w:val="en-US"/>
        </w:rPr>
        <w:t>Berikut</w:t>
      </w:r>
      <w:proofErr w:type="spellEnd"/>
      <w:r>
        <w:rPr>
          <w:rFonts w:ascii="Times New Roman" w:hAnsi="Times New Roman"/>
          <w:sz w:val="20"/>
          <w:szCs w:val="20"/>
          <w:lang w:val="en-US"/>
        </w:rPr>
        <w:t xml:space="preserve"> Proses </w:t>
      </w:r>
      <w:proofErr w:type="spellStart"/>
      <w:proofErr w:type="gramStart"/>
      <w:r>
        <w:rPr>
          <w:rFonts w:ascii="Times New Roman" w:hAnsi="Times New Roman"/>
          <w:sz w:val="20"/>
          <w:szCs w:val="20"/>
          <w:lang w:val="en-US"/>
        </w:rPr>
        <w:t>perhitungannya</w:t>
      </w:r>
      <w:proofErr w:type="spellEnd"/>
      <w:r>
        <w:rPr>
          <w:rFonts w:ascii="Times New Roman" w:hAnsi="Times New Roman"/>
          <w:sz w:val="20"/>
          <w:szCs w:val="20"/>
          <w:lang w:val="en-US"/>
        </w:rPr>
        <w:t xml:space="preserve"> :</w:t>
      </w:r>
      <w:proofErr w:type="gramEnd"/>
    </w:p>
    <w:p w14:paraId="1D6FF5CF" w14:textId="77777777" w:rsidR="00140699" w:rsidRDefault="00140699" w:rsidP="00140699">
      <w:pPr>
        <w:spacing w:after="0" w:line="240" w:lineRule="auto"/>
        <w:ind w:left="360"/>
        <w:jc w:val="both"/>
        <w:rPr>
          <w:rFonts w:ascii="Times New Roman" w:hAnsi="Times New Roman"/>
          <w:sz w:val="20"/>
          <w:szCs w:val="20"/>
          <w:lang w:val="en-US"/>
        </w:rPr>
      </w:pPr>
    </w:p>
    <w:p w14:paraId="7B4A2EB0" w14:textId="77777777" w:rsidR="00B84D16" w:rsidRDefault="00B84D16" w:rsidP="00B84D16">
      <w:pPr>
        <w:ind w:left="360"/>
        <w:jc w:val="both"/>
        <w:rPr>
          <w:rFonts w:ascii="Times New Roman" w:hAnsi="Times New Roman"/>
          <w:sz w:val="20"/>
          <w:szCs w:val="20"/>
          <w:lang w:val="en-US"/>
        </w:rPr>
      </w:pPr>
      <w:r>
        <w:rPr>
          <w:rFonts w:ascii="Times New Roman" w:hAnsi="Times New Roman"/>
          <w:sz w:val="20"/>
          <w:szCs w:val="20"/>
          <w:lang w:val="en-US"/>
        </w:rPr>
        <w:t xml:space="preserve">SMA = </w:t>
      </w:r>
      <m:oMath>
        <m:f>
          <m:fPr>
            <m:ctrlPr>
              <w:rPr>
                <w:rFonts w:ascii="Cambria Math" w:hAnsi="Cambria Math"/>
                <w:i/>
                <w:sz w:val="24"/>
                <w:szCs w:val="24"/>
                <w:lang w:val="en-US"/>
              </w:rPr>
            </m:ctrlPr>
          </m:fPr>
          <m:num>
            <m:r>
              <w:rPr>
                <w:rFonts w:ascii="Cambria Math" w:hAnsi="Cambria Math"/>
                <w:sz w:val="24"/>
                <w:szCs w:val="24"/>
                <w:lang w:val="en-US"/>
              </w:rPr>
              <m:t>PM+PM-1+…..Pm-n-1)</m:t>
            </m:r>
          </m:num>
          <m:den>
            <m:r>
              <w:rPr>
                <w:rFonts w:ascii="Cambria Math" w:hAnsi="Cambria Math"/>
                <w:sz w:val="24"/>
                <w:szCs w:val="24"/>
                <w:lang w:val="en-US"/>
              </w:rPr>
              <m:t>n</m:t>
            </m:r>
          </m:den>
        </m:f>
      </m:oMath>
    </w:p>
    <w:p w14:paraId="313F1292" w14:textId="393BD2CB" w:rsidR="00756130" w:rsidRDefault="00AF70DA" w:rsidP="00AF70DA">
      <w:pPr>
        <w:pStyle w:val="NoSpacing"/>
        <w:ind w:left="720"/>
        <w:jc w:val="center"/>
        <w:rPr>
          <w:rFonts w:ascii="Times New Roman" w:hAnsi="Times New Roman"/>
          <w:sz w:val="20"/>
          <w:szCs w:val="20"/>
          <w:lang w:val="en-US"/>
        </w:rPr>
      </w:pPr>
      <w:proofErr w:type="spellStart"/>
      <w:r>
        <w:rPr>
          <w:rFonts w:ascii="Times New Roman" w:hAnsi="Times New Roman"/>
          <w:sz w:val="20"/>
          <w:szCs w:val="20"/>
          <w:lang w:val="en-US"/>
        </w:rPr>
        <w:t>Tabel</w:t>
      </w:r>
      <w:proofErr w:type="spellEnd"/>
      <w:r>
        <w:rPr>
          <w:rFonts w:ascii="Times New Roman" w:hAnsi="Times New Roman"/>
          <w:sz w:val="20"/>
          <w:szCs w:val="20"/>
          <w:lang w:val="en-US"/>
        </w:rPr>
        <w:t xml:space="preserve"> 2 </w:t>
      </w:r>
      <w:proofErr w:type="spellStart"/>
      <w:r>
        <w:rPr>
          <w:rFonts w:ascii="Times New Roman" w:hAnsi="Times New Roman"/>
          <w:sz w:val="20"/>
          <w:szCs w:val="20"/>
          <w:lang w:val="en-US"/>
        </w:rPr>
        <w:t>Pengolahan</w:t>
      </w:r>
      <w:proofErr w:type="spellEnd"/>
      <w:r>
        <w:rPr>
          <w:rFonts w:ascii="Times New Roman" w:hAnsi="Times New Roman"/>
          <w:sz w:val="20"/>
          <w:szCs w:val="20"/>
          <w:lang w:val="en-US"/>
        </w:rPr>
        <w:t xml:space="preserve"> Data</w:t>
      </w:r>
      <w:r w:rsidR="00140699">
        <w:rPr>
          <w:rFonts w:ascii="Times New Roman" w:hAnsi="Times New Roman"/>
          <w:sz w:val="20"/>
          <w:szCs w:val="20"/>
          <w:lang w:val="en-US"/>
        </w:rPr>
        <w:t xml:space="preserve"> Moving </w:t>
      </w:r>
      <w:r w:rsidR="00F57D86">
        <w:rPr>
          <w:rFonts w:ascii="Times New Roman" w:hAnsi="Times New Roman"/>
          <w:sz w:val="20"/>
          <w:szCs w:val="20"/>
          <w:lang w:val="en-US"/>
        </w:rPr>
        <w:t>3</w:t>
      </w:r>
    </w:p>
    <w:p w14:paraId="5BB84028" w14:textId="77777777" w:rsidR="00AF70DA" w:rsidRDefault="00AF70DA" w:rsidP="00AF70DA">
      <w:pPr>
        <w:pStyle w:val="NoSpacing"/>
        <w:ind w:left="720"/>
        <w:jc w:val="center"/>
        <w:rPr>
          <w:rFonts w:ascii="Times New Roman" w:hAnsi="Times New Roman"/>
          <w:sz w:val="20"/>
          <w:szCs w:val="20"/>
          <w:lang w:val="en-US"/>
        </w:rPr>
      </w:pPr>
    </w:p>
    <w:tbl>
      <w:tblPr>
        <w:tblW w:w="35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69"/>
        <w:gridCol w:w="1526"/>
        <w:gridCol w:w="704"/>
      </w:tblGrid>
      <w:tr w:rsidR="00140699" w:rsidRPr="005628F3" w14:paraId="3A4C7E33" w14:textId="0177C2C0" w:rsidTr="00140699">
        <w:trPr>
          <w:trHeight w:val="315"/>
        </w:trPr>
        <w:tc>
          <w:tcPr>
            <w:tcW w:w="471" w:type="dxa"/>
            <w:shd w:val="clear" w:color="auto" w:fill="auto"/>
            <w:vAlign w:val="center"/>
          </w:tcPr>
          <w:p w14:paraId="4682258F" w14:textId="77777777" w:rsidR="00140699" w:rsidRPr="00293D6E" w:rsidRDefault="00140699" w:rsidP="003E0874">
            <w:pPr>
              <w:pStyle w:val="NoSpacing"/>
              <w:jc w:val="center"/>
              <w:rPr>
                <w:rFonts w:ascii="Times New Roman" w:hAnsi="Times New Roman"/>
                <w:sz w:val="18"/>
                <w:szCs w:val="18"/>
                <w:lang w:val="en-US"/>
              </w:rPr>
            </w:pPr>
            <w:r>
              <w:rPr>
                <w:rFonts w:ascii="Times New Roman" w:hAnsi="Times New Roman"/>
                <w:sz w:val="18"/>
                <w:szCs w:val="18"/>
                <w:lang w:val="en-US"/>
              </w:rPr>
              <w:t>No</w:t>
            </w:r>
          </w:p>
        </w:tc>
        <w:tc>
          <w:tcPr>
            <w:tcW w:w="869" w:type="dxa"/>
            <w:shd w:val="clear" w:color="auto" w:fill="auto"/>
            <w:vAlign w:val="center"/>
          </w:tcPr>
          <w:p w14:paraId="18419F39" w14:textId="2012E5FF" w:rsidR="00140699" w:rsidRPr="00293D6E" w:rsidRDefault="00140699" w:rsidP="003E0874">
            <w:pPr>
              <w:pStyle w:val="NoSpacing"/>
              <w:jc w:val="center"/>
              <w:rPr>
                <w:rFonts w:ascii="Times New Roman" w:hAnsi="Times New Roman"/>
                <w:sz w:val="18"/>
                <w:szCs w:val="18"/>
                <w:lang w:val="en-US"/>
              </w:rPr>
            </w:pPr>
            <w:proofErr w:type="spellStart"/>
            <w:r>
              <w:rPr>
                <w:rFonts w:ascii="Times New Roman" w:hAnsi="Times New Roman"/>
                <w:sz w:val="18"/>
                <w:szCs w:val="18"/>
                <w:lang w:val="en-US"/>
              </w:rPr>
              <w:t>Jumlah</w:t>
            </w:r>
            <w:proofErr w:type="spellEnd"/>
          </w:p>
        </w:tc>
        <w:tc>
          <w:tcPr>
            <w:tcW w:w="1526" w:type="dxa"/>
          </w:tcPr>
          <w:p w14:paraId="28861125" w14:textId="12A2561E" w:rsidR="00140699" w:rsidRDefault="00140699" w:rsidP="003E0874">
            <w:pPr>
              <w:pStyle w:val="NoSpacing"/>
              <w:jc w:val="center"/>
              <w:rPr>
                <w:rFonts w:ascii="Times New Roman" w:hAnsi="Times New Roman"/>
                <w:sz w:val="18"/>
                <w:szCs w:val="18"/>
                <w:lang w:val="en-US"/>
              </w:rPr>
            </w:pPr>
            <w:r>
              <w:rPr>
                <w:rFonts w:ascii="Times New Roman" w:hAnsi="Times New Roman"/>
                <w:sz w:val="18"/>
                <w:szCs w:val="18"/>
                <w:lang w:val="en-US"/>
              </w:rPr>
              <w:t>Moving</w:t>
            </w:r>
          </w:p>
        </w:tc>
        <w:tc>
          <w:tcPr>
            <w:tcW w:w="704" w:type="dxa"/>
          </w:tcPr>
          <w:p w14:paraId="6A76EB82" w14:textId="22F93F1E" w:rsidR="00140699" w:rsidRDefault="00140699" w:rsidP="003E0874">
            <w:pPr>
              <w:pStyle w:val="NoSpacing"/>
              <w:jc w:val="center"/>
              <w:rPr>
                <w:rFonts w:ascii="Times New Roman" w:hAnsi="Times New Roman"/>
                <w:sz w:val="18"/>
                <w:szCs w:val="18"/>
                <w:lang w:val="en-US"/>
              </w:rPr>
            </w:pPr>
            <w:proofErr w:type="spellStart"/>
            <w:r>
              <w:rPr>
                <w:rFonts w:ascii="Times New Roman" w:hAnsi="Times New Roman"/>
                <w:sz w:val="18"/>
                <w:szCs w:val="18"/>
                <w:lang w:val="en-US"/>
              </w:rPr>
              <w:t>Hasil</w:t>
            </w:r>
            <w:proofErr w:type="spellEnd"/>
          </w:p>
        </w:tc>
      </w:tr>
      <w:tr w:rsidR="00140699" w:rsidRPr="005628F3" w14:paraId="7B8E36BB" w14:textId="6F35B710" w:rsidTr="00BF2036">
        <w:trPr>
          <w:trHeight w:val="215"/>
        </w:trPr>
        <w:tc>
          <w:tcPr>
            <w:tcW w:w="471" w:type="dxa"/>
            <w:shd w:val="clear" w:color="auto" w:fill="auto"/>
          </w:tcPr>
          <w:p w14:paraId="2392487D" w14:textId="77777777" w:rsidR="00140699" w:rsidRPr="001C6C1A"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1</w:t>
            </w:r>
          </w:p>
        </w:tc>
        <w:tc>
          <w:tcPr>
            <w:tcW w:w="869" w:type="dxa"/>
            <w:shd w:val="clear" w:color="auto" w:fill="auto"/>
          </w:tcPr>
          <w:p w14:paraId="496860AA"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87</w:t>
            </w:r>
          </w:p>
        </w:tc>
        <w:tc>
          <w:tcPr>
            <w:tcW w:w="1526" w:type="dxa"/>
          </w:tcPr>
          <w:p w14:paraId="44513C97" w14:textId="7128C8A7" w:rsidR="00140699" w:rsidRPr="00DF6367" w:rsidRDefault="00140699" w:rsidP="00140699">
            <w:pPr>
              <w:spacing w:after="0" w:line="240" w:lineRule="auto"/>
              <w:jc w:val="center"/>
              <w:rPr>
                <w:rFonts w:ascii="Times New Roman" w:hAnsi="Times New Roman"/>
                <w:color w:val="333333"/>
                <w:sz w:val="18"/>
                <w:szCs w:val="18"/>
                <w:lang w:val="en-US" w:eastAsia="en-US"/>
              </w:rPr>
            </w:pPr>
            <w:r>
              <w:rPr>
                <w:rFonts w:ascii="Times New Roman" w:hAnsi="Times New Roman"/>
                <w:color w:val="333333"/>
                <w:sz w:val="18"/>
                <w:szCs w:val="18"/>
                <w:lang w:val="en-US"/>
              </w:rPr>
              <w:t>0</w:t>
            </w:r>
          </w:p>
        </w:tc>
        <w:tc>
          <w:tcPr>
            <w:tcW w:w="704" w:type="dxa"/>
            <w:vAlign w:val="center"/>
          </w:tcPr>
          <w:p w14:paraId="7ABCC823" w14:textId="196A3CDF" w:rsidR="00140699" w:rsidRDefault="0009607F" w:rsidP="00BF2036">
            <w:pPr>
              <w:spacing w:after="0" w:line="240" w:lineRule="auto"/>
              <w:jc w:val="center"/>
              <w:rPr>
                <w:rFonts w:ascii="Times New Roman" w:hAnsi="Times New Roman"/>
                <w:color w:val="333333"/>
                <w:sz w:val="18"/>
                <w:szCs w:val="18"/>
                <w:lang w:val="en-US"/>
              </w:rPr>
            </w:pPr>
            <w:r>
              <w:rPr>
                <w:rFonts w:ascii="Times New Roman" w:hAnsi="Times New Roman"/>
                <w:color w:val="333333"/>
                <w:sz w:val="18"/>
                <w:szCs w:val="18"/>
                <w:lang w:val="en-US"/>
              </w:rPr>
              <w:t>-</w:t>
            </w:r>
          </w:p>
        </w:tc>
      </w:tr>
      <w:tr w:rsidR="00140699" w:rsidRPr="005628F3" w14:paraId="4130C4ED" w14:textId="3756D323" w:rsidTr="00BF2036">
        <w:trPr>
          <w:trHeight w:val="385"/>
        </w:trPr>
        <w:tc>
          <w:tcPr>
            <w:tcW w:w="471" w:type="dxa"/>
            <w:shd w:val="clear" w:color="auto" w:fill="auto"/>
          </w:tcPr>
          <w:p w14:paraId="19D6A7E3" w14:textId="77777777" w:rsidR="00140699" w:rsidRDefault="00140699" w:rsidP="00A05D7F">
            <w:pPr>
              <w:pStyle w:val="NoSpacing"/>
              <w:jc w:val="center"/>
              <w:rPr>
                <w:rFonts w:ascii="Times New Roman" w:hAnsi="Times New Roman"/>
                <w:sz w:val="18"/>
                <w:szCs w:val="18"/>
                <w:lang w:val="en-US"/>
              </w:rPr>
            </w:pPr>
            <w:r>
              <w:rPr>
                <w:rFonts w:ascii="Times New Roman" w:hAnsi="Times New Roman"/>
                <w:sz w:val="18"/>
                <w:szCs w:val="18"/>
                <w:lang w:val="en-US"/>
              </w:rPr>
              <w:t>2</w:t>
            </w:r>
          </w:p>
        </w:tc>
        <w:tc>
          <w:tcPr>
            <w:tcW w:w="869" w:type="dxa"/>
            <w:shd w:val="clear" w:color="auto" w:fill="auto"/>
          </w:tcPr>
          <w:p w14:paraId="4569D1C2" w14:textId="77777777" w:rsidR="00140699" w:rsidRPr="00AF70DA" w:rsidRDefault="00140699" w:rsidP="00A05D7F">
            <w:pPr>
              <w:pStyle w:val="NoSpacing"/>
              <w:jc w:val="center"/>
              <w:rPr>
                <w:rFonts w:ascii="Times New Roman" w:hAnsi="Times New Roman"/>
                <w:sz w:val="18"/>
                <w:szCs w:val="18"/>
                <w:lang w:val="en-US"/>
              </w:rPr>
            </w:pPr>
            <w:r w:rsidRPr="00AF70DA">
              <w:rPr>
                <w:rFonts w:ascii="Times New Roman" w:hAnsi="Times New Roman"/>
                <w:sz w:val="18"/>
                <w:szCs w:val="18"/>
                <w:lang w:val="en-US"/>
              </w:rPr>
              <w:t>70</w:t>
            </w:r>
          </w:p>
        </w:tc>
        <w:tc>
          <w:tcPr>
            <w:tcW w:w="1526" w:type="dxa"/>
          </w:tcPr>
          <w:p w14:paraId="07A0DC51" w14:textId="68FE5898" w:rsidR="00140699" w:rsidRPr="00140699" w:rsidRDefault="00140699" w:rsidP="00A05D7F">
            <w:pPr>
              <w:jc w:val="center"/>
              <w:rPr>
                <w:rFonts w:ascii="Times New Roman" w:hAnsi="Times New Roman"/>
                <w:color w:val="333333"/>
                <w:sz w:val="18"/>
                <w:szCs w:val="18"/>
                <w:lang w:val="en-US"/>
              </w:rPr>
            </w:pPr>
            <w:r>
              <w:rPr>
                <w:rFonts w:ascii="Times New Roman" w:hAnsi="Times New Roman"/>
                <w:color w:val="333333"/>
                <w:sz w:val="18"/>
                <w:szCs w:val="18"/>
                <w:lang w:val="en-US"/>
              </w:rPr>
              <w:t>0</w:t>
            </w:r>
          </w:p>
        </w:tc>
        <w:tc>
          <w:tcPr>
            <w:tcW w:w="704" w:type="dxa"/>
            <w:vAlign w:val="center"/>
          </w:tcPr>
          <w:p w14:paraId="18EEB943" w14:textId="79405822" w:rsidR="00140699" w:rsidRPr="00140699" w:rsidRDefault="0009607F" w:rsidP="00BF2036">
            <w:pPr>
              <w:jc w:val="center"/>
              <w:rPr>
                <w:rFonts w:ascii="Times New Roman" w:hAnsi="Times New Roman"/>
                <w:color w:val="333333"/>
                <w:sz w:val="18"/>
                <w:szCs w:val="18"/>
                <w:lang w:val="en-US"/>
              </w:rPr>
            </w:pPr>
            <w:r>
              <w:rPr>
                <w:rFonts w:ascii="Times New Roman" w:hAnsi="Times New Roman"/>
                <w:color w:val="333333"/>
                <w:sz w:val="18"/>
                <w:szCs w:val="18"/>
                <w:lang w:val="en-US"/>
              </w:rPr>
              <w:t>-</w:t>
            </w:r>
          </w:p>
        </w:tc>
      </w:tr>
      <w:tr w:rsidR="00140699" w:rsidRPr="005628F3" w14:paraId="496D1755" w14:textId="19460720" w:rsidTr="00BF2036">
        <w:trPr>
          <w:trHeight w:val="385"/>
        </w:trPr>
        <w:tc>
          <w:tcPr>
            <w:tcW w:w="471" w:type="dxa"/>
            <w:shd w:val="clear" w:color="auto" w:fill="auto"/>
          </w:tcPr>
          <w:p w14:paraId="06FF861A"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3</w:t>
            </w:r>
          </w:p>
        </w:tc>
        <w:tc>
          <w:tcPr>
            <w:tcW w:w="869" w:type="dxa"/>
            <w:shd w:val="clear" w:color="auto" w:fill="auto"/>
          </w:tcPr>
          <w:p w14:paraId="05D6F797"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80</w:t>
            </w:r>
          </w:p>
        </w:tc>
        <w:tc>
          <w:tcPr>
            <w:tcW w:w="1526" w:type="dxa"/>
          </w:tcPr>
          <w:p w14:paraId="22E51541" w14:textId="50C96FF7" w:rsidR="00140699" w:rsidRPr="00DF6367" w:rsidRDefault="0009607F" w:rsidP="00140699">
            <w:pPr>
              <w:jc w:val="center"/>
              <w:rPr>
                <w:rFonts w:ascii="Times New Roman" w:hAnsi="Times New Roman"/>
                <w:color w:val="333333"/>
                <w:sz w:val="18"/>
                <w:szCs w:val="18"/>
                <w:lang w:val="en-US"/>
              </w:rPr>
            </w:pPr>
            <w:r>
              <w:rPr>
                <w:rFonts w:ascii="Times New Roman" w:hAnsi="Times New Roman"/>
                <w:color w:val="333333"/>
                <w:sz w:val="18"/>
                <w:szCs w:val="18"/>
                <w:lang w:val="en-US"/>
              </w:rPr>
              <w:t>0</w:t>
            </w:r>
          </w:p>
        </w:tc>
        <w:tc>
          <w:tcPr>
            <w:tcW w:w="704" w:type="dxa"/>
            <w:vAlign w:val="center"/>
          </w:tcPr>
          <w:p w14:paraId="2E8C0A8D" w14:textId="79ED89EB" w:rsidR="00140699" w:rsidRDefault="0009607F" w:rsidP="00BF2036">
            <w:pPr>
              <w:jc w:val="center"/>
              <w:rPr>
                <w:rFonts w:ascii="Times New Roman" w:hAnsi="Times New Roman"/>
                <w:color w:val="333333"/>
                <w:sz w:val="18"/>
                <w:szCs w:val="18"/>
                <w:lang w:val="en-US"/>
              </w:rPr>
            </w:pPr>
            <w:r>
              <w:rPr>
                <w:rFonts w:ascii="Times New Roman" w:hAnsi="Times New Roman"/>
                <w:color w:val="333333"/>
                <w:sz w:val="18"/>
                <w:szCs w:val="18"/>
                <w:lang w:val="en-US"/>
              </w:rPr>
              <w:t>-</w:t>
            </w:r>
          </w:p>
        </w:tc>
      </w:tr>
      <w:tr w:rsidR="00140699" w:rsidRPr="005628F3" w14:paraId="4D7D4DA3" w14:textId="4D7D9857" w:rsidTr="00BF2036">
        <w:trPr>
          <w:trHeight w:val="385"/>
        </w:trPr>
        <w:tc>
          <w:tcPr>
            <w:tcW w:w="471" w:type="dxa"/>
            <w:shd w:val="clear" w:color="auto" w:fill="auto"/>
          </w:tcPr>
          <w:p w14:paraId="792504F9"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4</w:t>
            </w:r>
          </w:p>
        </w:tc>
        <w:tc>
          <w:tcPr>
            <w:tcW w:w="869" w:type="dxa"/>
            <w:shd w:val="clear" w:color="auto" w:fill="auto"/>
          </w:tcPr>
          <w:p w14:paraId="5F437C51"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90</w:t>
            </w:r>
          </w:p>
        </w:tc>
        <w:tc>
          <w:tcPr>
            <w:tcW w:w="1526" w:type="dxa"/>
          </w:tcPr>
          <w:p w14:paraId="3B05182D" w14:textId="78EB0395" w:rsidR="00140699" w:rsidRPr="00140699" w:rsidRDefault="001E2314" w:rsidP="0009607F">
            <w:pPr>
              <w:jc w:val="center"/>
              <w:rPr>
                <w:rFonts w:ascii="Times New Roman" w:hAnsi="Times New Roman"/>
                <w:color w:val="333333"/>
                <w:sz w:val="18"/>
                <w:szCs w:val="18"/>
                <w:lang w:val="en-US"/>
              </w:rPr>
            </w:pPr>
            <m:oMathPara>
              <m:oMath>
                <m:f>
                  <m:fPr>
                    <m:ctrlPr>
                      <w:rPr>
                        <w:rFonts w:ascii="Cambria Math" w:hAnsi="Cambria Math"/>
                        <w:i/>
                        <w:color w:val="333333"/>
                        <w:sz w:val="18"/>
                        <w:szCs w:val="18"/>
                      </w:rPr>
                    </m:ctrlPr>
                  </m:fPr>
                  <m:num>
                    <m:r>
                      <w:rPr>
                        <w:rFonts w:ascii="Cambria Math" w:hAnsi="Cambria Math"/>
                        <w:color w:val="333333"/>
                        <w:sz w:val="18"/>
                        <w:szCs w:val="18"/>
                      </w:rPr>
                      <m:t>87+70+80</m:t>
                    </m:r>
                  </m:num>
                  <m:den>
                    <m:r>
                      <w:rPr>
                        <w:rFonts w:ascii="Cambria Math" w:hAnsi="Cambria Math"/>
                        <w:color w:val="333333"/>
                        <w:sz w:val="18"/>
                        <w:szCs w:val="18"/>
                      </w:rPr>
                      <m:t>3</m:t>
                    </m:r>
                  </m:den>
                </m:f>
              </m:oMath>
            </m:oMathPara>
          </w:p>
        </w:tc>
        <w:tc>
          <w:tcPr>
            <w:tcW w:w="704" w:type="dxa"/>
            <w:vAlign w:val="center"/>
          </w:tcPr>
          <w:p w14:paraId="664A28A1" w14:textId="522F450D" w:rsidR="00140699" w:rsidRPr="00193E13" w:rsidRDefault="0009607F" w:rsidP="00BF2036">
            <w:pPr>
              <w:jc w:val="center"/>
              <w:rPr>
                <w:rFonts w:ascii="Times New Roman" w:hAnsi="Times New Roman"/>
                <w:color w:val="333333"/>
                <w:sz w:val="18"/>
                <w:szCs w:val="18"/>
                <w:lang w:val="en-US"/>
              </w:rPr>
            </w:pPr>
            <w:r>
              <w:rPr>
                <w:rFonts w:ascii="Times New Roman" w:hAnsi="Times New Roman"/>
                <w:color w:val="333333"/>
                <w:sz w:val="18"/>
                <w:szCs w:val="18"/>
                <w:lang w:val="en-US"/>
              </w:rPr>
              <w:t>79</w:t>
            </w:r>
          </w:p>
        </w:tc>
      </w:tr>
      <w:tr w:rsidR="00140699" w:rsidRPr="005628F3" w14:paraId="344D8EA0" w14:textId="46059F53" w:rsidTr="00BF2036">
        <w:trPr>
          <w:trHeight w:val="385"/>
        </w:trPr>
        <w:tc>
          <w:tcPr>
            <w:tcW w:w="471" w:type="dxa"/>
            <w:shd w:val="clear" w:color="auto" w:fill="auto"/>
          </w:tcPr>
          <w:p w14:paraId="5B185781"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5</w:t>
            </w:r>
          </w:p>
        </w:tc>
        <w:tc>
          <w:tcPr>
            <w:tcW w:w="869" w:type="dxa"/>
            <w:shd w:val="clear" w:color="auto" w:fill="auto"/>
          </w:tcPr>
          <w:p w14:paraId="27B2A5A5"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88</w:t>
            </w:r>
          </w:p>
        </w:tc>
        <w:tc>
          <w:tcPr>
            <w:tcW w:w="1526" w:type="dxa"/>
          </w:tcPr>
          <w:p w14:paraId="0B897B58" w14:textId="1AFF9815" w:rsidR="00140699" w:rsidRPr="00AF70DA" w:rsidRDefault="001E2314" w:rsidP="00A00863">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70+80+90</m:t>
                    </m:r>
                  </m:num>
                  <m:den>
                    <m:r>
                      <w:rPr>
                        <w:rFonts w:ascii="Cambria Math" w:hAnsi="Cambria Math"/>
                        <w:color w:val="333333"/>
                        <w:sz w:val="18"/>
                        <w:szCs w:val="18"/>
                      </w:rPr>
                      <m:t>3</m:t>
                    </m:r>
                  </m:den>
                </m:f>
              </m:oMath>
            </m:oMathPara>
          </w:p>
        </w:tc>
        <w:tc>
          <w:tcPr>
            <w:tcW w:w="704" w:type="dxa"/>
            <w:vAlign w:val="center"/>
          </w:tcPr>
          <w:p w14:paraId="60BE1023" w14:textId="17BE2CAF" w:rsidR="00140699" w:rsidRPr="00193E13" w:rsidRDefault="00193E13" w:rsidP="00A00863">
            <w:pPr>
              <w:jc w:val="center"/>
              <w:rPr>
                <w:rFonts w:ascii="Times New Roman" w:hAnsi="Times New Roman"/>
                <w:color w:val="333333"/>
                <w:sz w:val="18"/>
                <w:szCs w:val="18"/>
                <w:lang w:val="en-US"/>
              </w:rPr>
            </w:pPr>
            <w:r>
              <w:rPr>
                <w:rFonts w:ascii="Times New Roman" w:hAnsi="Times New Roman"/>
                <w:color w:val="333333"/>
                <w:sz w:val="18"/>
                <w:szCs w:val="18"/>
                <w:lang w:val="en-US"/>
              </w:rPr>
              <w:t>8</w:t>
            </w:r>
            <w:r w:rsidR="00A00863">
              <w:rPr>
                <w:rFonts w:ascii="Times New Roman" w:hAnsi="Times New Roman"/>
                <w:color w:val="333333"/>
                <w:sz w:val="18"/>
                <w:szCs w:val="18"/>
                <w:lang w:val="en-US"/>
              </w:rPr>
              <w:t>0</w:t>
            </w:r>
          </w:p>
        </w:tc>
      </w:tr>
      <w:tr w:rsidR="00140699" w:rsidRPr="005628F3" w14:paraId="4FD4EC51" w14:textId="767DF883" w:rsidTr="00BF2036">
        <w:trPr>
          <w:trHeight w:val="400"/>
        </w:trPr>
        <w:tc>
          <w:tcPr>
            <w:tcW w:w="471" w:type="dxa"/>
            <w:shd w:val="clear" w:color="auto" w:fill="auto"/>
          </w:tcPr>
          <w:p w14:paraId="1E6557AF"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6</w:t>
            </w:r>
          </w:p>
        </w:tc>
        <w:tc>
          <w:tcPr>
            <w:tcW w:w="869" w:type="dxa"/>
            <w:shd w:val="clear" w:color="auto" w:fill="auto"/>
          </w:tcPr>
          <w:p w14:paraId="59DC2D7C"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70</w:t>
            </w:r>
          </w:p>
        </w:tc>
        <w:tc>
          <w:tcPr>
            <w:tcW w:w="1526" w:type="dxa"/>
          </w:tcPr>
          <w:p w14:paraId="6EC9D3F2" w14:textId="3E5DCF93" w:rsidR="00140699" w:rsidRPr="00AF70DA" w:rsidRDefault="001E2314" w:rsidP="00A00863">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80+90+88</m:t>
                    </m:r>
                  </m:num>
                  <m:den>
                    <m:r>
                      <w:rPr>
                        <w:rFonts w:ascii="Cambria Math" w:hAnsi="Cambria Math"/>
                        <w:color w:val="333333"/>
                        <w:sz w:val="18"/>
                        <w:szCs w:val="18"/>
                      </w:rPr>
                      <m:t>3</m:t>
                    </m:r>
                  </m:den>
                </m:f>
              </m:oMath>
            </m:oMathPara>
          </w:p>
        </w:tc>
        <w:tc>
          <w:tcPr>
            <w:tcW w:w="704" w:type="dxa"/>
            <w:vAlign w:val="center"/>
          </w:tcPr>
          <w:p w14:paraId="59B3A5B6" w14:textId="0151C32F" w:rsidR="00140699" w:rsidRPr="00C82150" w:rsidRDefault="00A00863" w:rsidP="00BF2036">
            <w:pPr>
              <w:jc w:val="center"/>
              <w:rPr>
                <w:rFonts w:ascii="Times New Roman" w:hAnsi="Times New Roman"/>
                <w:color w:val="333333"/>
                <w:sz w:val="18"/>
                <w:szCs w:val="18"/>
                <w:lang w:val="en-US"/>
              </w:rPr>
            </w:pPr>
            <w:r>
              <w:rPr>
                <w:rFonts w:ascii="Times New Roman" w:hAnsi="Times New Roman"/>
                <w:color w:val="333333"/>
                <w:sz w:val="18"/>
                <w:szCs w:val="18"/>
                <w:lang w:val="en-US"/>
              </w:rPr>
              <w:t>86</w:t>
            </w:r>
          </w:p>
        </w:tc>
      </w:tr>
      <w:tr w:rsidR="00140699" w:rsidRPr="005628F3" w14:paraId="1B8CADA7" w14:textId="5BE91527" w:rsidTr="00BF2036">
        <w:trPr>
          <w:trHeight w:val="385"/>
        </w:trPr>
        <w:tc>
          <w:tcPr>
            <w:tcW w:w="471" w:type="dxa"/>
            <w:shd w:val="clear" w:color="auto" w:fill="auto"/>
          </w:tcPr>
          <w:p w14:paraId="367AAD94"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7</w:t>
            </w:r>
          </w:p>
        </w:tc>
        <w:tc>
          <w:tcPr>
            <w:tcW w:w="869" w:type="dxa"/>
            <w:shd w:val="clear" w:color="auto" w:fill="auto"/>
          </w:tcPr>
          <w:p w14:paraId="11CAB053"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77</w:t>
            </w:r>
          </w:p>
        </w:tc>
        <w:tc>
          <w:tcPr>
            <w:tcW w:w="1526" w:type="dxa"/>
          </w:tcPr>
          <w:p w14:paraId="27DB1A4C" w14:textId="70D15392" w:rsidR="00140699" w:rsidRPr="00AF70DA" w:rsidRDefault="001E2314" w:rsidP="004C0BFC">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90+88+70</m:t>
                    </m:r>
                  </m:num>
                  <m:den>
                    <m:r>
                      <w:rPr>
                        <w:rFonts w:ascii="Cambria Math" w:hAnsi="Cambria Math"/>
                        <w:color w:val="333333"/>
                        <w:sz w:val="18"/>
                        <w:szCs w:val="18"/>
                      </w:rPr>
                      <m:t>3</m:t>
                    </m:r>
                  </m:den>
                </m:f>
              </m:oMath>
            </m:oMathPara>
          </w:p>
        </w:tc>
        <w:tc>
          <w:tcPr>
            <w:tcW w:w="704" w:type="dxa"/>
            <w:vAlign w:val="center"/>
          </w:tcPr>
          <w:p w14:paraId="17DD5170" w14:textId="426E5005" w:rsidR="00140699" w:rsidRPr="00ED6B67" w:rsidRDefault="004C0BFC" w:rsidP="00BF2036">
            <w:pPr>
              <w:jc w:val="center"/>
              <w:rPr>
                <w:rFonts w:ascii="Times New Roman" w:hAnsi="Times New Roman"/>
                <w:color w:val="333333"/>
                <w:sz w:val="18"/>
                <w:szCs w:val="18"/>
                <w:lang w:val="en-US"/>
              </w:rPr>
            </w:pPr>
            <w:r>
              <w:rPr>
                <w:rFonts w:ascii="Times New Roman" w:hAnsi="Times New Roman"/>
                <w:color w:val="333333"/>
                <w:sz w:val="18"/>
                <w:szCs w:val="18"/>
                <w:lang w:val="en-US"/>
              </w:rPr>
              <w:t>83</w:t>
            </w:r>
          </w:p>
        </w:tc>
      </w:tr>
      <w:tr w:rsidR="00140699" w:rsidRPr="005628F3" w14:paraId="474CFA9B" w14:textId="2089E81E" w:rsidTr="00140699">
        <w:trPr>
          <w:trHeight w:val="385"/>
        </w:trPr>
        <w:tc>
          <w:tcPr>
            <w:tcW w:w="471" w:type="dxa"/>
            <w:shd w:val="clear" w:color="auto" w:fill="auto"/>
          </w:tcPr>
          <w:p w14:paraId="7EEEA38D"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8</w:t>
            </w:r>
          </w:p>
        </w:tc>
        <w:tc>
          <w:tcPr>
            <w:tcW w:w="869" w:type="dxa"/>
            <w:shd w:val="clear" w:color="auto" w:fill="auto"/>
          </w:tcPr>
          <w:p w14:paraId="799FFC0D" w14:textId="77777777" w:rsidR="00140699" w:rsidRPr="00AF70DA" w:rsidRDefault="00140699" w:rsidP="00140699">
            <w:pPr>
              <w:pStyle w:val="NoSpacing"/>
              <w:jc w:val="center"/>
              <w:rPr>
                <w:rFonts w:ascii="Times New Roman" w:hAnsi="Times New Roman"/>
                <w:sz w:val="18"/>
                <w:szCs w:val="18"/>
                <w:lang w:val="en-US"/>
              </w:rPr>
            </w:pPr>
            <w:r w:rsidRPr="00AF70DA">
              <w:rPr>
                <w:rFonts w:ascii="Times New Roman" w:hAnsi="Times New Roman"/>
                <w:sz w:val="18"/>
                <w:szCs w:val="18"/>
                <w:lang w:val="en-US"/>
              </w:rPr>
              <w:t>93</w:t>
            </w:r>
          </w:p>
        </w:tc>
        <w:tc>
          <w:tcPr>
            <w:tcW w:w="1526" w:type="dxa"/>
          </w:tcPr>
          <w:p w14:paraId="09957F9A" w14:textId="548E5D09" w:rsidR="00140699" w:rsidRPr="00AF70DA" w:rsidRDefault="001E2314" w:rsidP="00092D86">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88+70+77</m:t>
                    </m:r>
                  </m:num>
                  <m:den>
                    <m:r>
                      <w:rPr>
                        <w:rFonts w:ascii="Cambria Math" w:hAnsi="Cambria Math"/>
                        <w:color w:val="333333"/>
                        <w:sz w:val="18"/>
                        <w:szCs w:val="18"/>
                      </w:rPr>
                      <m:t>3</m:t>
                    </m:r>
                  </m:den>
                </m:f>
              </m:oMath>
            </m:oMathPara>
          </w:p>
        </w:tc>
        <w:tc>
          <w:tcPr>
            <w:tcW w:w="704" w:type="dxa"/>
          </w:tcPr>
          <w:p w14:paraId="659A83BD" w14:textId="51F5F8EA" w:rsidR="00140699" w:rsidRPr="009D6347" w:rsidRDefault="00092D86" w:rsidP="00140699">
            <w:pPr>
              <w:jc w:val="center"/>
              <w:rPr>
                <w:rFonts w:ascii="Times New Roman" w:hAnsi="Times New Roman"/>
                <w:color w:val="333333"/>
                <w:sz w:val="18"/>
                <w:szCs w:val="18"/>
                <w:lang w:val="en-US"/>
              </w:rPr>
            </w:pPr>
            <w:r>
              <w:rPr>
                <w:rFonts w:ascii="Times New Roman" w:hAnsi="Times New Roman"/>
                <w:color w:val="333333"/>
                <w:sz w:val="18"/>
                <w:szCs w:val="18"/>
                <w:lang w:val="en-US"/>
              </w:rPr>
              <w:t>78</w:t>
            </w:r>
          </w:p>
        </w:tc>
      </w:tr>
      <w:tr w:rsidR="000440CF" w:rsidRPr="005628F3" w14:paraId="21AF28AC" w14:textId="73BCD661" w:rsidTr="00140699">
        <w:trPr>
          <w:trHeight w:val="215"/>
        </w:trPr>
        <w:tc>
          <w:tcPr>
            <w:tcW w:w="471" w:type="dxa"/>
            <w:shd w:val="clear" w:color="auto" w:fill="auto"/>
          </w:tcPr>
          <w:p w14:paraId="6F36E6F8" w14:textId="77777777" w:rsidR="000440CF" w:rsidRDefault="000440CF" w:rsidP="000440CF">
            <w:pPr>
              <w:pStyle w:val="NoSpacing"/>
              <w:jc w:val="center"/>
              <w:rPr>
                <w:rFonts w:ascii="Times New Roman" w:hAnsi="Times New Roman"/>
                <w:sz w:val="18"/>
                <w:szCs w:val="18"/>
                <w:lang w:val="en-US"/>
              </w:rPr>
            </w:pPr>
            <w:r>
              <w:rPr>
                <w:rFonts w:ascii="Times New Roman" w:hAnsi="Times New Roman"/>
                <w:sz w:val="18"/>
                <w:szCs w:val="18"/>
                <w:lang w:val="en-US"/>
              </w:rPr>
              <w:t>…</w:t>
            </w:r>
          </w:p>
        </w:tc>
        <w:tc>
          <w:tcPr>
            <w:tcW w:w="869" w:type="dxa"/>
            <w:shd w:val="clear" w:color="auto" w:fill="auto"/>
          </w:tcPr>
          <w:p w14:paraId="6139DB95" w14:textId="77777777" w:rsidR="000440CF" w:rsidRDefault="000440CF" w:rsidP="000440CF">
            <w:pPr>
              <w:pStyle w:val="NoSpacing"/>
              <w:jc w:val="center"/>
              <w:rPr>
                <w:rFonts w:ascii="Times New Roman" w:hAnsi="Times New Roman"/>
                <w:sz w:val="18"/>
                <w:szCs w:val="18"/>
                <w:lang w:val="en-US"/>
              </w:rPr>
            </w:pPr>
            <w:r>
              <w:rPr>
                <w:rFonts w:ascii="Times New Roman" w:hAnsi="Times New Roman"/>
                <w:sz w:val="18"/>
                <w:szCs w:val="18"/>
                <w:lang w:val="en-US"/>
              </w:rPr>
              <w:t>…..</w:t>
            </w:r>
          </w:p>
        </w:tc>
        <w:tc>
          <w:tcPr>
            <w:tcW w:w="1526" w:type="dxa"/>
          </w:tcPr>
          <w:p w14:paraId="03A9BC73" w14:textId="0ED75D60" w:rsidR="000440CF" w:rsidRDefault="000440CF" w:rsidP="000440CF">
            <w:pPr>
              <w:pStyle w:val="NoSpacing"/>
              <w:jc w:val="center"/>
              <w:rPr>
                <w:rFonts w:ascii="Times New Roman" w:hAnsi="Times New Roman"/>
                <w:sz w:val="18"/>
                <w:szCs w:val="18"/>
                <w:lang w:val="en-US"/>
              </w:rPr>
            </w:pPr>
            <w:r w:rsidRPr="001F7917">
              <w:rPr>
                <w:rFonts w:ascii="Times New Roman" w:hAnsi="Times New Roman"/>
                <w:sz w:val="18"/>
                <w:szCs w:val="18"/>
                <w:lang w:val="en-US"/>
              </w:rPr>
              <w:t>…..</w:t>
            </w:r>
          </w:p>
        </w:tc>
        <w:tc>
          <w:tcPr>
            <w:tcW w:w="704" w:type="dxa"/>
          </w:tcPr>
          <w:p w14:paraId="2E793695" w14:textId="7725F527" w:rsidR="000440CF" w:rsidRDefault="000440CF" w:rsidP="000440CF">
            <w:pPr>
              <w:pStyle w:val="NoSpacing"/>
              <w:jc w:val="center"/>
              <w:rPr>
                <w:rFonts w:ascii="Times New Roman" w:hAnsi="Times New Roman"/>
                <w:sz w:val="18"/>
                <w:szCs w:val="18"/>
                <w:lang w:val="en-US"/>
              </w:rPr>
            </w:pPr>
            <w:r w:rsidRPr="001F7917">
              <w:rPr>
                <w:rFonts w:ascii="Times New Roman" w:hAnsi="Times New Roman"/>
                <w:sz w:val="18"/>
                <w:szCs w:val="18"/>
                <w:lang w:val="en-US"/>
              </w:rPr>
              <w:t>…..</w:t>
            </w:r>
          </w:p>
        </w:tc>
      </w:tr>
      <w:tr w:rsidR="00140699" w:rsidRPr="005628F3" w14:paraId="6036BB62" w14:textId="7B2FC8F8" w:rsidTr="00140699">
        <w:trPr>
          <w:trHeight w:val="199"/>
        </w:trPr>
        <w:tc>
          <w:tcPr>
            <w:tcW w:w="471" w:type="dxa"/>
            <w:shd w:val="clear" w:color="auto" w:fill="auto"/>
          </w:tcPr>
          <w:p w14:paraId="57B81E5B"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56</w:t>
            </w:r>
          </w:p>
        </w:tc>
        <w:tc>
          <w:tcPr>
            <w:tcW w:w="869" w:type="dxa"/>
            <w:shd w:val="clear" w:color="auto" w:fill="auto"/>
          </w:tcPr>
          <w:p w14:paraId="15897996" w14:textId="77777777" w:rsidR="00140699" w:rsidRDefault="00140699" w:rsidP="00140699">
            <w:pPr>
              <w:pStyle w:val="NoSpacing"/>
              <w:jc w:val="center"/>
              <w:rPr>
                <w:rFonts w:ascii="Times New Roman" w:hAnsi="Times New Roman"/>
                <w:sz w:val="18"/>
                <w:szCs w:val="18"/>
                <w:lang w:val="en-US"/>
              </w:rPr>
            </w:pPr>
            <w:r>
              <w:rPr>
                <w:rFonts w:ascii="Times New Roman" w:hAnsi="Times New Roman"/>
                <w:sz w:val="18"/>
                <w:szCs w:val="18"/>
                <w:lang w:val="en-US"/>
              </w:rPr>
              <w:t>86</w:t>
            </w:r>
          </w:p>
        </w:tc>
        <w:tc>
          <w:tcPr>
            <w:tcW w:w="1526" w:type="dxa"/>
          </w:tcPr>
          <w:p w14:paraId="560A3241" w14:textId="0E5C8244" w:rsidR="00140699" w:rsidRPr="00140699" w:rsidRDefault="001E2314" w:rsidP="00171D6A">
            <w:pPr>
              <w:pStyle w:val="NoSpacing"/>
              <w:jc w:val="center"/>
              <w:rPr>
                <w:rFonts w:ascii="Times New Roman" w:hAnsi="Times New Roman"/>
                <w:sz w:val="18"/>
                <w:szCs w:val="18"/>
                <w:lang w:val="en-US"/>
              </w:rPr>
            </w:pPr>
            <m:oMathPara>
              <m:oMath>
                <m:f>
                  <m:fPr>
                    <m:ctrlPr>
                      <w:rPr>
                        <w:rFonts w:ascii="Cambria Math" w:hAnsi="Cambria Math"/>
                        <w:i/>
                        <w:color w:val="333333"/>
                        <w:sz w:val="18"/>
                        <w:szCs w:val="18"/>
                      </w:rPr>
                    </m:ctrlPr>
                  </m:fPr>
                  <m:num>
                    <m:r>
                      <w:rPr>
                        <w:rFonts w:ascii="Cambria Math" w:hAnsi="Cambria Math"/>
                        <w:color w:val="333333"/>
                        <w:sz w:val="18"/>
                        <w:szCs w:val="18"/>
                      </w:rPr>
                      <m:t>82+88+90</m:t>
                    </m:r>
                  </m:num>
                  <m:den>
                    <m:r>
                      <w:rPr>
                        <w:rFonts w:ascii="Cambria Math" w:hAnsi="Cambria Math"/>
                        <w:color w:val="333333"/>
                        <w:sz w:val="18"/>
                        <w:szCs w:val="18"/>
                      </w:rPr>
                      <m:t>3</m:t>
                    </m:r>
                  </m:den>
                </m:f>
              </m:oMath>
            </m:oMathPara>
          </w:p>
        </w:tc>
        <w:tc>
          <w:tcPr>
            <w:tcW w:w="704" w:type="dxa"/>
          </w:tcPr>
          <w:p w14:paraId="733DBFF0" w14:textId="13804563" w:rsidR="00140699" w:rsidRDefault="000440CF" w:rsidP="00092D86">
            <w:pPr>
              <w:pStyle w:val="NoSpacing"/>
              <w:jc w:val="center"/>
              <w:rPr>
                <w:rFonts w:ascii="Times New Roman" w:hAnsi="Times New Roman"/>
                <w:sz w:val="18"/>
                <w:szCs w:val="18"/>
                <w:lang w:val="en-US"/>
              </w:rPr>
            </w:pPr>
            <w:r>
              <w:rPr>
                <w:rFonts w:ascii="Times New Roman" w:hAnsi="Times New Roman"/>
                <w:sz w:val="18"/>
                <w:szCs w:val="18"/>
                <w:lang w:val="en-US"/>
              </w:rPr>
              <w:t>8</w:t>
            </w:r>
            <w:r w:rsidR="00092D86">
              <w:rPr>
                <w:rFonts w:ascii="Times New Roman" w:hAnsi="Times New Roman"/>
                <w:sz w:val="18"/>
                <w:szCs w:val="18"/>
                <w:lang w:val="en-US"/>
              </w:rPr>
              <w:t>7</w:t>
            </w:r>
          </w:p>
        </w:tc>
      </w:tr>
      <w:tr w:rsidR="00171D6A" w:rsidRPr="005628F3" w14:paraId="3E070BFE" w14:textId="77777777" w:rsidTr="0083121C">
        <w:trPr>
          <w:trHeight w:val="199"/>
        </w:trPr>
        <w:tc>
          <w:tcPr>
            <w:tcW w:w="1340" w:type="dxa"/>
            <w:gridSpan w:val="2"/>
            <w:shd w:val="clear" w:color="auto" w:fill="auto"/>
          </w:tcPr>
          <w:p w14:paraId="17D72808" w14:textId="4FAC5F51" w:rsidR="00171D6A" w:rsidRPr="00171D6A" w:rsidRDefault="00171D6A" w:rsidP="00171D6A">
            <w:pPr>
              <w:pStyle w:val="NoSpacing"/>
              <w:jc w:val="center"/>
              <w:rPr>
                <w:rFonts w:ascii="Times New Roman" w:hAnsi="Times New Roman"/>
                <w:b/>
                <w:sz w:val="18"/>
                <w:szCs w:val="18"/>
                <w:lang w:val="en-US"/>
              </w:rPr>
            </w:pPr>
            <w:proofErr w:type="spellStart"/>
            <w:r w:rsidRPr="00171D6A">
              <w:rPr>
                <w:rFonts w:ascii="Times New Roman" w:hAnsi="Times New Roman"/>
                <w:b/>
                <w:sz w:val="18"/>
                <w:szCs w:val="18"/>
                <w:lang w:val="en-US"/>
              </w:rPr>
              <w:t>Hasil</w:t>
            </w:r>
            <w:proofErr w:type="spellEnd"/>
            <w:r w:rsidRPr="00171D6A">
              <w:rPr>
                <w:rFonts w:ascii="Times New Roman" w:hAnsi="Times New Roman"/>
                <w:b/>
                <w:sz w:val="18"/>
                <w:szCs w:val="18"/>
                <w:lang w:val="en-US"/>
              </w:rPr>
              <w:t xml:space="preserve"> Moving 3 </w:t>
            </w:r>
            <w:proofErr w:type="spellStart"/>
            <w:r w:rsidRPr="00171D6A">
              <w:rPr>
                <w:rFonts w:ascii="Times New Roman" w:hAnsi="Times New Roman"/>
                <w:b/>
                <w:sz w:val="18"/>
                <w:szCs w:val="18"/>
                <w:lang w:val="en-US"/>
              </w:rPr>
              <w:t>Bulanan</w:t>
            </w:r>
            <w:proofErr w:type="spellEnd"/>
          </w:p>
        </w:tc>
        <w:tc>
          <w:tcPr>
            <w:tcW w:w="1526" w:type="dxa"/>
          </w:tcPr>
          <w:p w14:paraId="34277101" w14:textId="5A6150F3" w:rsidR="00171D6A" w:rsidRPr="00171D6A" w:rsidRDefault="001E2314" w:rsidP="00171D6A">
            <w:pPr>
              <w:pStyle w:val="NoSpacing"/>
              <w:jc w:val="center"/>
              <w:rPr>
                <w:rFonts w:ascii="Times New Roman" w:hAnsi="Times New Roman"/>
                <w:b/>
                <w:color w:val="333333"/>
                <w:sz w:val="18"/>
                <w:szCs w:val="18"/>
              </w:rPr>
            </w:pPr>
            <m:oMathPara>
              <m:oMath>
                <m:f>
                  <m:fPr>
                    <m:ctrlPr>
                      <w:rPr>
                        <w:rFonts w:ascii="Cambria Math" w:hAnsi="Cambria Math"/>
                        <w:b/>
                        <w:i/>
                        <w:color w:val="333333"/>
                        <w:sz w:val="18"/>
                        <w:szCs w:val="18"/>
                      </w:rPr>
                    </m:ctrlPr>
                  </m:fPr>
                  <m:num>
                    <m:r>
                      <m:rPr>
                        <m:sty m:val="bi"/>
                      </m:rPr>
                      <w:rPr>
                        <w:rFonts w:ascii="Cambria Math" w:hAnsi="Cambria Math"/>
                        <w:color w:val="333333"/>
                        <w:sz w:val="18"/>
                        <w:szCs w:val="18"/>
                      </w:rPr>
                      <m:t>88+90+86</m:t>
                    </m:r>
                  </m:num>
                  <m:den>
                    <m:r>
                      <m:rPr>
                        <m:sty m:val="bi"/>
                      </m:rPr>
                      <w:rPr>
                        <w:rFonts w:ascii="Cambria Math" w:hAnsi="Cambria Math"/>
                        <w:color w:val="333333"/>
                        <w:sz w:val="18"/>
                        <w:szCs w:val="18"/>
                      </w:rPr>
                      <m:t>3</m:t>
                    </m:r>
                  </m:den>
                </m:f>
              </m:oMath>
            </m:oMathPara>
          </w:p>
        </w:tc>
        <w:tc>
          <w:tcPr>
            <w:tcW w:w="704" w:type="dxa"/>
          </w:tcPr>
          <w:p w14:paraId="682712BF" w14:textId="0DFE2DC4" w:rsidR="00171D6A" w:rsidRPr="00171D6A" w:rsidRDefault="00171D6A" w:rsidP="00171D6A">
            <w:pPr>
              <w:pStyle w:val="NoSpacing"/>
              <w:jc w:val="center"/>
              <w:rPr>
                <w:rFonts w:ascii="Times New Roman" w:hAnsi="Times New Roman"/>
                <w:b/>
                <w:sz w:val="18"/>
                <w:szCs w:val="18"/>
                <w:lang w:val="en-US"/>
              </w:rPr>
            </w:pPr>
            <w:r w:rsidRPr="00171D6A">
              <w:rPr>
                <w:rFonts w:ascii="Times New Roman" w:hAnsi="Times New Roman"/>
                <w:b/>
                <w:sz w:val="18"/>
                <w:szCs w:val="18"/>
                <w:lang w:val="en-US"/>
              </w:rPr>
              <w:t>88</w:t>
            </w:r>
          </w:p>
        </w:tc>
      </w:tr>
    </w:tbl>
    <w:p w14:paraId="2EBF7B4A" w14:textId="77777777" w:rsidR="00AF70DA" w:rsidRDefault="00AF70DA" w:rsidP="00AF70DA">
      <w:pPr>
        <w:pStyle w:val="NoSpacing"/>
        <w:ind w:left="720"/>
        <w:jc w:val="center"/>
        <w:rPr>
          <w:rFonts w:ascii="Times New Roman" w:hAnsi="Times New Roman"/>
          <w:sz w:val="20"/>
          <w:szCs w:val="20"/>
          <w:lang w:val="en-US"/>
        </w:rPr>
      </w:pPr>
    </w:p>
    <w:p w14:paraId="197719C3" w14:textId="77777777" w:rsidR="0096506C" w:rsidRDefault="0096506C" w:rsidP="00AF70DA">
      <w:pPr>
        <w:pStyle w:val="NoSpacing"/>
        <w:ind w:left="720"/>
        <w:jc w:val="center"/>
        <w:rPr>
          <w:rFonts w:ascii="Times New Roman" w:hAnsi="Times New Roman"/>
          <w:sz w:val="20"/>
          <w:szCs w:val="20"/>
          <w:lang w:val="en-US"/>
        </w:rPr>
      </w:pPr>
    </w:p>
    <w:p w14:paraId="13253BDA" w14:textId="1B9285E4" w:rsidR="00181C4F" w:rsidRDefault="00181C4F" w:rsidP="00181C4F">
      <w:pPr>
        <w:pStyle w:val="NoSpacing"/>
        <w:ind w:left="720"/>
        <w:jc w:val="center"/>
        <w:rPr>
          <w:rFonts w:ascii="Times New Roman" w:hAnsi="Times New Roman"/>
          <w:sz w:val="20"/>
          <w:szCs w:val="20"/>
          <w:lang w:val="en-US"/>
        </w:rPr>
      </w:pPr>
      <w:proofErr w:type="spellStart"/>
      <w:r>
        <w:rPr>
          <w:rFonts w:ascii="Times New Roman" w:hAnsi="Times New Roman"/>
          <w:sz w:val="20"/>
          <w:szCs w:val="20"/>
          <w:lang w:val="en-US"/>
        </w:rPr>
        <w:t>Tabel</w:t>
      </w:r>
      <w:proofErr w:type="spellEnd"/>
      <w:r>
        <w:rPr>
          <w:rFonts w:ascii="Times New Roman" w:hAnsi="Times New Roman"/>
          <w:sz w:val="20"/>
          <w:szCs w:val="20"/>
          <w:lang w:val="en-US"/>
        </w:rPr>
        <w:t xml:space="preserve"> </w:t>
      </w:r>
      <w:r w:rsidR="00232232">
        <w:rPr>
          <w:rFonts w:ascii="Times New Roman" w:hAnsi="Times New Roman"/>
          <w:sz w:val="20"/>
          <w:szCs w:val="20"/>
          <w:lang w:val="en-US"/>
        </w:rPr>
        <w:t>4</w:t>
      </w:r>
      <w:r>
        <w:rPr>
          <w:rFonts w:ascii="Times New Roman" w:hAnsi="Times New Roman"/>
          <w:sz w:val="20"/>
          <w:szCs w:val="20"/>
          <w:lang w:val="en-US"/>
        </w:rPr>
        <w:t xml:space="preserve"> </w:t>
      </w:r>
      <w:proofErr w:type="spellStart"/>
      <w:r>
        <w:rPr>
          <w:rFonts w:ascii="Times New Roman" w:hAnsi="Times New Roman"/>
          <w:sz w:val="20"/>
          <w:szCs w:val="20"/>
          <w:lang w:val="en-US"/>
        </w:rPr>
        <w:t>Pengolahan</w:t>
      </w:r>
      <w:proofErr w:type="spellEnd"/>
      <w:r>
        <w:rPr>
          <w:rFonts w:ascii="Times New Roman" w:hAnsi="Times New Roman"/>
          <w:sz w:val="20"/>
          <w:szCs w:val="20"/>
          <w:lang w:val="en-US"/>
        </w:rPr>
        <w:t xml:space="preserve"> Data Moving 5</w:t>
      </w:r>
    </w:p>
    <w:p w14:paraId="1675DCBC" w14:textId="77777777" w:rsidR="00181C4F" w:rsidRDefault="00181C4F" w:rsidP="00181C4F">
      <w:pPr>
        <w:pStyle w:val="NoSpacing"/>
        <w:ind w:left="720"/>
        <w:jc w:val="center"/>
        <w:rPr>
          <w:rFonts w:ascii="Times New Roman" w:hAnsi="Times New Roman"/>
          <w:sz w:val="20"/>
          <w:szCs w:val="20"/>
          <w:lang w:val="en-US"/>
        </w:rPr>
      </w:pPr>
    </w:p>
    <w:tbl>
      <w:tblPr>
        <w:tblW w:w="439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69"/>
        <w:gridCol w:w="2336"/>
        <w:gridCol w:w="720"/>
      </w:tblGrid>
      <w:tr w:rsidR="00181C4F" w:rsidRPr="005628F3" w14:paraId="7AA8356E" w14:textId="77777777" w:rsidTr="00963BFA">
        <w:trPr>
          <w:trHeight w:val="315"/>
        </w:trPr>
        <w:tc>
          <w:tcPr>
            <w:tcW w:w="471" w:type="dxa"/>
            <w:shd w:val="clear" w:color="auto" w:fill="auto"/>
            <w:vAlign w:val="center"/>
          </w:tcPr>
          <w:p w14:paraId="42A1D729" w14:textId="77777777" w:rsidR="00181C4F" w:rsidRPr="00293D6E"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No</w:t>
            </w:r>
          </w:p>
        </w:tc>
        <w:tc>
          <w:tcPr>
            <w:tcW w:w="869" w:type="dxa"/>
            <w:shd w:val="clear" w:color="auto" w:fill="auto"/>
            <w:vAlign w:val="center"/>
          </w:tcPr>
          <w:p w14:paraId="55C828F1" w14:textId="77777777" w:rsidR="00181C4F" w:rsidRPr="00293D6E" w:rsidRDefault="00181C4F" w:rsidP="0027524C">
            <w:pPr>
              <w:pStyle w:val="NoSpacing"/>
              <w:jc w:val="center"/>
              <w:rPr>
                <w:rFonts w:ascii="Times New Roman" w:hAnsi="Times New Roman"/>
                <w:sz w:val="18"/>
                <w:szCs w:val="18"/>
                <w:lang w:val="en-US"/>
              </w:rPr>
            </w:pPr>
            <w:proofErr w:type="spellStart"/>
            <w:r>
              <w:rPr>
                <w:rFonts w:ascii="Times New Roman" w:hAnsi="Times New Roman"/>
                <w:sz w:val="18"/>
                <w:szCs w:val="18"/>
                <w:lang w:val="en-US"/>
              </w:rPr>
              <w:t>Jumlah</w:t>
            </w:r>
            <w:proofErr w:type="spellEnd"/>
          </w:p>
        </w:tc>
        <w:tc>
          <w:tcPr>
            <w:tcW w:w="2336" w:type="dxa"/>
          </w:tcPr>
          <w:p w14:paraId="7AD798B6"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Moving</w:t>
            </w:r>
          </w:p>
        </w:tc>
        <w:tc>
          <w:tcPr>
            <w:tcW w:w="720" w:type="dxa"/>
          </w:tcPr>
          <w:p w14:paraId="3C0A854A" w14:textId="77777777" w:rsidR="00181C4F" w:rsidRDefault="00181C4F" w:rsidP="0027524C">
            <w:pPr>
              <w:pStyle w:val="NoSpacing"/>
              <w:jc w:val="center"/>
              <w:rPr>
                <w:rFonts w:ascii="Times New Roman" w:hAnsi="Times New Roman"/>
                <w:sz w:val="18"/>
                <w:szCs w:val="18"/>
                <w:lang w:val="en-US"/>
              </w:rPr>
            </w:pPr>
            <w:proofErr w:type="spellStart"/>
            <w:r>
              <w:rPr>
                <w:rFonts w:ascii="Times New Roman" w:hAnsi="Times New Roman"/>
                <w:sz w:val="18"/>
                <w:szCs w:val="18"/>
                <w:lang w:val="en-US"/>
              </w:rPr>
              <w:t>Hasil</w:t>
            </w:r>
            <w:proofErr w:type="spellEnd"/>
          </w:p>
        </w:tc>
      </w:tr>
      <w:tr w:rsidR="00181C4F" w:rsidRPr="005628F3" w14:paraId="45386D06" w14:textId="77777777" w:rsidTr="00963BFA">
        <w:trPr>
          <w:trHeight w:val="215"/>
        </w:trPr>
        <w:tc>
          <w:tcPr>
            <w:tcW w:w="471" w:type="dxa"/>
            <w:shd w:val="clear" w:color="auto" w:fill="auto"/>
          </w:tcPr>
          <w:p w14:paraId="2216BD17" w14:textId="77777777" w:rsidR="00181C4F" w:rsidRPr="001C6C1A"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1</w:t>
            </w:r>
          </w:p>
        </w:tc>
        <w:tc>
          <w:tcPr>
            <w:tcW w:w="869" w:type="dxa"/>
            <w:shd w:val="clear" w:color="auto" w:fill="auto"/>
          </w:tcPr>
          <w:p w14:paraId="5D60E635" w14:textId="77777777" w:rsidR="00181C4F" w:rsidRPr="00AF70DA" w:rsidRDefault="00181C4F" w:rsidP="0027524C">
            <w:pPr>
              <w:pStyle w:val="NoSpacing"/>
              <w:jc w:val="center"/>
              <w:rPr>
                <w:rFonts w:ascii="Times New Roman" w:hAnsi="Times New Roman"/>
                <w:sz w:val="18"/>
                <w:szCs w:val="18"/>
                <w:lang w:val="en-US"/>
              </w:rPr>
            </w:pPr>
            <w:r w:rsidRPr="00AF70DA">
              <w:rPr>
                <w:rFonts w:ascii="Times New Roman" w:hAnsi="Times New Roman"/>
                <w:sz w:val="18"/>
                <w:szCs w:val="18"/>
                <w:lang w:val="en-US"/>
              </w:rPr>
              <w:t>87</w:t>
            </w:r>
          </w:p>
        </w:tc>
        <w:tc>
          <w:tcPr>
            <w:tcW w:w="2336" w:type="dxa"/>
          </w:tcPr>
          <w:p w14:paraId="696C6AB3" w14:textId="77777777" w:rsidR="00181C4F" w:rsidRPr="00DF6367" w:rsidRDefault="00181C4F" w:rsidP="0027524C">
            <w:pPr>
              <w:spacing w:after="0" w:line="240" w:lineRule="auto"/>
              <w:jc w:val="center"/>
              <w:rPr>
                <w:rFonts w:ascii="Times New Roman" w:hAnsi="Times New Roman"/>
                <w:color w:val="333333"/>
                <w:sz w:val="18"/>
                <w:szCs w:val="18"/>
                <w:lang w:val="en-US" w:eastAsia="en-US"/>
              </w:rPr>
            </w:pPr>
            <w:r>
              <w:rPr>
                <w:rFonts w:ascii="Times New Roman" w:hAnsi="Times New Roman"/>
                <w:color w:val="333333"/>
                <w:sz w:val="18"/>
                <w:szCs w:val="18"/>
                <w:lang w:val="en-US"/>
              </w:rPr>
              <w:t>0</w:t>
            </w:r>
          </w:p>
        </w:tc>
        <w:tc>
          <w:tcPr>
            <w:tcW w:w="720" w:type="dxa"/>
            <w:vAlign w:val="center"/>
          </w:tcPr>
          <w:p w14:paraId="7F4640FF" w14:textId="4D1DB98C" w:rsidR="00181C4F" w:rsidRDefault="00010730" w:rsidP="0027524C">
            <w:pPr>
              <w:spacing w:after="0" w:line="240" w:lineRule="auto"/>
              <w:jc w:val="center"/>
              <w:rPr>
                <w:rFonts w:ascii="Times New Roman" w:hAnsi="Times New Roman"/>
                <w:color w:val="333333"/>
                <w:sz w:val="18"/>
                <w:szCs w:val="18"/>
                <w:lang w:val="en-US"/>
              </w:rPr>
            </w:pPr>
            <w:r>
              <w:rPr>
                <w:rFonts w:ascii="Times New Roman" w:hAnsi="Times New Roman"/>
                <w:color w:val="333333"/>
                <w:sz w:val="18"/>
                <w:szCs w:val="18"/>
                <w:lang w:val="en-US"/>
              </w:rPr>
              <w:t>-</w:t>
            </w:r>
          </w:p>
        </w:tc>
      </w:tr>
      <w:tr w:rsidR="00010730" w:rsidRPr="005628F3" w14:paraId="3AB5A14E" w14:textId="77777777" w:rsidTr="001724E0">
        <w:trPr>
          <w:trHeight w:val="385"/>
        </w:trPr>
        <w:tc>
          <w:tcPr>
            <w:tcW w:w="471" w:type="dxa"/>
            <w:shd w:val="clear" w:color="auto" w:fill="auto"/>
          </w:tcPr>
          <w:p w14:paraId="20BB58B9" w14:textId="77777777" w:rsidR="00010730" w:rsidRDefault="00010730" w:rsidP="00010730">
            <w:pPr>
              <w:pStyle w:val="NoSpacing"/>
              <w:jc w:val="center"/>
              <w:rPr>
                <w:rFonts w:ascii="Times New Roman" w:hAnsi="Times New Roman"/>
                <w:sz w:val="18"/>
                <w:szCs w:val="18"/>
                <w:lang w:val="en-US"/>
              </w:rPr>
            </w:pPr>
            <w:r>
              <w:rPr>
                <w:rFonts w:ascii="Times New Roman" w:hAnsi="Times New Roman"/>
                <w:sz w:val="18"/>
                <w:szCs w:val="18"/>
                <w:lang w:val="en-US"/>
              </w:rPr>
              <w:t>2</w:t>
            </w:r>
          </w:p>
        </w:tc>
        <w:tc>
          <w:tcPr>
            <w:tcW w:w="869" w:type="dxa"/>
            <w:shd w:val="clear" w:color="auto" w:fill="auto"/>
          </w:tcPr>
          <w:p w14:paraId="4E476701" w14:textId="77777777" w:rsidR="00010730" w:rsidRPr="00AF70DA" w:rsidRDefault="00010730" w:rsidP="00010730">
            <w:pPr>
              <w:pStyle w:val="NoSpacing"/>
              <w:jc w:val="center"/>
              <w:rPr>
                <w:rFonts w:ascii="Times New Roman" w:hAnsi="Times New Roman"/>
                <w:sz w:val="18"/>
                <w:szCs w:val="18"/>
                <w:lang w:val="en-US"/>
              </w:rPr>
            </w:pPr>
            <w:r w:rsidRPr="00AF70DA">
              <w:rPr>
                <w:rFonts w:ascii="Times New Roman" w:hAnsi="Times New Roman"/>
                <w:sz w:val="18"/>
                <w:szCs w:val="18"/>
                <w:lang w:val="en-US"/>
              </w:rPr>
              <w:t>70</w:t>
            </w:r>
          </w:p>
        </w:tc>
        <w:tc>
          <w:tcPr>
            <w:tcW w:w="2336" w:type="dxa"/>
          </w:tcPr>
          <w:p w14:paraId="24477B3D" w14:textId="77777777" w:rsidR="00010730" w:rsidRPr="00140699" w:rsidRDefault="00010730" w:rsidP="00010730">
            <w:pPr>
              <w:jc w:val="center"/>
              <w:rPr>
                <w:rFonts w:ascii="Times New Roman" w:hAnsi="Times New Roman"/>
                <w:color w:val="333333"/>
                <w:sz w:val="18"/>
                <w:szCs w:val="18"/>
                <w:lang w:val="en-US"/>
              </w:rPr>
            </w:pPr>
            <w:r>
              <w:rPr>
                <w:rFonts w:ascii="Times New Roman" w:hAnsi="Times New Roman"/>
                <w:color w:val="333333"/>
                <w:sz w:val="18"/>
                <w:szCs w:val="18"/>
                <w:lang w:val="en-US"/>
              </w:rPr>
              <w:t>0</w:t>
            </w:r>
          </w:p>
        </w:tc>
        <w:tc>
          <w:tcPr>
            <w:tcW w:w="720" w:type="dxa"/>
          </w:tcPr>
          <w:p w14:paraId="654F9FE3" w14:textId="0C0BCD12" w:rsidR="00010730" w:rsidRPr="00140699" w:rsidRDefault="00010730" w:rsidP="00010730">
            <w:pPr>
              <w:jc w:val="center"/>
              <w:rPr>
                <w:rFonts w:ascii="Times New Roman" w:hAnsi="Times New Roman"/>
                <w:color w:val="333333"/>
                <w:sz w:val="18"/>
                <w:szCs w:val="18"/>
                <w:lang w:val="en-US"/>
              </w:rPr>
            </w:pPr>
            <w:r w:rsidRPr="009F1579">
              <w:rPr>
                <w:rFonts w:ascii="Times New Roman" w:hAnsi="Times New Roman"/>
                <w:color w:val="333333"/>
                <w:sz w:val="18"/>
                <w:szCs w:val="18"/>
                <w:lang w:val="en-US"/>
              </w:rPr>
              <w:t>-</w:t>
            </w:r>
          </w:p>
        </w:tc>
      </w:tr>
      <w:tr w:rsidR="00010730" w:rsidRPr="005628F3" w14:paraId="0AFB924B" w14:textId="77777777" w:rsidTr="001724E0">
        <w:trPr>
          <w:trHeight w:val="385"/>
        </w:trPr>
        <w:tc>
          <w:tcPr>
            <w:tcW w:w="471" w:type="dxa"/>
            <w:shd w:val="clear" w:color="auto" w:fill="auto"/>
          </w:tcPr>
          <w:p w14:paraId="64F9FF01" w14:textId="77777777" w:rsidR="00010730" w:rsidRDefault="00010730" w:rsidP="00010730">
            <w:pPr>
              <w:pStyle w:val="NoSpacing"/>
              <w:jc w:val="center"/>
              <w:rPr>
                <w:rFonts w:ascii="Times New Roman" w:hAnsi="Times New Roman"/>
                <w:sz w:val="18"/>
                <w:szCs w:val="18"/>
                <w:lang w:val="en-US"/>
              </w:rPr>
            </w:pPr>
            <w:r>
              <w:rPr>
                <w:rFonts w:ascii="Times New Roman" w:hAnsi="Times New Roman"/>
                <w:sz w:val="18"/>
                <w:szCs w:val="18"/>
                <w:lang w:val="en-US"/>
              </w:rPr>
              <w:t>3</w:t>
            </w:r>
          </w:p>
        </w:tc>
        <w:tc>
          <w:tcPr>
            <w:tcW w:w="869" w:type="dxa"/>
            <w:shd w:val="clear" w:color="auto" w:fill="auto"/>
          </w:tcPr>
          <w:p w14:paraId="65B8C91D" w14:textId="77777777" w:rsidR="00010730" w:rsidRPr="00AF70DA" w:rsidRDefault="00010730" w:rsidP="00010730">
            <w:pPr>
              <w:pStyle w:val="NoSpacing"/>
              <w:jc w:val="center"/>
              <w:rPr>
                <w:rFonts w:ascii="Times New Roman" w:hAnsi="Times New Roman"/>
                <w:sz w:val="18"/>
                <w:szCs w:val="18"/>
                <w:lang w:val="en-US"/>
              </w:rPr>
            </w:pPr>
            <w:r w:rsidRPr="00AF70DA">
              <w:rPr>
                <w:rFonts w:ascii="Times New Roman" w:hAnsi="Times New Roman"/>
                <w:sz w:val="18"/>
                <w:szCs w:val="18"/>
                <w:lang w:val="en-US"/>
              </w:rPr>
              <w:t>80</w:t>
            </w:r>
          </w:p>
        </w:tc>
        <w:tc>
          <w:tcPr>
            <w:tcW w:w="2336" w:type="dxa"/>
          </w:tcPr>
          <w:p w14:paraId="7D08521F" w14:textId="43BEA6A1" w:rsidR="00010730" w:rsidRPr="00DF6367" w:rsidRDefault="00010730" w:rsidP="00010730">
            <w:pPr>
              <w:jc w:val="center"/>
              <w:rPr>
                <w:rFonts w:ascii="Times New Roman" w:hAnsi="Times New Roman"/>
                <w:color w:val="333333"/>
                <w:sz w:val="18"/>
                <w:szCs w:val="18"/>
                <w:lang w:val="en-US"/>
              </w:rPr>
            </w:pPr>
            <w:r>
              <w:rPr>
                <w:rFonts w:ascii="Times New Roman" w:hAnsi="Times New Roman"/>
                <w:color w:val="333333"/>
                <w:sz w:val="18"/>
                <w:szCs w:val="18"/>
                <w:lang w:val="en-US"/>
              </w:rPr>
              <w:t>0</w:t>
            </w:r>
          </w:p>
        </w:tc>
        <w:tc>
          <w:tcPr>
            <w:tcW w:w="720" w:type="dxa"/>
          </w:tcPr>
          <w:p w14:paraId="43436161" w14:textId="553E86F4" w:rsidR="00010730" w:rsidRDefault="00010730" w:rsidP="00010730">
            <w:pPr>
              <w:jc w:val="center"/>
              <w:rPr>
                <w:rFonts w:ascii="Times New Roman" w:hAnsi="Times New Roman"/>
                <w:color w:val="333333"/>
                <w:sz w:val="18"/>
                <w:szCs w:val="18"/>
                <w:lang w:val="en-US"/>
              </w:rPr>
            </w:pPr>
            <w:r w:rsidRPr="009F1579">
              <w:rPr>
                <w:rFonts w:ascii="Times New Roman" w:hAnsi="Times New Roman"/>
                <w:color w:val="333333"/>
                <w:sz w:val="18"/>
                <w:szCs w:val="18"/>
                <w:lang w:val="en-US"/>
              </w:rPr>
              <w:t>-</w:t>
            </w:r>
          </w:p>
        </w:tc>
      </w:tr>
      <w:tr w:rsidR="00010730" w:rsidRPr="005628F3" w14:paraId="183C2AA1" w14:textId="77777777" w:rsidTr="001724E0">
        <w:trPr>
          <w:trHeight w:val="385"/>
        </w:trPr>
        <w:tc>
          <w:tcPr>
            <w:tcW w:w="471" w:type="dxa"/>
            <w:shd w:val="clear" w:color="auto" w:fill="auto"/>
          </w:tcPr>
          <w:p w14:paraId="702808BB" w14:textId="77777777" w:rsidR="00010730" w:rsidRDefault="00010730" w:rsidP="00010730">
            <w:pPr>
              <w:pStyle w:val="NoSpacing"/>
              <w:jc w:val="center"/>
              <w:rPr>
                <w:rFonts w:ascii="Times New Roman" w:hAnsi="Times New Roman"/>
                <w:sz w:val="18"/>
                <w:szCs w:val="18"/>
                <w:lang w:val="en-US"/>
              </w:rPr>
            </w:pPr>
            <w:r>
              <w:rPr>
                <w:rFonts w:ascii="Times New Roman" w:hAnsi="Times New Roman"/>
                <w:sz w:val="18"/>
                <w:szCs w:val="18"/>
                <w:lang w:val="en-US"/>
              </w:rPr>
              <w:lastRenderedPageBreak/>
              <w:t>4</w:t>
            </w:r>
          </w:p>
        </w:tc>
        <w:tc>
          <w:tcPr>
            <w:tcW w:w="869" w:type="dxa"/>
            <w:shd w:val="clear" w:color="auto" w:fill="auto"/>
          </w:tcPr>
          <w:p w14:paraId="4AE3E4B2" w14:textId="77777777" w:rsidR="00010730" w:rsidRPr="00AF70DA" w:rsidRDefault="00010730" w:rsidP="00010730">
            <w:pPr>
              <w:pStyle w:val="NoSpacing"/>
              <w:jc w:val="center"/>
              <w:rPr>
                <w:rFonts w:ascii="Times New Roman" w:hAnsi="Times New Roman"/>
                <w:sz w:val="18"/>
                <w:szCs w:val="18"/>
                <w:lang w:val="en-US"/>
              </w:rPr>
            </w:pPr>
            <w:r w:rsidRPr="00AF70DA">
              <w:rPr>
                <w:rFonts w:ascii="Times New Roman" w:hAnsi="Times New Roman"/>
                <w:sz w:val="18"/>
                <w:szCs w:val="18"/>
                <w:lang w:val="en-US"/>
              </w:rPr>
              <w:t>90</w:t>
            </w:r>
          </w:p>
        </w:tc>
        <w:tc>
          <w:tcPr>
            <w:tcW w:w="2336" w:type="dxa"/>
          </w:tcPr>
          <w:p w14:paraId="23C956C2" w14:textId="3DDA4799" w:rsidR="00010730" w:rsidRPr="00140699" w:rsidRDefault="00010730" w:rsidP="00010730">
            <w:pPr>
              <w:jc w:val="center"/>
              <w:rPr>
                <w:rFonts w:ascii="Times New Roman" w:hAnsi="Times New Roman"/>
                <w:color w:val="333333"/>
                <w:sz w:val="18"/>
                <w:szCs w:val="18"/>
                <w:lang w:val="en-US"/>
              </w:rPr>
            </w:pPr>
            <w:r>
              <w:rPr>
                <w:rFonts w:ascii="Times New Roman" w:hAnsi="Times New Roman"/>
                <w:color w:val="333333"/>
                <w:sz w:val="18"/>
                <w:szCs w:val="18"/>
                <w:lang w:val="en-US"/>
              </w:rPr>
              <w:t>0</w:t>
            </w:r>
          </w:p>
        </w:tc>
        <w:tc>
          <w:tcPr>
            <w:tcW w:w="720" w:type="dxa"/>
          </w:tcPr>
          <w:p w14:paraId="7E121EFF" w14:textId="665A8FBF" w:rsidR="00010730" w:rsidRPr="00193E13" w:rsidRDefault="00010730" w:rsidP="00010730">
            <w:pPr>
              <w:jc w:val="center"/>
              <w:rPr>
                <w:rFonts w:ascii="Times New Roman" w:hAnsi="Times New Roman"/>
                <w:color w:val="333333"/>
                <w:sz w:val="18"/>
                <w:szCs w:val="18"/>
                <w:lang w:val="en-US"/>
              </w:rPr>
            </w:pPr>
            <w:r w:rsidRPr="009F1579">
              <w:rPr>
                <w:rFonts w:ascii="Times New Roman" w:hAnsi="Times New Roman"/>
                <w:color w:val="333333"/>
                <w:sz w:val="18"/>
                <w:szCs w:val="18"/>
                <w:lang w:val="en-US"/>
              </w:rPr>
              <w:t>-</w:t>
            </w:r>
          </w:p>
        </w:tc>
      </w:tr>
      <w:tr w:rsidR="00010730" w:rsidRPr="005628F3" w14:paraId="33737A34" w14:textId="77777777" w:rsidTr="001724E0">
        <w:trPr>
          <w:trHeight w:val="385"/>
        </w:trPr>
        <w:tc>
          <w:tcPr>
            <w:tcW w:w="471" w:type="dxa"/>
            <w:shd w:val="clear" w:color="auto" w:fill="auto"/>
          </w:tcPr>
          <w:p w14:paraId="573C1E0E" w14:textId="77777777" w:rsidR="00010730" w:rsidRDefault="00010730" w:rsidP="00010730">
            <w:pPr>
              <w:pStyle w:val="NoSpacing"/>
              <w:jc w:val="center"/>
              <w:rPr>
                <w:rFonts w:ascii="Times New Roman" w:hAnsi="Times New Roman"/>
                <w:sz w:val="18"/>
                <w:szCs w:val="18"/>
                <w:lang w:val="en-US"/>
              </w:rPr>
            </w:pPr>
            <w:r>
              <w:rPr>
                <w:rFonts w:ascii="Times New Roman" w:hAnsi="Times New Roman"/>
                <w:sz w:val="18"/>
                <w:szCs w:val="18"/>
                <w:lang w:val="en-US"/>
              </w:rPr>
              <w:t>5</w:t>
            </w:r>
          </w:p>
        </w:tc>
        <w:tc>
          <w:tcPr>
            <w:tcW w:w="869" w:type="dxa"/>
            <w:shd w:val="clear" w:color="auto" w:fill="auto"/>
          </w:tcPr>
          <w:p w14:paraId="3859E870" w14:textId="77777777" w:rsidR="00010730" w:rsidRPr="00AF70DA" w:rsidRDefault="00010730" w:rsidP="00010730">
            <w:pPr>
              <w:pStyle w:val="NoSpacing"/>
              <w:jc w:val="center"/>
              <w:rPr>
                <w:rFonts w:ascii="Times New Roman" w:hAnsi="Times New Roman"/>
                <w:sz w:val="18"/>
                <w:szCs w:val="18"/>
                <w:lang w:val="en-US"/>
              </w:rPr>
            </w:pPr>
            <w:r w:rsidRPr="00AF70DA">
              <w:rPr>
                <w:rFonts w:ascii="Times New Roman" w:hAnsi="Times New Roman"/>
                <w:sz w:val="18"/>
                <w:szCs w:val="18"/>
                <w:lang w:val="en-US"/>
              </w:rPr>
              <w:t>88</w:t>
            </w:r>
          </w:p>
        </w:tc>
        <w:tc>
          <w:tcPr>
            <w:tcW w:w="2336" w:type="dxa"/>
          </w:tcPr>
          <w:p w14:paraId="6C36D2FF" w14:textId="332E478C" w:rsidR="00010730" w:rsidRPr="00010730" w:rsidRDefault="00010730" w:rsidP="00010730">
            <w:pPr>
              <w:jc w:val="center"/>
              <w:rPr>
                <w:rFonts w:ascii="Times New Roman" w:hAnsi="Times New Roman"/>
                <w:color w:val="333333"/>
                <w:sz w:val="18"/>
                <w:szCs w:val="18"/>
                <w:lang w:val="en-US"/>
              </w:rPr>
            </w:pPr>
            <w:r>
              <w:rPr>
                <w:rFonts w:ascii="Times New Roman" w:hAnsi="Times New Roman"/>
                <w:color w:val="333333"/>
                <w:sz w:val="18"/>
                <w:szCs w:val="18"/>
                <w:lang w:val="en-US"/>
              </w:rPr>
              <w:t>0</w:t>
            </w:r>
          </w:p>
        </w:tc>
        <w:tc>
          <w:tcPr>
            <w:tcW w:w="720" w:type="dxa"/>
          </w:tcPr>
          <w:p w14:paraId="0E497754" w14:textId="0C452DAD" w:rsidR="00010730" w:rsidRPr="00193E13" w:rsidRDefault="00010730" w:rsidP="00010730">
            <w:pPr>
              <w:jc w:val="center"/>
              <w:rPr>
                <w:rFonts w:ascii="Times New Roman" w:hAnsi="Times New Roman"/>
                <w:color w:val="333333"/>
                <w:sz w:val="18"/>
                <w:szCs w:val="18"/>
                <w:lang w:val="en-US"/>
              </w:rPr>
            </w:pPr>
            <w:r w:rsidRPr="009F1579">
              <w:rPr>
                <w:rFonts w:ascii="Times New Roman" w:hAnsi="Times New Roman"/>
                <w:color w:val="333333"/>
                <w:sz w:val="18"/>
                <w:szCs w:val="18"/>
                <w:lang w:val="en-US"/>
              </w:rPr>
              <w:t>-</w:t>
            </w:r>
          </w:p>
        </w:tc>
      </w:tr>
      <w:tr w:rsidR="00181C4F" w:rsidRPr="005628F3" w14:paraId="6C5D6384" w14:textId="77777777" w:rsidTr="00963BFA">
        <w:trPr>
          <w:trHeight w:val="400"/>
        </w:trPr>
        <w:tc>
          <w:tcPr>
            <w:tcW w:w="471" w:type="dxa"/>
            <w:shd w:val="clear" w:color="auto" w:fill="auto"/>
          </w:tcPr>
          <w:p w14:paraId="7023E891"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6</w:t>
            </w:r>
          </w:p>
        </w:tc>
        <w:tc>
          <w:tcPr>
            <w:tcW w:w="869" w:type="dxa"/>
            <w:shd w:val="clear" w:color="auto" w:fill="auto"/>
          </w:tcPr>
          <w:p w14:paraId="2C9DEE0D" w14:textId="77777777" w:rsidR="00181C4F" w:rsidRPr="00AF70DA" w:rsidRDefault="00181C4F" w:rsidP="0027524C">
            <w:pPr>
              <w:pStyle w:val="NoSpacing"/>
              <w:jc w:val="center"/>
              <w:rPr>
                <w:rFonts w:ascii="Times New Roman" w:hAnsi="Times New Roman"/>
                <w:sz w:val="18"/>
                <w:szCs w:val="18"/>
                <w:lang w:val="en-US"/>
              </w:rPr>
            </w:pPr>
            <w:r w:rsidRPr="00AF70DA">
              <w:rPr>
                <w:rFonts w:ascii="Times New Roman" w:hAnsi="Times New Roman"/>
                <w:sz w:val="18"/>
                <w:szCs w:val="18"/>
                <w:lang w:val="en-US"/>
              </w:rPr>
              <w:t>70</w:t>
            </w:r>
          </w:p>
        </w:tc>
        <w:tc>
          <w:tcPr>
            <w:tcW w:w="2336" w:type="dxa"/>
          </w:tcPr>
          <w:p w14:paraId="41C22770" w14:textId="38785167" w:rsidR="00181C4F" w:rsidRPr="00AF70DA" w:rsidRDefault="001E2314" w:rsidP="00CB5945">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87+70+80+90+88</m:t>
                    </m:r>
                  </m:num>
                  <m:den>
                    <m:r>
                      <w:rPr>
                        <w:rFonts w:ascii="Cambria Math" w:hAnsi="Cambria Math"/>
                        <w:color w:val="333333"/>
                        <w:sz w:val="18"/>
                        <w:szCs w:val="18"/>
                      </w:rPr>
                      <m:t>5</m:t>
                    </m:r>
                  </m:den>
                </m:f>
              </m:oMath>
            </m:oMathPara>
          </w:p>
        </w:tc>
        <w:tc>
          <w:tcPr>
            <w:tcW w:w="720" w:type="dxa"/>
            <w:vAlign w:val="center"/>
          </w:tcPr>
          <w:p w14:paraId="506FCECD" w14:textId="5710CCD0" w:rsidR="00181C4F" w:rsidRPr="00C82150" w:rsidRDefault="007B233D" w:rsidP="0027524C">
            <w:pPr>
              <w:jc w:val="center"/>
              <w:rPr>
                <w:rFonts w:ascii="Times New Roman" w:hAnsi="Times New Roman"/>
                <w:color w:val="333333"/>
                <w:sz w:val="18"/>
                <w:szCs w:val="18"/>
                <w:lang w:val="en-US"/>
              </w:rPr>
            </w:pPr>
            <w:r>
              <w:rPr>
                <w:rFonts w:ascii="Times New Roman" w:hAnsi="Times New Roman"/>
                <w:color w:val="333333"/>
                <w:sz w:val="18"/>
                <w:szCs w:val="18"/>
                <w:lang w:val="en-US"/>
              </w:rPr>
              <w:t>83</w:t>
            </w:r>
          </w:p>
        </w:tc>
      </w:tr>
      <w:tr w:rsidR="00181C4F" w:rsidRPr="005628F3" w14:paraId="6BD82D75" w14:textId="77777777" w:rsidTr="00963BFA">
        <w:trPr>
          <w:trHeight w:val="385"/>
        </w:trPr>
        <w:tc>
          <w:tcPr>
            <w:tcW w:w="471" w:type="dxa"/>
            <w:shd w:val="clear" w:color="auto" w:fill="auto"/>
          </w:tcPr>
          <w:p w14:paraId="55BF9F03"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7</w:t>
            </w:r>
          </w:p>
        </w:tc>
        <w:tc>
          <w:tcPr>
            <w:tcW w:w="869" w:type="dxa"/>
            <w:shd w:val="clear" w:color="auto" w:fill="auto"/>
          </w:tcPr>
          <w:p w14:paraId="33440AD6" w14:textId="77777777" w:rsidR="00181C4F" w:rsidRPr="00AF70DA" w:rsidRDefault="00181C4F" w:rsidP="0027524C">
            <w:pPr>
              <w:pStyle w:val="NoSpacing"/>
              <w:jc w:val="center"/>
              <w:rPr>
                <w:rFonts w:ascii="Times New Roman" w:hAnsi="Times New Roman"/>
                <w:sz w:val="18"/>
                <w:szCs w:val="18"/>
                <w:lang w:val="en-US"/>
              </w:rPr>
            </w:pPr>
            <w:r w:rsidRPr="00AF70DA">
              <w:rPr>
                <w:rFonts w:ascii="Times New Roman" w:hAnsi="Times New Roman"/>
                <w:sz w:val="18"/>
                <w:szCs w:val="18"/>
                <w:lang w:val="en-US"/>
              </w:rPr>
              <w:t>77</w:t>
            </w:r>
          </w:p>
        </w:tc>
        <w:tc>
          <w:tcPr>
            <w:tcW w:w="2336" w:type="dxa"/>
          </w:tcPr>
          <w:p w14:paraId="546077ED" w14:textId="5A6AFFC1" w:rsidR="00181C4F" w:rsidRPr="00AF70DA" w:rsidRDefault="001E2314" w:rsidP="007B233D">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70+80+90+88+70</m:t>
                    </m:r>
                  </m:num>
                  <m:den>
                    <m:r>
                      <w:rPr>
                        <w:rFonts w:ascii="Cambria Math" w:hAnsi="Cambria Math"/>
                        <w:color w:val="333333"/>
                        <w:sz w:val="18"/>
                        <w:szCs w:val="18"/>
                      </w:rPr>
                      <m:t xml:space="preserve">5 </m:t>
                    </m:r>
                  </m:den>
                </m:f>
              </m:oMath>
            </m:oMathPara>
          </w:p>
        </w:tc>
        <w:tc>
          <w:tcPr>
            <w:tcW w:w="720" w:type="dxa"/>
            <w:vAlign w:val="center"/>
          </w:tcPr>
          <w:p w14:paraId="13E5A42E" w14:textId="17677383" w:rsidR="00181C4F" w:rsidRPr="00ED6B67" w:rsidRDefault="007B233D" w:rsidP="0027524C">
            <w:pPr>
              <w:jc w:val="center"/>
              <w:rPr>
                <w:rFonts w:ascii="Times New Roman" w:hAnsi="Times New Roman"/>
                <w:color w:val="333333"/>
                <w:sz w:val="18"/>
                <w:szCs w:val="18"/>
                <w:lang w:val="en-US"/>
              </w:rPr>
            </w:pPr>
            <w:r>
              <w:rPr>
                <w:rFonts w:ascii="Times New Roman" w:hAnsi="Times New Roman"/>
                <w:color w:val="333333"/>
                <w:sz w:val="18"/>
                <w:szCs w:val="18"/>
                <w:lang w:val="en-US"/>
              </w:rPr>
              <w:t>79</w:t>
            </w:r>
          </w:p>
        </w:tc>
      </w:tr>
      <w:tr w:rsidR="00181C4F" w:rsidRPr="005628F3" w14:paraId="7FA6DF0D" w14:textId="77777777" w:rsidTr="00963BFA">
        <w:trPr>
          <w:trHeight w:val="385"/>
        </w:trPr>
        <w:tc>
          <w:tcPr>
            <w:tcW w:w="471" w:type="dxa"/>
            <w:shd w:val="clear" w:color="auto" w:fill="auto"/>
          </w:tcPr>
          <w:p w14:paraId="5F54DCE9"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8</w:t>
            </w:r>
          </w:p>
        </w:tc>
        <w:tc>
          <w:tcPr>
            <w:tcW w:w="869" w:type="dxa"/>
            <w:shd w:val="clear" w:color="auto" w:fill="auto"/>
          </w:tcPr>
          <w:p w14:paraId="55ABB6C7" w14:textId="77777777" w:rsidR="00181C4F" w:rsidRPr="00AF70DA" w:rsidRDefault="00181C4F" w:rsidP="0027524C">
            <w:pPr>
              <w:pStyle w:val="NoSpacing"/>
              <w:jc w:val="center"/>
              <w:rPr>
                <w:rFonts w:ascii="Times New Roman" w:hAnsi="Times New Roman"/>
                <w:sz w:val="18"/>
                <w:szCs w:val="18"/>
                <w:lang w:val="en-US"/>
              </w:rPr>
            </w:pPr>
            <w:r w:rsidRPr="00AF70DA">
              <w:rPr>
                <w:rFonts w:ascii="Times New Roman" w:hAnsi="Times New Roman"/>
                <w:sz w:val="18"/>
                <w:szCs w:val="18"/>
                <w:lang w:val="en-US"/>
              </w:rPr>
              <w:t>93</w:t>
            </w:r>
          </w:p>
        </w:tc>
        <w:tc>
          <w:tcPr>
            <w:tcW w:w="2336" w:type="dxa"/>
          </w:tcPr>
          <w:p w14:paraId="378FCBDB" w14:textId="4DA0702C" w:rsidR="00181C4F" w:rsidRPr="00AF70DA" w:rsidRDefault="001E2314" w:rsidP="00111788">
            <w:pPr>
              <w:jc w:val="center"/>
              <w:rPr>
                <w:rFonts w:ascii="Times New Roman" w:hAnsi="Times New Roman"/>
                <w:color w:val="333333"/>
                <w:sz w:val="18"/>
                <w:szCs w:val="18"/>
              </w:rPr>
            </w:pPr>
            <m:oMathPara>
              <m:oMath>
                <m:f>
                  <m:fPr>
                    <m:ctrlPr>
                      <w:rPr>
                        <w:rFonts w:ascii="Cambria Math" w:hAnsi="Cambria Math"/>
                        <w:i/>
                        <w:color w:val="333333"/>
                        <w:sz w:val="18"/>
                        <w:szCs w:val="18"/>
                      </w:rPr>
                    </m:ctrlPr>
                  </m:fPr>
                  <m:num>
                    <m:r>
                      <w:rPr>
                        <w:rFonts w:ascii="Cambria Math" w:hAnsi="Cambria Math"/>
                        <w:color w:val="333333"/>
                        <w:sz w:val="18"/>
                        <w:szCs w:val="18"/>
                      </w:rPr>
                      <m:t>80+90+88+70+77</m:t>
                    </m:r>
                  </m:num>
                  <m:den>
                    <m:r>
                      <w:rPr>
                        <w:rFonts w:ascii="Cambria Math" w:hAnsi="Cambria Math"/>
                        <w:color w:val="333333"/>
                        <w:sz w:val="18"/>
                        <w:szCs w:val="18"/>
                      </w:rPr>
                      <m:t>5</m:t>
                    </m:r>
                  </m:den>
                </m:f>
              </m:oMath>
            </m:oMathPara>
          </w:p>
        </w:tc>
        <w:tc>
          <w:tcPr>
            <w:tcW w:w="720" w:type="dxa"/>
          </w:tcPr>
          <w:p w14:paraId="228C690D" w14:textId="4ACA6D80" w:rsidR="00181C4F" w:rsidRPr="009D6347" w:rsidRDefault="009D758D" w:rsidP="0027524C">
            <w:pPr>
              <w:jc w:val="center"/>
              <w:rPr>
                <w:rFonts w:ascii="Times New Roman" w:hAnsi="Times New Roman"/>
                <w:color w:val="333333"/>
                <w:sz w:val="18"/>
                <w:szCs w:val="18"/>
                <w:lang w:val="en-US"/>
              </w:rPr>
            </w:pPr>
            <w:r>
              <w:rPr>
                <w:rFonts w:ascii="Times New Roman" w:hAnsi="Times New Roman"/>
                <w:color w:val="333333"/>
                <w:sz w:val="18"/>
                <w:szCs w:val="18"/>
                <w:lang w:val="en-US"/>
              </w:rPr>
              <w:t>83.6</w:t>
            </w:r>
          </w:p>
        </w:tc>
      </w:tr>
      <w:tr w:rsidR="00181C4F" w:rsidRPr="005628F3" w14:paraId="0CD6D973" w14:textId="77777777" w:rsidTr="00963BFA">
        <w:trPr>
          <w:trHeight w:val="215"/>
        </w:trPr>
        <w:tc>
          <w:tcPr>
            <w:tcW w:w="471" w:type="dxa"/>
            <w:shd w:val="clear" w:color="auto" w:fill="auto"/>
          </w:tcPr>
          <w:p w14:paraId="3FC7F2EE"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w:t>
            </w:r>
          </w:p>
        </w:tc>
        <w:tc>
          <w:tcPr>
            <w:tcW w:w="869" w:type="dxa"/>
            <w:shd w:val="clear" w:color="auto" w:fill="auto"/>
          </w:tcPr>
          <w:p w14:paraId="74BF5C04"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w:t>
            </w:r>
          </w:p>
        </w:tc>
        <w:tc>
          <w:tcPr>
            <w:tcW w:w="2336" w:type="dxa"/>
          </w:tcPr>
          <w:p w14:paraId="6C39F133" w14:textId="77777777" w:rsidR="00181C4F" w:rsidRDefault="00181C4F" w:rsidP="0027524C">
            <w:pPr>
              <w:pStyle w:val="NoSpacing"/>
              <w:jc w:val="center"/>
              <w:rPr>
                <w:rFonts w:ascii="Times New Roman" w:hAnsi="Times New Roman"/>
                <w:sz w:val="18"/>
                <w:szCs w:val="18"/>
                <w:lang w:val="en-US"/>
              </w:rPr>
            </w:pPr>
            <w:r w:rsidRPr="001F7917">
              <w:rPr>
                <w:rFonts w:ascii="Times New Roman" w:hAnsi="Times New Roman"/>
                <w:sz w:val="18"/>
                <w:szCs w:val="18"/>
                <w:lang w:val="en-US"/>
              </w:rPr>
              <w:t>…..</w:t>
            </w:r>
          </w:p>
        </w:tc>
        <w:tc>
          <w:tcPr>
            <w:tcW w:w="720" w:type="dxa"/>
          </w:tcPr>
          <w:p w14:paraId="05E7132A" w14:textId="77777777" w:rsidR="00181C4F" w:rsidRDefault="00181C4F" w:rsidP="0027524C">
            <w:pPr>
              <w:pStyle w:val="NoSpacing"/>
              <w:jc w:val="center"/>
              <w:rPr>
                <w:rFonts w:ascii="Times New Roman" w:hAnsi="Times New Roman"/>
                <w:sz w:val="18"/>
                <w:szCs w:val="18"/>
                <w:lang w:val="en-US"/>
              </w:rPr>
            </w:pPr>
            <w:r w:rsidRPr="001F7917">
              <w:rPr>
                <w:rFonts w:ascii="Times New Roman" w:hAnsi="Times New Roman"/>
                <w:sz w:val="18"/>
                <w:szCs w:val="18"/>
                <w:lang w:val="en-US"/>
              </w:rPr>
              <w:t>…..</w:t>
            </w:r>
          </w:p>
        </w:tc>
      </w:tr>
      <w:tr w:rsidR="00181C4F" w:rsidRPr="005628F3" w14:paraId="1149E5C6" w14:textId="77777777" w:rsidTr="00963BFA">
        <w:trPr>
          <w:trHeight w:val="199"/>
        </w:trPr>
        <w:tc>
          <w:tcPr>
            <w:tcW w:w="471" w:type="dxa"/>
            <w:shd w:val="clear" w:color="auto" w:fill="auto"/>
          </w:tcPr>
          <w:p w14:paraId="2960C42E"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56</w:t>
            </w:r>
          </w:p>
        </w:tc>
        <w:tc>
          <w:tcPr>
            <w:tcW w:w="869" w:type="dxa"/>
            <w:shd w:val="clear" w:color="auto" w:fill="auto"/>
          </w:tcPr>
          <w:p w14:paraId="0052E36B" w14:textId="77777777" w:rsidR="00181C4F" w:rsidRDefault="00181C4F" w:rsidP="0027524C">
            <w:pPr>
              <w:pStyle w:val="NoSpacing"/>
              <w:jc w:val="center"/>
              <w:rPr>
                <w:rFonts w:ascii="Times New Roman" w:hAnsi="Times New Roman"/>
                <w:sz w:val="18"/>
                <w:szCs w:val="18"/>
                <w:lang w:val="en-US"/>
              </w:rPr>
            </w:pPr>
            <w:r>
              <w:rPr>
                <w:rFonts w:ascii="Times New Roman" w:hAnsi="Times New Roman"/>
                <w:sz w:val="18"/>
                <w:szCs w:val="18"/>
                <w:lang w:val="en-US"/>
              </w:rPr>
              <w:t>86</w:t>
            </w:r>
          </w:p>
        </w:tc>
        <w:tc>
          <w:tcPr>
            <w:tcW w:w="2336" w:type="dxa"/>
          </w:tcPr>
          <w:p w14:paraId="06EB3706" w14:textId="7E1CB94B" w:rsidR="00181C4F" w:rsidRPr="00140699" w:rsidRDefault="001E2314" w:rsidP="00D238EA">
            <w:pPr>
              <w:pStyle w:val="NoSpacing"/>
              <w:jc w:val="center"/>
              <w:rPr>
                <w:rFonts w:ascii="Times New Roman" w:hAnsi="Times New Roman"/>
                <w:sz w:val="18"/>
                <w:szCs w:val="18"/>
                <w:lang w:val="en-US"/>
              </w:rPr>
            </w:pPr>
            <m:oMathPara>
              <m:oMath>
                <m:f>
                  <m:fPr>
                    <m:ctrlPr>
                      <w:rPr>
                        <w:rFonts w:ascii="Cambria Math" w:hAnsi="Cambria Math"/>
                        <w:i/>
                        <w:color w:val="333333"/>
                        <w:sz w:val="18"/>
                        <w:szCs w:val="18"/>
                      </w:rPr>
                    </m:ctrlPr>
                  </m:fPr>
                  <m:num>
                    <m:r>
                      <w:rPr>
                        <w:rFonts w:ascii="Cambria Math" w:hAnsi="Cambria Math"/>
                        <w:color w:val="333333"/>
                        <w:sz w:val="18"/>
                        <w:szCs w:val="18"/>
                      </w:rPr>
                      <m:t>82+89+82+88+90</m:t>
                    </m:r>
                  </m:num>
                  <m:den>
                    <m:r>
                      <w:rPr>
                        <w:rFonts w:ascii="Cambria Math" w:hAnsi="Cambria Math"/>
                        <w:color w:val="333333"/>
                        <w:sz w:val="18"/>
                        <w:szCs w:val="18"/>
                      </w:rPr>
                      <m:t>5</m:t>
                    </m:r>
                  </m:den>
                </m:f>
              </m:oMath>
            </m:oMathPara>
          </w:p>
        </w:tc>
        <w:tc>
          <w:tcPr>
            <w:tcW w:w="720" w:type="dxa"/>
          </w:tcPr>
          <w:p w14:paraId="08AA88AC" w14:textId="4D7E07B1" w:rsidR="00181C4F" w:rsidRDefault="00181C4F" w:rsidP="009D758D">
            <w:pPr>
              <w:pStyle w:val="NoSpacing"/>
              <w:jc w:val="center"/>
              <w:rPr>
                <w:rFonts w:ascii="Times New Roman" w:hAnsi="Times New Roman"/>
                <w:sz w:val="18"/>
                <w:szCs w:val="18"/>
                <w:lang w:val="en-US"/>
              </w:rPr>
            </w:pPr>
            <w:r>
              <w:rPr>
                <w:rFonts w:ascii="Times New Roman" w:hAnsi="Times New Roman"/>
                <w:sz w:val="18"/>
                <w:szCs w:val="18"/>
                <w:lang w:val="en-US"/>
              </w:rPr>
              <w:t>8</w:t>
            </w:r>
            <w:r w:rsidR="00D238EA">
              <w:rPr>
                <w:rFonts w:ascii="Times New Roman" w:hAnsi="Times New Roman"/>
                <w:sz w:val="18"/>
                <w:szCs w:val="18"/>
                <w:lang w:val="en-US"/>
              </w:rPr>
              <w:t>6</w:t>
            </w:r>
          </w:p>
        </w:tc>
      </w:tr>
      <w:tr w:rsidR="00096BC3" w:rsidRPr="005628F3" w14:paraId="210DFE29" w14:textId="77777777" w:rsidTr="00770C3C">
        <w:trPr>
          <w:trHeight w:val="199"/>
        </w:trPr>
        <w:tc>
          <w:tcPr>
            <w:tcW w:w="1340" w:type="dxa"/>
            <w:gridSpan w:val="2"/>
            <w:shd w:val="clear" w:color="auto" w:fill="auto"/>
          </w:tcPr>
          <w:p w14:paraId="5218A5C9" w14:textId="1AF06DDC" w:rsidR="00096BC3" w:rsidRPr="00096BC3" w:rsidRDefault="00096BC3" w:rsidP="0027524C">
            <w:pPr>
              <w:pStyle w:val="NoSpacing"/>
              <w:jc w:val="center"/>
              <w:rPr>
                <w:rFonts w:ascii="Times New Roman" w:hAnsi="Times New Roman"/>
                <w:b/>
                <w:sz w:val="18"/>
                <w:szCs w:val="18"/>
                <w:lang w:val="en-US"/>
              </w:rPr>
            </w:pPr>
            <w:proofErr w:type="spellStart"/>
            <w:r w:rsidRPr="00096BC3">
              <w:rPr>
                <w:rFonts w:ascii="Times New Roman" w:hAnsi="Times New Roman"/>
                <w:b/>
                <w:sz w:val="18"/>
                <w:szCs w:val="18"/>
                <w:lang w:val="en-US"/>
              </w:rPr>
              <w:t>Hasil</w:t>
            </w:r>
            <w:proofErr w:type="spellEnd"/>
            <w:r w:rsidRPr="00096BC3">
              <w:rPr>
                <w:rFonts w:ascii="Times New Roman" w:hAnsi="Times New Roman"/>
                <w:b/>
                <w:sz w:val="18"/>
                <w:szCs w:val="18"/>
                <w:lang w:val="en-US"/>
              </w:rPr>
              <w:t xml:space="preserve"> Moving 5 </w:t>
            </w:r>
            <w:proofErr w:type="spellStart"/>
            <w:r w:rsidRPr="00096BC3">
              <w:rPr>
                <w:rFonts w:ascii="Times New Roman" w:hAnsi="Times New Roman"/>
                <w:b/>
                <w:sz w:val="18"/>
                <w:szCs w:val="18"/>
                <w:lang w:val="en-US"/>
              </w:rPr>
              <w:t>Bulanan</w:t>
            </w:r>
            <w:proofErr w:type="spellEnd"/>
          </w:p>
        </w:tc>
        <w:tc>
          <w:tcPr>
            <w:tcW w:w="2336" w:type="dxa"/>
          </w:tcPr>
          <w:p w14:paraId="169CEE48" w14:textId="25F38158" w:rsidR="00096BC3" w:rsidRPr="006032C0" w:rsidRDefault="001E2314" w:rsidP="00096BC3">
            <w:pPr>
              <w:pStyle w:val="NoSpacing"/>
              <w:jc w:val="center"/>
              <w:rPr>
                <w:rFonts w:ascii="Times New Roman" w:hAnsi="Times New Roman"/>
                <w:b/>
                <w:color w:val="333333"/>
                <w:sz w:val="18"/>
                <w:szCs w:val="18"/>
              </w:rPr>
            </w:pPr>
            <m:oMathPara>
              <m:oMath>
                <m:f>
                  <m:fPr>
                    <m:ctrlPr>
                      <w:rPr>
                        <w:rFonts w:ascii="Cambria Math" w:hAnsi="Cambria Math"/>
                        <w:b/>
                        <w:i/>
                        <w:color w:val="333333"/>
                        <w:sz w:val="18"/>
                        <w:szCs w:val="18"/>
                      </w:rPr>
                    </m:ctrlPr>
                  </m:fPr>
                  <m:num>
                    <m:r>
                      <m:rPr>
                        <m:sty m:val="bi"/>
                      </m:rPr>
                      <w:rPr>
                        <w:rFonts w:ascii="Cambria Math" w:hAnsi="Cambria Math"/>
                        <w:color w:val="333333"/>
                        <w:sz w:val="18"/>
                        <w:szCs w:val="18"/>
                      </w:rPr>
                      <m:t>89+82+88+90+86</m:t>
                    </m:r>
                  </m:num>
                  <m:den>
                    <m:r>
                      <m:rPr>
                        <m:sty m:val="bi"/>
                      </m:rPr>
                      <w:rPr>
                        <w:rFonts w:ascii="Cambria Math" w:hAnsi="Cambria Math"/>
                        <w:color w:val="333333"/>
                        <w:sz w:val="18"/>
                        <w:szCs w:val="18"/>
                      </w:rPr>
                      <m:t>5</m:t>
                    </m:r>
                  </m:den>
                </m:f>
              </m:oMath>
            </m:oMathPara>
          </w:p>
        </w:tc>
        <w:tc>
          <w:tcPr>
            <w:tcW w:w="720" w:type="dxa"/>
          </w:tcPr>
          <w:p w14:paraId="1D6E06F7" w14:textId="0F697A4A" w:rsidR="00096BC3" w:rsidRPr="006032C0" w:rsidRDefault="00096BC3" w:rsidP="009D758D">
            <w:pPr>
              <w:pStyle w:val="NoSpacing"/>
              <w:jc w:val="center"/>
              <w:rPr>
                <w:rFonts w:ascii="Times New Roman" w:hAnsi="Times New Roman"/>
                <w:b/>
                <w:sz w:val="18"/>
                <w:szCs w:val="18"/>
                <w:lang w:val="en-US"/>
              </w:rPr>
            </w:pPr>
            <w:r w:rsidRPr="006032C0">
              <w:rPr>
                <w:rFonts w:ascii="Times New Roman" w:hAnsi="Times New Roman"/>
                <w:b/>
                <w:sz w:val="18"/>
                <w:szCs w:val="18"/>
                <w:lang w:val="en-US"/>
              </w:rPr>
              <w:t>87</w:t>
            </w:r>
          </w:p>
        </w:tc>
      </w:tr>
    </w:tbl>
    <w:p w14:paraId="5B00A975" w14:textId="77777777" w:rsidR="00181C4F" w:rsidRDefault="00181C4F" w:rsidP="00181C4F">
      <w:pPr>
        <w:pStyle w:val="NoSpacing"/>
        <w:ind w:left="720"/>
        <w:jc w:val="center"/>
        <w:rPr>
          <w:rFonts w:ascii="Times New Roman" w:hAnsi="Times New Roman"/>
          <w:sz w:val="20"/>
          <w:szCs w:val="20"/>
          <w:lang w:val="en-US"/>
        </w:rPr>
      </w:pPr>
    </w:p>
    <w:p w14:paraId="55D84271" w14:textId="77777777" w:rsidR="00AF70DA" w:rsidRDefault="00AF70DA" w:rsidP="00AF70DA">
      <w:pPr>
        <w:pStyle w:val="NoSpacing"/>
        <w:ind w:left="720"/>
        <w:jc w:val="center"/>
        <w:rPr>
          <w:rFonts w:ascii="Times New Roman" w:hAnsi="Times New Roman"/>
          <w:sz w:val="20"/>
          <w:szCs w:val="20"/>
          <w:lang w:val="en-US"/>
        </w:rPr>
      </w:pPr>
    </w:p>
    <w:p w14:paraId="69372261" w14:textId="4DB87D14" w:rsidR="00197FC9" w:rsidRPr="00875E58" w:rsidRDefault="00875E58" w:rsidP="00875E58">
      <w:pPr>
        <w:pStyle w:val="NoSpacing"/>
        <w:numPr>
          <w:ilvl w:val="0"/>
          <w:numId w:val="42"/>
        </w:numPr>
        <w:ind w:left="360"/>
        <w:jc w:val="both"/>
        <w:rPr>
          <w:rFonts w:ascii="Times New Roman" w:hAnsi="Times New Roman"/>
          <w:sz w:val="20"/>
          <w:szCs w:val="20"/>
        </w:rPr>
      </w:pPr>
      <w:proofErr w:type="spellStart"/>
      <w:r>
        <w:rPr>
          <w:rFonts w:ascii="Times New Roman" w:hAnsi="Times New Roman"/>
          <w:sz w:val="20"/>
          <w:szCs w:val="20"/>
          <w:lang w:val="en-US"/>
        </w:rPr>
        <w:t>Perancangan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Sistem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Prediksi</w:t>
      </w:r>
      <w:proofErr w:type="spellEnd"/>
    </w:p>
    <w:p w14:paraId="032ECC84" w14:textId="378E003E" w:rsidR="00197FC9" w:rsidRDefault="00197FC9" w:rsidP="005C58AC">
      <w:pPr>
        <w:pStyle w:val="NoSpacing"/>
        <w:ind w:firstLine="360"/>
        <w:jc w:val="both"/>
        <w:rPr>
          <w:rFonts w:ascii="Times New Roman" w:hAnsi="Times New Roman"/>
          <w:sz w:val="20"/>
          <w:szCs w:val="20"/>
        </w:rPr>
      </w:pPr>
      <w:r>
        <w:rPr>
          <w:rFonts w:ascii="Times New Roman" w:hAnsi="Times New Roman"/>
          <w:sz w:val="20"/>
          <w:szCs w:val="20"/>
        </w:rPr>
        <w:t>Dalam sistem ini dimulai dengan membuat pemodelan berorientasi objek menggunakan UML. Berikut komponen-komponen dari UML.</w:t>
      </w:r>
    </w:p>
    <w:p w14:paraId="6CEF7E55" w14:textId="77777777" w:rsidR="00197FC9" w:rsidRDefault="00197FC9" w:rsidP="00197FC9">
      <w:pPr>
        <w:pStyle w:val="NoSpacing"/>
        <w:numPr>
          <w:ilvl w:val="0"/>
          <w:numId w:val="30"/>
        </w:numPr>
        <w:jc w:val="both"/>
        <w:rPr>
          <w:rFonts w:ascii="Times New Roman" w:hAnsi="Times New Roman"/>
          <w:sz w:val="20"/>
          <w:szCs w:val="20"/>
        </w:rPr>
      </w:pPr>
      <w:r>
        <w:rPr>
          <w:rFonts w:ascii="Times New Roman" w:hAnsi="Times New Roman"/>
          <w:sz w:val="20"/>
          <w:szCs w:val="20"/>
        </w:rPr>
        <w:t>Use Case</w:t>
      </w:r>
      <w:r w:rsidR="0058557B">
        <w:rPr>
          <w:rFonts w:ascii="Times New Roman" w:hAnsi="Times New Roman"/>
          <w:sz w:val="20"/>
          <w:szCs w:val="20"/>
        </w:rPr>
        <w:t xml:space="preserve"> Diagram</w:t>
      </w:r>
    </w:p>
    <w:p w14:paraId="3ACE83AE" w14:textId="2A3A13D7" w:rsidR="0058557B" w:rsidRDefault="0058557B" w:rsidP="005C58AC">
      <w:pPr>
        <w:pStyle w:val="NoSpacing"/>
        <w:ind w:firstLine="360"/>
        <w:jc w:val="both"/>
        <w:rPr>
          <w:rFonts w:ascii="Times New Roman" w:hAnsi="Times New Roman"/>
          <w:sz w:val="20"/>
          <w:szCs w:val="20"/>
          <w:lang w:val="en-US"/>
        </w:rPr>
      </w:pPr>
      <w:r w:rsidRPr="0058557B">
        <w:rPr>
          <w:rFonts w:ascii="Times New Roman" w:hAnsi="Times New Roman"/>
          <w:sz w:val="20"/>
          <w:szCs w:val="20"/>
        </w:rPr>
        <w:t>Perancangan model dengan</w:t>
      </w:r>
      <w:r>
        <w:rPr>
          <w:rFonts w:ascii="Times New Roman" w:hAnsi="Times New Roman"/>
          <w:sz w:val="20"/>
          <w:szCs w:val="20"/>
        </w:rPr>
        <w:t xml:space="preserve"> </w:t>
      </w:r>
      <w:r w:rsidRPr="0058557B">
        <w:rPr>
          <w:rFonts w:ascii="Times New Roman" w:hAnsi="Times New Roman"/>
          <w:sz w:val="20"/>
          <w:szCs w:val="20"/>
        </w:rPr>
        <w:t>use case</w:t>
      </w:r>
      <w:r>
        <w:rPr>
          <w:rFonts w:ascii="Times New Roman" w:hAnsi="Times New Roman"/>
          <w:sz w:val="20"/>
          <w:szCs w:val="20"/>
        </w:rPr>
        <w:t xml:space="preserve"> diagaram </w:t>
      </w:r>
      <w:r w:rsidRPr="0058557B">
        <w:rPr>
          <w:rFonts w:ascii="Times New Roman" w:hAnsi="Times New Roman"/>
          <w:sz w:val="20"/>
          <w:szCs w:val="20"/>
        </w:rPr>
        <w:t xml:space="preserve">menggambarkan perilaku sistem yang dibuat. Dalam sistem </w:t>
      </w:r>
      <w:proofErr w:type="spellStart"/>
      <w:r w:rsidR="00875E58">
        <w:rPr>
          <w:rFonts w:ascii="Times New Roman" w:hAnsi="Times New Roman"/>
          <w:sz w:val="20"/>
          <w:szCs w:val="20"/>
          <w:lang w:val="en-US"/>
        </w:rPr>
        <w:t>ini</w:t>
      </w:r>
      <w:proofErr w:type="spellEnd"/>
      <w:r w:rsidRPr="0058557B">
        <w:rPr>
          <w:rFonts w:ascii="Times New Roman" w:hAnsi="Times New Roman"/>
          <w:sz w:val="20"/>
          <w:szCs w:val="20"/>
        </w:rPr>
        <w:t xml:space="preserve"> terdapat 2 aktor yaitu </w:t>
      </w:r>
      <w:r>
        <w:rPr>
          <w:rFonts w:ascii="Times New Roman" w:hAnsi="Times New Roman"/>
          <w:sz w:val="20"/>
          <w:szCs w:val="20"/>
        </w:rPr>
        <w:t xml:space="preserve">Admin dan </w:t>
      </w:r>
      <w:proofErr w:type="spellStart"/>
      <w:r w:rsidR="00AA6507">
        <w:rPr>
          <w:rFonts w:ascii="Times New Roman" w:hAnsi="Times New Roman"/>
          <w:sz w:val="20"/>
          <w:szCs w:val="20"/>
          <w:lang w:val="en-US"/>
        </w:rPr>
        <w:t>Pengguna</w:t>
      </w:r>
      <w:proofErr w:type="spellEnd"/>
    </w:p>
    <w:p w14:paraId="2FBC499F" w14:textId="0CE337E2" w:rsidR="00875E58" w:rsidRDefault="001E2314" w:rsidP="005C58AC">
      <w:pPr>
        <w:pStyle w:val="NoSpacing"/>
        <w:ind w:firstLine="360"/>
        <w:jc w:val="both"/>
        <w:rPr>
          <w:rFonts w:ascii="Times New Roman" w:hAnsi="Times New Roman"/>
          <w:sz w:val="20"/>
          <w:szCs w:val="20"/>
          <w:lang w:val="en-US"/>
        </w:rPr>
      </w:pPr>
      <w:r>
        <w:rPr>
          <w:noProof/>
        </w:rPr>
        <w:object w:dxaOrig="1440" w:dyaOrig="1440" w14:anchorId="3F9EB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3.75pt;margin-top:11.25pt;width:179.75pt;height:149.25pt;z-index:251659776;mso-position-horizontal-relative:text;mso-position-vertical-relative:text" wrapcoords="4979 171 4979 2914 1684 3514 879 3771 879 4286 439 5486 513 5657 1391 5657 1172 8400 439 10200 439 11314 4247 12514 4686 12514 4979 13886 4979 21343 16841 21343 16841 13886 17134 12514 17793 11143 20502 11143 21454 10800 21380 9771 20795 8400 20355 7029 20355 5657 21161 5571 21307 5143 20795 4286 20941 3514 20136 3257 16841 2914 16841 171 4979 171">
            <v:imagedata r:id="rId15" o:title=""/>
            <w10:wrap type="tight"/>
          </v:shape>
          <o:OLEObject Type="Embed" ProgID="Visio.Drawing.11" ShapeID="_x0000_s1032" DrawAspect="Content" ObjectID="_1763808457" r:id="rId16"/>
        </w:object>
      </w:r>
    </w:p>
    <w:p w14:paraId="6561317A" w14:textId="77777777" w:rsidR="00875E58" w:rsidRDefault="00875E58" w:rsidP="005C58AC">
      <w:pPr>
        <w:pStyle w:val="NoSpacing"/>
        <w:ind w:firstLine="360"/>
        <w:jc w:val="both"/>
        <w:rPr>
          <w:rFonts w:ascii="Times New Roman" w:hAnsi="Times New Roman"/>
          <w:sz w:val="20"/>
          <w:szCs w:val="20"/>
          <w:lang w:val="en-US"/>
        </w:rPr>
      </w:pPr>
    </w:p>
    <w:p w14:paraId="03E39905" w14:textId="77777777" w:rsidR="00875E58" w:rsidRDefault="00875E58" w:rsidP="005C58AC">
      <w:pPr>
        <w:pStyle w:val="NoSpacing"/>
        <w:ind w:firstLine="360"/>
        <w:jc w:val="both"/>
        <w:rPr>
          <w:rFonts w:ascii="Times New Roman" w:hAnsi="Times New Roman"/>
          <w:sz w:val="20"/>
          <w:szCs w:val="20"/>
          <w:lang w:val="en-US"/>
        </w:rPr>
      </w:pPr>
    </w:p>
    <w:p w14:paraId="4D7205F8" w14:textId="77777777" w:rsidR="00875E58" w:rsidRDefault="00875E58" w:rsidP="005C58AC">
      <w:pPr>
        <w:pStyle w:val="NoSpacing"/>
        <w:ind w:firstLine="360"/>
        <w:jc w:val="both"/>
        <w:rPr>
          <w:rFonts w:ascii="Times New Roman" w:hAnsi="Times New Roman"/>
          <w:sz w:val="20"/>
          <w:szCs w:val="20"/>
          <w:lang w:val="en-US"/>
        </w:rPr>
      </w:pPr>
    </w:p>
    <w:p w14:paraId="2A5BDAEE" w14:textId="77777777" w:rsidR="00875E58" w:rsidRDefault="00875E58" w:rsidP="005C58AC">
      <w:pPr>
        <w:pStyle w:val="NoSpacing"/>
        <w:ind w:firstLine="360"/>
        <w:jc w:val="both"/>
        <w:rPr>
          <w:rFonts w:ascii="Times New Roman" w:hAnsi="Times New Roman"/>
          <w:sz w:val="20"/>
          <w:szCs w:val="20"/>
          <w:lang w:val="en-US"/>
        </w:rPr>
      </w:pPr>
    </w:p>
    <w:p w14:paraId="20EA9C27" w14:textId="77777777" w:rsidR="00875E58" w:rsidRDefault="00875E58" w:rsidP="005C58AC">
      <w:pPr>
        <w:pStyle w:val="NoSpacing"/>
        <w:ind w:firstLine="360"/>
        <w:jc w:val="both"/>
        <w:rPr>
          <w:rFonts w:ascii="Times New Roman" w:hAnsi="Times New Roman"/>
          <w:sz w:val="20"/>
          <w:szCs w:val="20"/>
          <w:lang w:val="en-US"/>
        </w:rPr>
      </w:pPr>
    </w:p>
    <w:p w14:paraId="637546C7" w14:textId="77777777" w:rsidR="00875E58" w:rsidRDefault="00875E58" w:rsidP="005C58AC">
      <w:pPr>
        <w:pStyle w:val="NoSpacing"/>
        <w:ind w:firstLine="360"/>
        <w:jc w:val="both"/>
        <w:rPr>
          <w:rFonts w:ascii="Times New Roman" w:hAnsi="Times New Roman"/>
          <w:sz w:val="20"/>
          <w:szCs w:val="20"/>
          <w:lang w:val="en-US"/>
        </w:rPr>
      </w:pPr>
    </w:p>
    <w:p w14:paraId="25292C7E" w14:textId="77777777" w:rsidR="00875E58" w:rsidRDefault="00875E58" w:rsidP="005C58AC">
      <w:pPr>
        <w:pStyle w:val="NoSpacing"/>
        <w:ind w:firstLine="360"/>
        <w:jc w:val="both"/>
        <w:rPr>
          <w:rFonts w:ascii="Times New Roman" w:hAnsi="Times New Roman"/>
          <w:sz w:val="20"/>
          <w:szCs w:val="20"/>
          <w:lang w:val="en-US"/>
        </w:rPr>
      </w:pPr>
    </w:p>
    <w:p w14:paraId="379C9C57" w14:textId="77777777" w:rsidR="00875E58" w:rsidRDefault="00875E58" w:rsidP="005C58AC">
      <w:pPr>
        <w:pStyle w:val="NoSpacing"/>
        <w:ind w:firstLine="360"/>
        <w:jc w:val="both"/>
        <w:rPr>
          <w:rFonts w:ascii="Times New Roman" w:hAnsi="Times New Roman"/>
          <w:sz w:val="20"/>
          <w:szCs w:val="20"/>
          <w:lang w:val="en-US"/>
        </w:rPr>
      </w:pPr>
    </w:p>
    <w:p w14:paraId="0E2682C9" w14:textId="77777777" w:rsidR="00875E58" w:rsidRDefault="00875E58" w:rsidP="005C58AC">
      <w:pPr>
        <w:pStyle w:val="NoSpacing"/>
        <w:ind w:firstLine="360"/>
        <w:jc w:val="both"/>
        <w:rPr>
          <w:rFonts w:ascii="Times New Roman" w:hAnsi="Times New Roman"/>
          <w:sz w:val="20"/>
          <w:szCs w:val="20"/>
          <w:lang w:val="en-US"/>
        </w:rPr>
      </w:pPr>
    </w:p>
    <w:p w14:paraId="76740FF0" w14:textId="77777777" w:rsidR="00875E58" w:rsidRDefault="00875E58" w:rsidP="005C58AC">
      <w:pPr>
        <w:pStyle w:val="NoSpacing"/>
        <w:ind w:firstLine="360"/>
        <w:jc w:val="both"/>
        <w:rPr>
          <w:rFonts w:ascii="Times New Roman" w:hAnsi="Times New Roman"/>
          <w:sz w:val="20"/>
          <w:szCs w:val="20"/>
          <w:lang w:val="en-US"/>
        </w:rPr>
      </w:pPr>
    </w:p>
    <w:p w14:paraId="5D946FDC" w14:textId="77777777" w:rsidR="00875E58" w:rsidRDefault="00875E58" w:rsidP="005C58AC">
      <w:pPr>
        <w:pStyle w:val="NoSpacing"/>
        <w:ind w:firstLine="360"/>
        <w:jc w:val="both"/>
        <w:rPr>
          <w:rFonts w:ascii="Times New Roman" w:hAnsi="Times New Roman"/>
          <w:sz w:val="20"/>
          <w:szCs w:val="20"/>
          <w:lang w:val="en-US"/>
        </w:rPr>
      </w:pPr>
    </w:p>
    <w:p w14:paraId="22942690" w14:textId="77777777" w:rsidR="00875E58" w:rsidRDefault="00875E58" w:rsidP="005C58AC">
      <w:pPr>
        <w:pStyle w:val="NoSpacing"/>
        <w:ind w:firstLine="360"/>
        <w:jc w:val="both"/>
        <w:rPr>
          <w:rFonts w:ascii="Times New Roman" w:hAnsi="Times New Roman"/>
          <w:sz w:val="20"/>
          <w:szCs w:val="20"/>
          <w:lang w:val="en-US"/>
        </w:rPr>
      </w:pPr>
    </w:p>
    <w:p w14:paraId="28981B69" w14:textId="77777777" w:rsidR="00875E58" w:rsidRDefault="00875E58" w:rsidP="005C58AC">
      <w:pPr>
        <w:pStyle w:val="NoSpacing"/>
        <w:ind w:firstLine="360"/>
        <w:jc w:val="both"/>
        <w:rPr>
          <w:rFonts w:ascii="Times New Roman" w:hAnsi="Times New Roman"/>
          <w:sz w:val="20"/>
          <w:szCs w:val="20"/>
          <w:lang w:val="en-US"/>
        </w:rPr>
      </w:pPr>
    </w:p>
    <w:p w14:paraId="6E604E5A" w14:textId="77777777" w:rsidR="00875E58" w:rsidRDefault="00875E58" w:rsidP="005C58AC">
      <w:pPr>
        <w:pStyle w:val="NoSpacing"/>
        <w:ind w:firstLine="360"/>
        <w:jc w:val="both"/>
        <w:rPr>
          <w:rFonts w:ascii="Times New Roman" w:hAnsi="Times New Roman"/>
          <w:sz w:val="20"/>
          <w:szCs w:val="20"/>
          <w:lang w:val="en-US"/>
        </w:rPr>
      </w:pPr>
    </w:p>
    <w:p w14:paraId="5CB3F18E" w14:textId="7E46C56D" w:rsidR="00875E58" w:rsidRDefault="00875E58" w:rsidP="00875E58">
      <w:pPr>
        <w:pStyle w:val="NoSpacing"/>
        <w:ind w:firstLine="360"/>
        <w:jc w:val="center"/>
        <w:rPr>
          <w:rFonts w:ascii="Times New Roman" w:hAnsi="Times New Roman"/>
          <w:sz w:val="20"/>
          <w:szCs w:val="20"/>
          <w:lang w:val="en-US"/>
        </w:rPr>
      </w:pPr>
      <w:proofErr w:type="spellStart"/>
      <w:r>
        <w:rPr>
          <w:rFonts w:ascii="Times New Roman" w:hAnsi="Times New Roman"/>
          <w:sz w:val="20"/>
          <w:szCs w:val="20"/>
          <w:lang w:val="en-US"/>
        </w:rPr>
        <w:t>Gambar</w:t>
      </w:r>
      <w:proofErr w:type="spellEnd"/>
      <w:r>
        <w:rPr>
          <w:rFonts w:ascii="Times New Roman" w:hAnsi="Times New Roman"/>
          <w:sz w:val="20"/>
          <w:szCs w:val="20"/>
          <w:lang w:val="en-US"/>
        </w:rPr>
        <w:t xml:space="preserve"> 1 </w:t>
      </w:r>
      <w:proofErr w:type="spellStart"/>
      <w:r>
        <w:rPr>
          <w:rFonts w:ascii="Times New Roman" w:hAnsi="Times New Roman"/>
          <w:sz w:val="20"/>
          <w:szCs w:val="20"/>
          <w:lang w:val="en-US"/>
        </w:rPr>
        <w:t>Usecase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Sistem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Prediksi</w:t>
      </w:r>
      <w:proofErr w:type="spellEnd"/>
    </w:p>
    <w:p w14:paraId="22260792" w14:textId="2C2E7249" w:rsidR="00875E58" w:rsidRDefault="00875E58" w:rsidP="005C58AC">
      <w:pPr>
        <w:pStyle w:val="NoSpacing"/>
        <w:ind w:firstLine="360"/>
        <w:jc w:val="both"/>
        <w:rPr>
          <w:rFonts w:ascii="Times New Roman" w:hAnsi="Times New Roman"/>
          <w:sz w:val="20"/>
          <w:szCs w:val="20"/>
        </w:rPr>
      </w:pPr>
    </w:p>
    <w:p w14:paraId="1F9E8D58" w14:textId="59BE2541" w:rsidR="005C58AC" w:rsidRDefault="005C58AC" w:rsidP="005C58AC">
      <w:pPr>
        <w:pStyle w:val="NoSpacing"/>
        <w:ind w:firstLine="360"/>
        <w:jc w:val="both"/>
        <w:rPr>
          <w:rFonts w:ascii="Times New Roman" w:hAnsi="Times New Roman"/>
          <w:sz w:val="20"/>
          <w:szCs w:val="20"/>
        </w:rPr>
      </w:pPr>
    </w:p>
    <w:p w14:paraId="2DE7AA11" w14:textId="07053C08" w:rsidR="0058557B" w:rsidRDefault="001A473D" w:rsidP="008F06EA">
      <w:pPr>
        <w:pStyle w:val="NoSpacing"/>
        <w:jc w:val="both"/>
        <w:rPr>
          <w:rFonts w:ascii="Times New Roman" w:hAnsi="Times New Roman"/>
          <w:sz w:val="20"/>
          <w:szCs w:val="20"/>
        </w:rPr>
      </w:pPr>
      <w:r>
        <w:rPr>
          <w:rFonts w:ascii="Times New Roman" w:hAnsi="Times New Roman"/>
          <w:sz w:val="20"/>
          <w:szCs w:val="20"/>
        </w:rPr>
        <w:t>Use case diagram</w:t>
      </w:r>
      <w:r w:rsidR="00BC08FE">
        <w:rPr>
          <w:rFonts w:ascii="Times New Roman" w:hAnsi="Times New Roman"/>
          <w:sz w:val="20"/>
          <w:szCs w:val="20"/>
        </w:rPr>
        <w:t xml:space="preserve"> pada gambar </w:t>
      </w:r>
      <w:r w:rsidR="008F06EA">
        <w:rPr>
          <w:rFonts w:ascii="Times New Roman" w:hAnsi="Times New Roman"/>
          <w:sz w:val="20"/>
          <w:szCs w:val="20"/>
          <w:lang w:val="en-US"/>
        </w:rPr>
        <w:t>1</w:t>
      </w:r>
      <w:r w:rsidR="003E3DFB">
        <w:rPr>
          <w:rFonts w:ascii="Times New Roman" w:hAnsi="Times New Roman"/>
          <w:sz w:val="20"/>
          <w:szCs w:val="20"/>
        </w:rPr>
        <w:t xml:space="preserve"> aktor </w:t>
      </w:r>
      <w:r w:rsidR="008F06EA">
        <w:rPr>
          <w:rFonts w:ascii="Times New Roman" w:hAnsi="Times New Roman"/>
          <w:sz w:val="20"/>
          <w:szCs w:val="20"/>
          <w:lang w:val="en-US"/>
        </w:rPr>
        <w:t>User</w:t>
      </w:r>
      <w:r w:rsidR="008F06EA">
        <w:rPr>
          <w:rFonts w:ascii="Times New Roman" w:hAnsi="Times New Roman"/>
          <w:sz w:val="20"/>
          <w:szCs w:val="20"/>
        </w:rPr>
        <w:t xml:space="preserve"> dapat melakukan predksi pada menu perhitungan Single Moving Average</w:t>
      </w:r>
      <w:r w:rsidR="008F06EA">
        <w:rPr>
          <w:rFonts w:ascii="Times New Roman" w:hAnsi="Times New Roman"/>
          <w:sz w:val="20"/>
          <w:szCs w:val="20"/>
          <w:lang w:val="en-US"/>
        </w:rPr>
        <w:t xml:space="preserve"> </w:t>
      </w:r>
      <w:proofErr w:type="spellStart"/>
      <w:r w:rsidR="008F06EA">
        <w:rPr>
          <w:rFonts w:ascii="Times New Roman" w:hAnsi="Times New Roman"/>
          <w:sz w:val="20"/>
          <w:szCs w:val="20"/>
          <w:lang w:val="en-US"/>
        </w:rPr>
        <w:t>sedangkan</w:t>
      </w:r>
      <w:proofErr w:type="spellEnd"/>
      <w:r w:rsidR="008F06EA">
        <w:rPr>
          <w:rFonts w:ascii="Times New Roman" w:hAnsi="Times New Roman"/>
          <w:sz w:val="20"/>
          <w:szCs w:val="20"/>
          <w:lang w:val="en-US"/>
        </w:rPr>
        <w:t xml:space="preserve"> </w:t>
      </w:r>
      <w:r w:rsidR="003E3DFB">
        <w:rPr>
          <w:rFonts w:ascii="Times New Roman" w:hAnsi="Times New Roman"/>
          <w:sz w:val="20"/>
          <w:szCs w:val="20"/>
        </w:rPr>
        <w:t>dmin dapat mengakses secara keseluruhan case</w:t>
      </w:r>
      <w:r w:rsidR="008F06EA">
        <w:rPr>
          <w:rFonts w:ascii="Times New Roman" w:hAnsi="Times New Roman"/>
          <w:sz w:val="20"/>
          <w:szCs w:val="20"/>
          <w:lang w:val="en-US"/>
        </w:rPr>
        <w:t xml:space="preserve"> </w:t>
      </w:r>
      <w:proofErr w:type="spellStart"/>
      <w:r w:rsidR="008F06EA">
        <w:rPr>
          <w:rFonts w:ascii="Times New Roman" w:hAnsi="Times New Roman"/>
          <w:sz w:val="20"/>
          <w:szCs w:val="20"/>
          <w:lang w:val="en-US"/>
        </w:rPr>
        <w:t>pada</w:t>
      </w:r>
      <w:proofErr w:type="spellEnd"/>
      <w:r w:rsidR="008F06EA">
        <w:rPr>
          <w:rFonts w:ascii="Times New Roman" w:hAnsi="Times New Roman"/>
          <w:sz w:val="20"/>
          <w:szCs w:val="20"/>
          <w:lang w:val="en-US"/>
        </w:rPr>
        <w:t xml:space="preserve"> system </w:t>
      </w:r>
      <w:proofErr w:type="spellStart"/>
      <w:r w:rsidR="008F06EA">
        <w:rPr>
          <w:rFonts w:ascii="Times New Roman" w:hAnsi="Times New Roman"/>
          <w:sz w:val="20"/>
          <w:szCs w:val="20"/>
          <w:lang w:val="en-US"/>
        </w:rPr>
        <w:t>prediksi</w:t>
      </w:r>
      <w:proofErr w:type="spellEnd"/>
      <w:r w:rsidR="008F06EA">
        <w:rPr>
          <w:rFonts w:ascii="Times New Roman" w:hAnsi="Times New Roman"/>
          <w:sz w:val="20"/>
          <w:szCs w:val="20"/>
          <w:lang w:val="en-US"/>
        </w:rPr>
        <w:t xml:space="preserve"> yang </w:t>
      </w:r>
      <w:proofErr w:type="spellStart"/>
      <w:r w:rsidR="008F06EA">
        <w:rPr>
          <w:rFonts w:ascii="Times New Roman" w:hAnsi="Times New Roman"/>
          <w:sz w:val="20"/>
          <w:szCs w:val="20"/>
          <w:lang w:val="en-US"/>
        </w:rPr>
        <w:t>telah</w:t>
      </w:r>
      <w:proofErr w:type="spellEnd"/>
      <w:r w:rsidR="008F06EA">
        <w:rPr>
          <w:rFonts w:ascii="Times New Roman" w:hAnsi="Times New Roman"/>
          <w:sz w:val="20"/>
          <w:szCs w:val="20"/>
          <w:lang w:val="en-US"/>
        </w:rPr>
        <w:t xml:space="preserve"> </w:t>
      </w:r>
      <w:proofErr w:type="spellStart"/>
      <w:r w:rsidR="008F06EA">
        <w:rPr>
          <w:rFonts w:ascii="Times New Roman" w:hAnsi="Times New Roman"/>
          <w:sz w:val="20"/>
          <w:szCs w:val="20"/>
          <w:lang w:val="en-US"/>
        </w:rPr>
        <w:t>dibuat</w:t>
      </w:r>
      <w:proofErr w:type="spellEnd"/>
      <w:r w:rsidR="003E3DFB">
        <w:rPr>
          <w:rFonts w:ascii="Times New Roman" w:hAnsi="Times New Roman"/>
          <w:sz w:val="20"/>
          <w:szCs w:val="20"/>
        </w:rPr>
        <w:t>.</w:t>
      </w:r>
    </w:p>
    <w:p w14:paraId="2B742971" w14:textId="77777777" w:rsidR="005667D4" w:rsidRPr="0058557B" w:rsidRDefault="005667D4" w:rsidP="0058557B">
      <w:pPr>
        <w:pStyle w:val="NoSpacing"/>
        <w:ind w:left="720"/>
        <w:jc w:val="both"/>
        <w:rPr>
          <w:rFonts w:ascii="Times New Roman" w:hAnsi="Times New Roman"/>
          <w:sz w:val="20"/>
          <w:szCs w:val="20"/>
        </w:rPr>
      </w:pPr>
    </w:p>
    <w:p w14:paraId="226690AB" w14:textId="77777777" w:rsidR="00197FC9" w:rsidRDefault="00197FC9" w:rsidP="00197FC9">
      <w:pPr>
        <w:pStyle w:val="NoSpacing"/>
        <w:numPr>
          <w:ilvl w:val="0"/>
          <w:numId w:val="30"/>
        </w:numPr>
        <w:jc w:val="both"/>
        <w:rPr>
          <w:rFonts w:ascii="Times New Roman" w:hAnsi="Times New Roman"/>
          <w:sz w:val="20"/>
          <w:szCs w:val="20"/>
        </w:rPr>
      </w:pPr>
      <w:r>
        <w:rPr>
          <w:rFonts w:ascii="Times New Roman" w:hAnsi="Times New Roman"/>
          <w:sz w:val="20"/>
          <w:szCs w:val="20"/>
        </w:rPr>
        <w:t>Activity Diagram</w:t>
      </w:r>
    </w:p>
    <w:p w14:paraId="53C8C7F0" w14:textId="77777777" w:rsidR="006A6301" w:rsidRDefault="006A6301" w:rsidP="005C58AC">
      <w:pPr>
        <w:pStyle w:val="NoSpacing"/>
        <w:ind w:firstLine="360"/>
        <w:jc w:val="both"/>
        <w:rPr>
          <w:rFonts w:ascii="Times New Roman" w:hAnsi="Times New Roman"/>
          <w:sz w:val="20"/>
          <w:szCs w:val="20"/>
        </w:rPr>
      </w:pPr>
      <w:r>
        <w:rPr>
          <w:rFonts w:ascii="Times New Roman" w:hAnsi="Times New Roman"/>
          <w:sz w:val="20"/>
          <w:szCs w:val="20"/>
        </w:rPr>
        <w:t>Dalam proses penggunaan sistem pada masing-masing setiap aktor pada use case dapat dijelaskan pada activity diagram berikut.</w:t>
      </w:r>
    </w:p>
    <w:p w14:paraId="58AB1788" w14:textId="77777777" w:rsidR="001C1FF9" w:rsidRDefault="001C1FF9" w:rsidP="001C1FF9">
      <w:pPr>
        <w:pStyle w:val="NoSpacing"/>
        <w:ind w:left="720"/>
        <w:jc w:val="both"/>
        <w:rPr>
          <w:rFonts w:ascii="Times New Roman" w:hAnsi="Times New Roman"/>
          <w:sz w:val="20"/>
          <w:szCs w:val="20"/>
        </w:rPr>
      </w:pPr>
    </w:p>
    <w:p w14:paraId="36B291FA" w14:textId="77777777" w:rsidR="001C1FF9" w:rsidRDefault="00D76A4D" w:rsidP="005C58AC">
      <w:pPr>
        <w:pStyle w:val="NoSpacing"/>
        <w:jc w:val="center"/>
      </w:pPr>
      <w:r>
        <w:object w:dxaOrig="3195" w:dyaOrig="4260" w14:anchorId="0BA61F98">
          <v:shape id="_x0000_i1025" type="#_x0000_t75" style="width:135pt;height:124.5pt" o:ole="">
            <v:imagedata r:id="rId17" o:title=""/>
          </v:shape>
          <o:OLEObject Type="Embed" ProgID="Visio.Drawing.11" ShapeID="_x0000_i1025" DrawAspect="Content" ObjectID="_1763808452" r:id="rId18"/>
        </w:object>
      </w:r>
    </w:p>
    <w:p w14:paraId="7B96E7ED" w14:textId="49FE6272" w:rsidR="006A6301" w:rsidRDefault="006A6301" w:rsidP="005C58AC">
      <w:pPr>
        <w:pStyle w:val="NoSpacing"/>
        <w:jc w:val="center"/>
        <w:rPr>
          <w:rFonts w:ascii="Times New Roman" w:hAnsi="Times New Roman"/>
          <w:sz w:val="20"/>
          <w:szCs w:val="20"/>
        </w:rPr>
      </w:pPr>
      <w:r w:rsidRPr="006A6301">
        <w:rPr>
          <w:rFonts w:ascii="Times New Roman" w:hAnsi="Times New Roman"/>
          <w:sz w:val="20"/>
          <w:szCs w:val="20"/>
        </w:rPr>
        <w:t xml:space="preserve">Gambar </w:t>
      </w:r>
      <w:r w:rsidR="00143AFB">
        <w:rPr>
          <w:rFonts w:ascii="Times New Roman" w:hAnsi="Times New Roman"/>
          <w:sz w:val="20"/>
          <w:szCs w:val="20"/>
          <w:lang w:val="en-US"/>
        </w:rPr>
        <w:t>2</w:t>
      </w:r>
      <w:r>
        <w:rPr>
          <w:rFonts w:ascii="Times New Roman" w:hAnsi="Times New Roman"/>
          <w:sz w:val="20"/>
          <w:szCs w:val="20"/>
        </w:rPr>
        <w:t>. Activity Diagram Pengguna</w:t>
      </w:r>
    </w:p>
    <w:p w14:paraId="674C7392" w14:textId="77777777" w:rsidR="006A6301" w:rsidRDefault="006A6301" w:rsidP="001C1FF9">
      <w:pPr>
        <w:pStyle w:val="NoSpacing"/>
        <w:ind w:left="720"/>
        <w:jc w:val="center"/>
        <w:rPr>
          <w:rFonts w:ascii="Times New Roman" w:hAnsi="Times New Roman"/>
          <w:sz w:val="20"/>
          <w:szCs w:val="20"/>
        </w:rPr>
      </w:pPr>
    </w:p>
    <w:p w14:paraId="7AFA8745" w14:textId="31217CBE" w:rsidR="006A6301" w:rsidRDefault="006A6301" w:rsidP="005C58AC">
      <w:pPr>
        <w:pStyle w:val="NoSpacing"/>
        <w:ind w:firstLine="360"/>
        <w:jc w:val="both"/>
        <w:rPr>
          <w:rFonts w:ascii="Times New Roman" w:hAnsi="Times New Roman"/>
          <w:sz w:val="20"/>
          <w:szCs w:val="20"/>
        </w:rPr>
      </w:pPr>
      <w:r>
        <w:rPr>
          <w:rFonts w:ascii="Times New Roman" w:hAnsi="Times New Roman"/>
          <w:sz w:val="20"/>
          <w:szCs w:val="20"/>
        </w:rPr>
        <w:t xml:space="preserve">Pada gambar </w:t>
      </w:r>
      <w:r w:rsidR="0089297C">
        <w:rPr>
          <w:rFonts w:ascii="Times New Roman" w:hAnsi="Times New Roman"/>
          <w:sz w:val="20"/>
          <w:szCs w:val="20"/>
          <w:lang w:val="en-US"/>
        </w:rPr>
        <w:t>2</w:t>
      </w:r>
      <w:r>
        <w:rPr>
          <w:rFonts w:ascii="Times New Roman" w:hAnsi="Times New Roman"/>
          <w:sz w:val="20"/>
          <w:szCs w:val="20"/>
        </w:rPr>
        <w:t xml:space="preserve"> di atas merupakan gambaran alur setiap langkah bagi </w:t>
      </w:r>
      <w:proofErr w:type="spellStart"/>
      <w:r w:rsidR="006A7FF0">
        <w:rPr>
          <w:rFonts w:ascii="Times New Roman" w:hAnsi="Times New Roman"/>
          <w:sz w:val="20"/>
          <w:szCs w:val="20"/>
          <w:lang w:val="en-US"/>
        </w:rPr>
        <w:t>pengguna</w:t>
      </w:r>
      <w:proofErr w:type="spellEnd"/>
      <w:r>
        <w:rPr>
          <w:rFonts w:ascii="Times New Roman" w:hAnsi="Times New Roman"/>
          <w:sz w:val="20"/>
          <w:szCs w:val="20"/>
        </w:rPr>
        <w:t xml:space="preserve"> dalam menggunakan sistem.</w:t>
      </w:r>
    </w:p>
    <w:p w14:paraId="78245D18" w14:textId="77777777" w:rsidR="00C97E04" w:rsidRDefault="00C97E04" w:rsidP="006A6301">
      <w:pPr>
        <w:pStyle w:val="NoSpacing"/>
        <w:ind w:left="720"/>
        <w:jc w:val="both"/>
        <w:rPr>
          <w:rFonts w:ascii="Times New Roman" w:hAnsi="Times New Roman"/>
          <w:sz w:val="20"/>
          <w:szCs w:val="20"/>
        </w:rPr>
      </w:pPr>
    </w:p>
    <w:p w14:paraId="26146BD0" w14:textId="77777777" w:rsidR="00C97E04" w:rsidRDefault="00830DDE" w:rsidP="005C58AC">
      <w:pPr>
        <w:pStyle w:val="NoSpacing"/>
        <w:jc w:val="center"/>
      </w:pPr>
      <w:r>
        <w:object w:dxaOrig="3640" w:dyaOrig="10014" w14:anchorId="7F16CCFA">
          <v:shape id="_x0000_i1026" type="#_x0000_t75" style="width:139.5pt;height:379.5pt" o:ole="">
            <v:imagedata r:id="rId19" o:title=""/>
          </v:shape>
          <o:OLEObject Type="Embed" ProgID="Visio.Drawing.11" ShapeID="_x0000_i1026" DrawAspect="Content" ObjectID="_1763808453" r:id="rId20"/>
        </w:object>
      </w:r>
    </w:p>
    <w:p w14:paraId="7878DB68" w14:textId="77777777" w:rsidR="005C58AC" w:rsidRDefault="005C58AC" w:rsidP="005C58AC">
      <w:pPr>
        <w:pStyle w:val="NoSpacing"/>
        <w:jc w:val="center"/>
        <w:rPr>
          <w:rFonts w:ascii="Times New Roman" w:hAnsi="Times New Roman"/>
          <w:sz w:val="20"/>
          <w:szCs w:val="20"/>
        </w:rPr>
      </w:pPr>
    </w:p>
    <w:p w14:paraId="4F86249C" w14:textId="56AF7B46" w:rsidR="00C97E04" w:rsidRDefault="00C97E04" w:rsidP="005C58AC">
      <w:pPr>
        <w:pStyle w:val="NoSpacing"/>
        <w:jc w:val="center"/>
        <w:rPr>
          <w:rFonts w:ascii="Times New Roman" w:hAnsi="Times New Roman"/>
          <w:sz w:val="20"/>
          <w:szCs w:val="20"/>
        </w:rPr>
      </w:pPr>
      <w:r w:rsidRPr="00C97E04">
        <w:rPr>
          <w:rFonts w:ascii="Times New Roman" w:hAnsi="Times New Roman"/>
          <w:sz w:val="20"/>
          <w:szCs w:val="20"/>
        </w:rPr>
        <w:t xml:space="preserve">Gambar </w:t>
      </w:r>
      <w:r w:rsidR="00476A7D">
        <w:rPr>
          <w:rFonts w:ascii="Times New Roman" w:hAnsi="Times New Roman"/>
          <w:sz w:val="20"/>
          <w:szCs w:val="20"/>
          <w:lang w:val="en-US"/>
        </w:rPr>
        <w:t>3</w:t>
      </w:r>
      <w:r w:rsidRPr="00C97E04">
        <w:rPr>
          <w:rFonts w:ascii="Times New Roman" w:hAnsi="Times New Roman"/>
          <w:sz w:val="20"/>
          <w:szCs w:val="20"/>
        </w:rPr>
        <w:t>. Activity Diagram Admin</w:t>
      </w:r>
    </w:p>
    <w:p w14:paraId="68374A03" w14:textId="77777777" w:rsidR="006A6301" w:rsidRDefault="006A6301" w:rsidP="006A6301">
      <w:pPr>
        <w:pStyle w:val="NoSpacing"/>
        <w:ind w:left="720"/>
        <w:jc w:val="both"/>
        <w:rPr>
          <w:rFonts w:ascii="Times New Roman" w:hAnsi="Times New Roman"/>
          <w:sz w:val="20"/>
          <w:szCs w:val="20"/>
        </w:rPr>
      </w:pPr>
      <w:r>
        <w:rPr>
          <w:rFonts w:ascii="Times New Roman" w:hAnsi="Times New Roman"/>
          <w:sz w:val="20"/>
          <w:szCs w:val="20"/>
        </w:rPr>
        <w:t xml:space="preserve"> </w:t>
      </w:r>
    </w:p>
    <w:p w14:paraId="2C1F5106" w14:textId="49E31757" w:rsidR="00197FC9" w:rsidRDefault="00C97E04" w:rsidP="005C58AC">
      <w:pPr>
        <w:pStyle w:val="NoSpacing"/>
        <w:ind w:firstLine="360"/>
        <w:jc w:val="both"/>
        <w:rPr>
          <w:rFonts w:ascii="Times New Roman" w:hAnsi="Times New Roman"/>
          <w:sz w:val="20"/>
          <w:szCs w:val="20"/>
        </w:rPr>
      </w:pPr>
      <w:r>
        <w:rPr>
          <w:rFonts w:ascii="Times New Roman" w:hAnsi="Times New Roman"/>
          <w:sz w:val="20"/>
          <w:szCs w:val="20"/>
        </w:rPr>
        <w:t xml:space="preserve">Pada gambar </w:t>
      </w:r>
      <w:r w:rsidR="00476A7D">
        <w:rPr>
          <w:rFonts w:ascii="Times New Roman" w:hAnsi="Times New Roman"/>
          <w:sz w:val="20"/>
          <w:szCs w:val="20"/>
          <w:lang w:val="en-US"/>
        </w:rPr>
        <w:t>3</w:t>
      </w:r>
      <w:r>
        <w:rPr>
          <w:rFonts w:ascii="Times New Roman" w:hAnsi="Times New Roman"/>
          <w:sz w:val="20"/>
          <w:szCs w:val="20"/>
        </w:rPr>
        <w:t xml:space="preserve"> </w:t>
      </w:r>
      <w:proofErr w:type="spellStart"/>
      <w:r w:rsidR="00476A7D">
        <w:rPr>
          <w:rFonts w:ascii="Times New Roman" w:hAnsi="Times New Roman"/>
          <w:sz w:val="20"/>
          <w:szCs w:val="20"/>
          <w:lang w:val="en-US"/>
        </w:rPr>
        <w:t>merupakan</w:t>
      </w:r>
      <w:proofErr w:type="spellEnd"/>
      <w:r>
        <w:rPr>
          <w:rFonts w:ascii="Times New Roman" w:hAnsi="Times New Roman"/>
          <w:sz w:val="20"/>
          <w:szCs w:val="20"/>
        </w:rPr>
        <w:t xml:space="preserve"> alur setiap proses langkah demi langkah bagi admin dalam </w:t>
      </w:r>
      <w:proofErr w:type="spellStart"/>
      <w:r w:rsidR="00476A7D">
        <w:rPr>
          <w:rFonts w:ascii="Times New Roman" w:hAnsi="Times New Roman"/>
          <w:sz w:val="20"/>
          <w:szCs w:val="20"/>
          <w:lang w:val="en-US"/>
        </w:rPr>
        <w:t>menggunakan</w:t>
      </w:r>
      <w:proofErr w:type="spellEnd"/>
      <w:r>
        <w:rPr>
          <w:rFonts w:ascii="Times New Roman" w:hAnsi="Times New Roman"/>
          <w:sz w:val="20"/>
          <w:szCs w:val="20"/>
        </w:rPr>
        <w:t xml:space="preserve"> sistem</w:t>
      </w:r>
      <w:r w:rsidR="00476A7D">
        <w:rPr>
          <w:rFonts w:ascii="Times New Roman" w:hAnsi="Times New Roman"/>
          <w:sz w:val="20"/>
          <w:szCs w:val="20"/>
          <w:lang w:val="en-US"/>
        </w:rPr>
        <w:t xml:space="preserve"> </w:t>
      </w:r>
      <w:proofErr w:type="spellStart"/>
      <w:r w:rsidR="00476A7D">
        <w:rPr>
          <w:rFonts w:ascii="Times New Roman" w:hAnsi="Times New Roman"/>
          <w:sz w:val="20"/>
          <w:szCs w:val="20"/>
          <w:lang w:val="en-US"/>
        </w:rPr>
        <w:t>prediksi</w:t>
      </w:r>
      <w:proofErr w:type="spellEnd"/>
      <w:r>
        <w:rPr>
          <w:rFonts w:ascii="Times New Roman" w:hAnsi="Times New Roman"/>
          <w:sz w:val="20"/>
          <w:szCs w:val="20"/>
        </w:rPr>
        <w:t>.</w:t>
      </w:r>
    </w:p>
    <w:p w14:paraId="4874174A" w14:textId="77777777" w:rsidR="00C97E04" w:rsidRDefault="00C97E04" w:rsidP="00197FC9">
      <w:pPr>
        <w:pStyle w:val="NoSpacing"/>
        <w:ind w:left="720"/>
        <w:jc w:val="both"/>
        <w:rPr>
          <w:rFonts w:ascii="Times New Roman" w:hAnsi="Times New Roman"/>
          <w:sz w:val="20"/>
          <w:szCs w:val="20"/>
        </w:rPr>
      </w:pPr>
    </w:p>
    <w:p w14:paraId="28AE4FFF" w14:textId="77777777" w:rsidR="00197FC9" w:rsidRDefault="00197FC9" w:rsidP="00197FC9">
      <w:pPr>
        <w:pStyle w:val="NoSpacing"/>
        <w:numPr>
          <w:ilvl w:val="0"/>
          <w:numId w:val="30"/>
        </w:numPr>
        <w:jc w:val="both"/>
        <w:rPr>
          <w:rFonts w:ascii="Times New Roman" w:hAnsi="Times New Roman"/>
          <w:sz w:val="20"/>
          <w:szCs w:val="20"/>
        </w:rPr>
      </w:pPr>
      <w:r>
        <w:rPr>
          <w:rFonts w:ascii="Times New Roman" w:hAnsi="Times New Roman"/>
          <w:sz w:val="20"/>
          <w:szCs w:val="20"/>
        </w:rPr>
        <w:t>Squensial Diagram</w:t>
      </w:r>
    </w:p>
    <w:p w14:paraId="423FA282" w14:textId="77777777" w:rsidR="00D87538" w:rsidRDefault="00D87538" w:rsidP="005C58AC">
      <w:pPr>
        <w:pStyle w:val="NoSpacing"/>
        <w:ind w:firstLine="360"/>
        <w:jc w:val="both"/>
        <w:rPr>
          <w:rFonts w:ascii="Times New Roman" w:hAnsi="Times New Roman"/>
          <w:sz w:val="20"/>
          <w:szCs w:val="20"/>
        </w:rPr>
      </w:pPr>
      <w:r>
        <w:rPr>
          <w:rFonts w:ascii="Times New Roman" w:hAnsi="Times New Roman"/>
          <w:sz w:val="20"/>
          <w:szCs w:val="20"/>
        </w:rPr>
        <w:lastRenderedPageBreak/>
        <w:t>Dalam hal menggambarkan rangkaian pesan dapat digunakan squensial diagram, berikut sequensial diagram sistem.</w:t>
      </w:r>
    </w:p>
    <w:p w14:paraId="1E4A29E6" w14:textId="77777777" w:rsidR="00D87538" w:rsidRDefault="00D87538" w:rsidP="00D87538">
      <w:pPr>
        <w:pStyle w:val="NoSpacing"/>
        <w:ind w:left="720"/>
        <w:jc w:val="both"/>
        <w:rPr>
          <w:rFonts w:ascii="Times New Roman" w:hAnsi="Times New Roman"/>
          <w:sz w:val="20"/>
          <w:szCs w:val="20"/>
        </w:rPr>
      </w:pPr>
    </w:p>
    <w:p w14:paraId="1E3619C6" w14:textId="77777777" w:rsidR="00D87538" w:rsidRDefault="00981DB8" w:rsidP="005C58AC">
      <w:pPr>
        <w:pStyle w:val="NoSpacing"/>
        <w:jc w:val="both"/>
      </w:pPr>
      <w:r>
        <w:object w:dxaOrig="7410" w:dyaOrig="4546" w14:anchorId="28C28CF5">
          <v:shape id="_x0000_i1027" type="#_x0000_t75" style="width:219.75pt;height:173.25pt" o:ole="">
            <v:imagedata r:id="rId21" o:title=""/>
          </v:shape>
          <o:OLEObject Type="Embed" ProgID="Visio.Drawing.11" ShapeID="_x0000_i1027" DrawAspect="Content" ObjectID="_1763808454" r:id="rId22"/>
        </w:object>
      </w:r>
    </w:p>
    <w:p w14:paraId="1C8783C5" w14:textId="6F8020DE" w:rsidR="007B3478" w:rsidRPr="00981DB8" w:rsidRDefault="007B3478" w:rsidP="005C58AC">
      <w:pPr>
        <w:pStyle w:val="NoSpacing"/>
        <w:jc w:val="center"/>
        <w:rPr>
          <w:rFonts w:ascii="Times New Roman" w:hAnsi="Times New Roman"/>
          <w:sz w:val="20"/>
          <w:szCs w:val="20"/>
          <w:lang w:val="en-US"/>
        </w:rPr>
      </w:pPr>
      <w:r w:rsidRPr="007B3478">
        <w:rPr>
          <w:rFonts w:ascii="Times New Roman" w:hAnsi="Times New Roman"/>
          <w:sz w:val="20"/>
          <w:szCs w:val="20"/>
        </w:rPr>
        <w:t xml:space="preserve">Gambar </w:t>
      </w:r>
      <w:r w:rsidR="008C645F">
        <w:rPr>
          <w:rFonts w:ascii="Times New Roman" w:hAnsi="Times New Roman"/>
          <w:sz w:val="20"/>
          <w:szCs w:val="20"/>
          <w:lang w:val="en-US"/>
        </w:rPr>
        <w:t>4</w:t>
      </w:r>
      <w:r w:rsidRPr="007B3478">
        <w:rPr>
          <w:rFonts w:ascii="Times New Roman" w:hAnsi="Times New Roman"/>
          <w:sz w:val="20"/>
          <w:szCs w:val="20"/>
        </w:rPr>
        <w:t>. Squensial Diagram Pengguna</w:t>
      </w:r>
    </w:p>
    <w:p w14:paraId="15D6D0F2" w14:textId="77777777" w:rsidR="00183516" w:rsidRDefault="00183516" w:rsidP="007B3478">
      <w:pPr>
        <w:pStyle w:val="NoSpacing"/>
        <w:ind w:left="720"/>
        <w:jc w:val="center"/>
        <w:rPr>
          <w:rFonts w:ascii="Times New Roman" w:hAnsi="Times New Roman"/>
          <w:sz w:val="20"/>
          <w:szCs w:val="20"/>
        </w:rPr>
      </w:pPr>
    </w:p>
    <w:p w14:paraId="6D1A861D" w14:textId="03BD3B58" w:rsidR="00183516" w:rsidRDefault="008C645F" w:rsidP="005C58AC">
      <w:pPr>
        <w:pStyle w:val="NoSpacing"/>
        <w:ind w:firstLine="360"/>
        <w:jc w:val="both"/>
        <w:rPr>
          <w:rFonts w:ascii="Times New Roman" w:hAnsi="Times New Roman"/>
          <w:sz w:val="20"/>
          <w:szCs w:val="20"/>
        </w:rPr>
      </w:pPr>
      <w:proofErr w:type="spellStart"/>
      <w:r>
        <w:rPr>
          <w:rFonts w:ascii="Times New Roman" w:hAnsi="Times New Roman"/>
          <w:sz w:val="20"/>
          <w:szCs w:val="20"/>
          <w:lang w:val="en-US"/>
        </w:rPr>
        <w:t>Pada</w:t>
      </w:r>
      <w:proofErr w:type="spellEnd"/>
      <w:r w:rsidR="00183516">
        <w:rPr>
          <w:rFonts w:ascii="Times New Roman" w:hAnsi="Times New Roman"/>
          <w:sz w:val="20"/>
          <w:szCs w:val="20"/>
        </w:rPr>
        <w:t xml:space="preserve"> gambar </w:t>
      </w:r>
      <w:r>
        <w:rPr>
          <w:rFonts w:ascii="Times New Roman" w:hAnsi="Times New Roman"/>
          <w:sz w:val="20"/>
          <w:szCs w:val="20"/>
          <w:lang w:val="en-US"/>
        </w:rPr>
        <w:t>4</w:t>
      </w:r>
      <w:r w:rsidR="00183516">
        <w:rPr>
          <w:rFonts w:ascii="Times New Roman" w:hAnsi="Times New Roman"/>
          <w:sz w:val="20"/>
          <w:szCs w:val="20"/>
        </w:rPr>
        <w:t xml:space="preserve"> di atas pengguna</w:t>
      </w:r>
      <w:r>
        <w:rPr>
          <w:rFonts w:ascii="Times New Roman" w:hAnsi="Times New Roman"/>
          <w:sz w:val="20"/>
          <w:szCs w:val="20"/>
          <w:lang w:val="en-US"/>
        </w:rPr>
        <w:t xml:space="preserve"> </w:t>
      </w:r>
      <w:proofErr w:type="spellStart"/>
      <w:r>
        <w:rPr>
          <w:rFonts w:ascii="Times New Roman" w:hAnsi="Times New Roman"/>
          <w:sz w:val="20"/>
          <w:szCs w:val="20"/>
          <w:lang w:val="en-US"/>
        </w:rPr>
        <w:t>terlebih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dahulu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masuk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aplikasi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kemudian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memilih</w:t>
      </w:r>
      <w:proofErr w:type="spellEnd"/>
      <w:r>
        <w:rPr>
          <w:rFonts w:ascii="Times New Roman" w:hAnsi="Times New Roman"/>
          <w:sz w:val="20"/>
          <w:szCs w:val="20"/>
          <w:lang w:val="en-US"/>
        </w:rPr>
        <w:t xml:space="preserve"> menu </w:t>
      </w:r>
      <w:proofErr w:type="spellStart"/>
      <w:r>
        <w:rPr>
          <w:rFonts w:ascii="Times New Roman" w:hAnsi="Times New Roman"/>
          <w:sz w:val="20"/>
          <w:szCs w:val="20"/>
          <w:lang w:val="en-US"/>
        </w:rPr>
        <w:t>perh</w:t>
      </w:r>
      <w:r w:rsidR="00DC6A86">
        <w:rPr>
          <w:rFonts w:ascii="Times New Roman" w:hAnsi="Times New Roman"/>
          <w:sz w:val="20"/>
          <w:szCs w:val="20"/>
          <w:lang w:val="en-US"/>
        </w:rPr>
        <w:t>i</w:t>
      </w:r>
      <w:r>
        <w:rPr>
          <w:rFonts w:ascii="Times New Roman" w:hAnsi="Times New Roman"/>
          <w:sz w:val="20"/>
          <w:szCs w:val="20"/>
          <w:lang w:val="en-US"/>
        </w:rPr>
        <w:t>tungan</w:t>
      </w:r>
      <w:proofErr w:type="spellEnd"/>
      <w:r>
        <w:rPr>
          <w:rFonts w:ascii="Times New Roman" w:hAnsi="Times New Roman"/>
          <w:sz w:val="20"/>
          <w:szCs w:val="20"/>
          <w:lang w:val="en-US"/>
        </w:rPr>
        <w:t xml:space="preserve"> Single Moving Average</w:t>
      </w:r>
      <w:r w:rsidR="00183516">
        <w:rPr>
          <w:rFonts w:ascii="Times New Roman" w:hAnsi="Times New Roman"/>
          <w:sz w:val="20"/>
          <w:szCs w:val="20"/>
        </w:rPr>
        <w:t xml:space="preserve"> untuk memperoleh hasil p</w:t>
      </w:r>
      <w:r>
        <w:rPr>
          <w:rFonts w:ascii="Times New Roman" w:hAnsi="Times New Roman"/>
          <w:sz w:val="20"/>
          <w:szCs w:val="20"/>
        </w:rPr>
        <w:t>erhitungan. Untuk squensial dia</w:t>
      </w:r>
      <w:r w:rsidR="00183516">
        <w:rPr>
          <w:rFonts w:ascii="Times New Roman" w:hAnsi="Times New Roman"/>
          <w:sz w:val="20"/>
          <w:szCs w:val="20"/>
        </w:rPr>
        <w:t xml:space="preserve">gram admin terlihat pada gambar </w:t>
      </w:r>
      <w:r>
        <w:rPr>
          <w:rFonts w:ascii="Times New Roman" w:hAnsi="Times New Roman"/>
          <w:sz w:val="20"/>
          <w:szCs w:val="20"/>
          <w:lang w:val="en-US"/>
        </w:rPr>
        <w:t>5</w:t>
      </w:r>
      <w:r w:rsidR="00183516">
        <w:rPr>
          <w:rFonts w:ascii="Times New Roman" w:hAnsi="Times New Roman"/>
          <w:sz w:val="20"/>
          <w:szCs w:val="20"/>
        </w:rPr>
        <w:t xml:space="preserve"> berikut.</w:t>
      </w:r>
    </w:p>
    <w:p w14:paraId="2D97FB33" w14:textId="77777777" w:rsidR="00183516" w:rsidRDefault="00183516" w:rsidP="00183516">
      <w:pPr>
        <w:pStyle w:val="NoSpacing"/>
        <w:ind w:left="720"/>
        <w:jc w:val="both"/>
        <w:rPr>
          <w:rFonts w:ascii="Times New Roman" w:hAnsi="Times New Roman"/>
          <w:sz w:val="20"/>
          <w:szCs w:val="20"/>
        </w:rPr>
      </w:pPr>
    </w:p>
    <w:p w14:paraId="3A8CA653" w14:textId="07CA2AD0" w:rsidR="00183516" w:rsidRPr="000060D3" w:rsidRDefault="00085866" w:rsidP="005C58AC">
      <w:pPr>
        <w:pStyle w:val="NoSpacing"/>
        <w:jc w:val="center"/>
        <w:rPr>
          <w:rFonts w:ascii="Times New Roman" w:hAnsi="Times New Roman"/>
          <w:sz w:val="20"/>
          <w:szCs w:val="20"/>
        </w:rPr>
      </w:pPr>
      <w:r>
        <w:object w:dxaOrig="8308" w:dyaOrig="4488" w14:anchorId="493AE885">
          <v:shape id="_x0000_i1028" type="#_x0000_t75" style="width:221.25pt;height:119.25pt" o:ole="">
            <v:imagedata r:id="rId23" o:title=""/>
          </v:shape>
          <o:OLEObject Type="Embed" ProgID="Visio.Drawing.11" ShapeID="_x0000_i1028" DrawAspect="Content" ObjectID="_1763808455" r:id="rId24"/>
        </w:object>
      </w:r>
    </w:p>
    <w:p w14:paraId="40D58CFA" w14:textId="315F739C" w:rsidR="000060D3" w:rsidRDefault="000060D3" w:rsidP="005C58AC">
      <w:pPr>
        <w:pStyle w:val="NoSpacing"/>
        <w:jc w:val="center"/>
        <w:rPr>
          <w:rFonts w:ascii="Times New Roman" w:hAnsi="Times New Roman"/>
          <w:sz w:val="20"/>
          <w:szCs w:val="20"/>
        </w:rPr>
      </w:pPr>
      <w:r w:rsidRPr="000060D3">
        <w:rPr>
          <w:rFonts w:ascii="Times New Roman" w:hAnsi="Times New Roman"/>
          <w:sz w:val="20"/>
          <w:szCs w:val="20"/>
        </w:rPr>
        <w:t xml:space="preserve">Gambar </w:t>
      </w:r>
      <w:r w:rsidR="00085866">
        <w:rPr>
          <w:rFonts w:ascii="Times New Roman" w:hAnsi="Times New Roman"/>
          <w:sz w:val="20"/>
          <w:szCs w:val="20"/>
          <w:lang w:val="en-US"/>
        </w:rPr>
        <w:t>5</w:t>
      </w:r>
      <w:r w:rsidRPr="000060D3">
        <w:rPr>
          <w:rFonts w:ascii="Times New Roman" w:hAnsi="Times New Roman"/>
          <w:sz w:val="20"/>
          <w:szCs w:val="20"/>
        </w:rPr>
        <w:t>. Squensial Diagram Admin</w:t>
      </w:r>
    </w:p>
    <w:p w14:paraId="5B8E2FF4" w14:textId="77777777" w:rsidR="00183516" w:rsidRDefault="00183516" w:rsidP="00183516">
      <w:pPr>
        <w:pStyle w:val="NoSpacing"/>
        <w:ind w:left="720"/>
        <w:jc w:val="both"/>
        <w:rPr>
          <w:rFonts w:ascii="Times New Roman" w:hAnsi="Times New Roman"/>
          <w:sz w:val="20"/>
          <w:szCs w:val="20"/>
        </w:rPr>
      </w:pPr>
    </w:p>
    <w:p w14:paraId="78D29B5F" w14:textId="073AF2F7" w:rsidR="000060D3" w:rsidRDefault="000060D3" w:rsidP="005C58AC">
      <w:pPr>
        <w:pStyle w:val="NoSpacing"/>
        <w:ind w:firstLine="360"/>
        <w:jc w:val="both"/>
        <w:rPr>
          <w:rFonts w:ascii="Times New Roman" w:hAnsi="Times New Roman"/>
          <w:sz w:val="20"/>
          <w:szCs w:val="20"/>
        </w:rPr>
      </w:pPr>
      <w:r>
        <w:rPr>
          <w:rFonts w:ascii="Times New Roman" w:hAnsi="Times New Roman"/>
          <w:sz w:val="20"/>
          <w:szCs w:val="20"/>
        </w:rPr>
        <w:t xml:space="preserve">Dari gambar </w:t>
      </w:r>
      <w:r w:rsidR="00085866">
        <w:rPr>
          <w:rFonts w:ascii="Times New Roman" w:hAnsi="Times New Roman"/>
          <w:sz w:val="20"/>
          <w:szCs w:val="20"/>
          <w:lang w:val="en-US"/>
        </w:rPr>
        <w:t xml:space="preserve">5 </w:t>
      </w:r>
      <w:proofErr w:type="spellStart"/>
      <w:r w:rsidR="00085866">
        <w:rPr>
          <w:rFonts w:ascii="Times New Roman" w:hAnsi="Times New Roman"/>
          <w:sz w:val="20"/>
          <w:szCs w:val="20"/>
          <w:lang w:val="en-US"/>
        </w:rPr>
        <w:t>diatas</w:t>
      </w:r>
      <w:proofErr w:type="spellEnd"/>
      <w:r>
        <w:rPr>
          <w:rFonts w:ascii="Times New Roman" w:hAnsi="Times New Roman"/>
          <w:sz w:val="20"/>
          <w:szCs w:val="20"/>
        </w:rPr>
        <w:t xml:space="preserve"> terlihat </w:t>
      </w:r>
      <w:proofErr w:type="spellStart"/>
      <w:r w:rsidR="00085866">
        <w:rPr>
          <w:rFonts w:ascii="Times New Roman" w:hAnsi="Times New Roman"/>
          <w:sz w:val="20"/>
          <w:szCs w:val="20"/>
          <w:lang w:val="en-US"/>
        </w:rPr>
        <w:t>bahwa</w:t>
      </w:r>
      <w:proofErr w:type="spellEnd"/>
      <w:r w:rsidR="00085866">
        <w:rPr>
          <w:rFonts w:ascii="Times New Roman" w:hAnsi="Times New Roman"/>
          <w:sz w:val="20"/>
          <w:szCs w:val="20"/>
          <w:lang w:val="en-US"/>
        </w:rPr>
        <w:t xml:space="preserve"> admin </w:t>
      </w:r>
      <w:proofErr w:type="spellStart"/>
      <w:r w:rsidR="00085866">
        <w:rPr>
          <w:rFonts w:ascii="Times New Roman" w:hAnsi="Times New Roman"/>
          <w:sz w:val="20"/>
          <w:szCs w:val="20"/>
          <w:lang w:val="en-US"/>
        </w:rPr>
        <w:t>dapat</w:t>
      </w:r>
      <w:proofErr w:type="spellEnd"/>
      <w:r w:rsidR="00085866">
        <w:rPr>
          <w:rFonts w:ascii="Times New Roman" w:hAnsi="Times New Roman"/>
          <w:sz w:val="20"/>
          <w:szCs w:val="20"/>
          <w:lang w:val="en-US"/>
        </w:rPr>
        <w:t xml:space="preserve"> </w:t>
      </w:r>
      <w:proofErr w:type="spellStart"/>
      <w:r w:rsidR="00085866">
        <w:rPr>
          <w:rFonts w:ascii="Times New Roman" w:hAnsi="Times New Roman"/>
          <w:sz w:val="20"/>
          <w:szCs w:val="20"/>
          <w:lang w:val="en-US"/>
        </w:rPr>
        <w:t>melukukan</w:t>
      </w:r>
      <w:proofErr w:type="spellEnd"/>
      <w:r w:rsidR="00085866">
        <w:rPr>
          <w:rFonts w:ascii="Times New Roman" w:hAnsi="Times New Roman"/>
          <w:sz w:val="20"/>
          <w:szCs w:val="20"/>
          <w:lang w:val="en-US"/>
        </w:rPr>
        <w:t xml:space="preserve"> </w:t>
      </w:r>
      <w:proofErr w:type="spellStart"/>
      <w:r w:rsidR="00085866">
        <w:rPr>
          <w:rFonts w:ascii="Times New Roman" w:hAnsi="Times New Roman"/>
          <w:sz w:val="20"/>
          <w:szCs w:val="20"/>
          <w:lang w:val="en-US"/>
        </w:rPr>
        <w:t>akses</w:t>
      </w:r>
      <w:proofErr w:type="spellEnd"/>
      <w:r w:rsidR="00085866">
        <w:rPr>
          <w:rFonts w:ascii="Times New Roman" w:hAnsi="Times New Roman"/>
          <w:sz w:val="20"/>
          <w:szCs w:val="20"/>
          <w:lang w:val="en-US"/>
        </w:rPr>
        <w:t xml:space="preserve"> </w:t>
      </w:r>
      <w:proofErr w:type="spellStart"/>
      <w:r w:rsidR="00085866">
        <w:rPr>
          <w:rFonts w:ascii="Times New Roman" w:hAnsi="Times New Roman"/>
          <w:sz w:val="20"/>
          <w:szCs w:val="20"/>
          <w:lang w:val="en-US"/>
        </w:rPr>
        <w:t>semua</w:t>
      </w:r>
      <w:proofErr w:type="spellEnd"/>
      <w:r w:rsidR="00085866">
        <w:rPr>
          <w:rFonts w:ascii="Times New Roman" w:hAnsi="Times New Roman"/>
          <w:sz w:val="20"/>
          <w:szCs w:val="20"/>
        </w:rPr>
        <w:t xml:space="preserve"> sistem</w:t>
      </w:r>
    </w:p>
    <w:p w14:paraId="429F95C1" w14:textId="77777777" w:rsidR="00D87538" w:rsidRDefault="00D87538" w:rsidP="00D87538">
      <w:pPr>
        <w:pStyle w:val="NoSpacing"/>
        <w:ind w:left="720"/>
        <w:jc w:val="both"/>
        <w:rPr>
          <w:rFonts w:ascii="Times New Roman" w:hAnsi="Times New Roman"/>
          <w:sz w:val="20"/>
          <w:szCs w:val="20"/>
        </w:rPr>
      </w:pPr>
    </w:p>
    <w:p w14:paraId="3284D85D" w14:textId="77777777" w:rsidR="00197FC9" w:rsidRDefault="000060D3" w:rsidP="00197FC9">
      <w:pPr>
        <w:pStyle w:val="NoSpacing"/>
        <w:numPr>
          <w:ilvl w:val="0"/>
          <w:numId w:val="30"/>
        </w:numPr>
        <w:jc w:val="both"/>
        <w:rPr>
          <w:rFonts w:ascii="Times New Roman" w:hAnsi="Times New Roman"/>
          <w:sz w:val="20"/>
          <w:szCs w:val="20"/>
        </w:rPr>
      </w:pPr>
      <w:r>
        <w:rPr>
          <w:rFonts w:ascii="Times New Roman" w:hAnsi="Times New Roman"/>
          <w:sz w:val="20"/>
          <w:szCs w:val="20"/>
        </w:rPr>
        <w:t>Class Diag</w:t>
      </w:r>
      <w:r w:rsidR="00197FC9">
        <w:rPr>
          <w:rFonts w:ascii="Times New Roman" w:hAnsi="Times New Roman"/>
          <w:sz w:val="20"/>
          <w:szCs w:val="20"/>
        </w:rPr>
        <w:t>ram</w:t>
      </w:r>
    </w:p>
    <w:p w14:paraId="2D6D2CDF" w14:textId="349CCC1A" w:rsidR="00197FC9" w:rsidRDefault="00777D3F" w:rsidP="00E46F4D">
      <w:pPr>
        <w:pStyle w:val="NoSpacing"/>
        <w:jc w:val="center"/>
      </w:pPr>
      <w:r>
        <w:object w:dxaOrig="10297" w:dyaOrig="2408" w14:anchorId="68AF7026">
          <v:shape id="_x0000_i1029" type="#_x0000_t75" style="width:226.5pt;height:72.75pt" o:ole="">
            <v:imagedata r:id="rId25" o:title=""/>
          </v:shape>
          <o:OLEObject Type="Embed" ProgID="Visio.Drawing.11" ShapeID="_x0000_i1029" DrawAspect="Content" ObjectID="_1763808456" r:id="rId26"/>
        </w:object>
      </w:r>
    </w:p>
    <w:p w14:paraId="505F2C9F" w14:textId="213FE20B" w:rsidR="00985954" w:rsidRDefault="00985954" w:rsidP="00985954">
      <w:pPr>
        <w:pStyle w:val="NoSpacing"/>
        <w:jc w:val="center"/>
        <w:rPr>
          <w:rFonts w:ascii="Times New Roman" w:hAnsi="Times New Roman"/>
          <w:sz w:val="20"/>
          <w:szCs w:val="20"/>
        </w:rPr>
      </w:pPr>
      <w:r w:rsidRPr="00985954">
        <w:rPr>
          <w:rFonts w:ascii="Times New Roman" w:hAnsi="Times New Roman"/>
          <w:sz w:val="20"/>
          <w:szCs w:val="20"/>
        </w:rPr>
        <w:t xml:space="preserve">Gambar </w:t>
      </w:r>
      <w:r w:rsidR="00E1110F">
        <w:rPr>
          <w:rFonts w:ascii="Times New Roman" w:hAnsi="Times New Roman"/>
          <w:sz w:val="20"/>
          <w:szCs w:val="20"/>
          <w:lang w:val="en-US"/>
        </w:rPr>
        <w:t>6</w:t>
      </w:r>
      <w:r w:rsidRPr="00985954">
        <w:rPr>
          <w:rFonts w:ascii="Times New Roman" w:hAnsi="Times New Roman"/>
          <w:sz w:val="20"/>
          <w:szCs w:val="20"/>
        </w:rPr>
        <w:t xml:space="preserve"> Class Diagram</w:t>
      </w:r>
    </w:p>
    <w:p w14:paraId="6E3F9FC8" w14:textId="77777777" w:rsidR="00CF35F2" w:rsidRDefault="00CF35F2" w:rsidP="00985954">
      <w:pPr>
        <w:pStyle w:val="NoSpacing"/>
        <w:jc w:val="center"/>
        <w:rPr>
          <w:rFonts w:ascii="Times New Roman" w:hAnsi="Times New Roman"/>
          <w:sz w:val="20"/>
          <w:szCs w:val="20"/>
        </w:rPr>
      </w:pPr>
    </w:p>
    <w:p w14:paraId="19E1BB90" w14:textId="718FAE71" w:rsidR="00BA3D4A" w:rsidRPr="003152AF" w:rsidRDefault="00D1640A" w:rsidP="00875E58">
      <w:pPr>
        <w:pStyle w:val="NoSpacing"/>
        <w:numPr>
          <w:ilvl w:val="0"/>
          <w:numId w:val="42"/>
        </w:numPr>
        <w:jc w:val="both"/>
        <w:rPr>
          <w:rFonts w:ascii="Times New Roman" w:hAnsi="Times New Roman"/>
          <w:i/>
          <w:sz w:val="20"/>
          <w:szCs w:val="20"/>
        </w:rPr>
      </w:pPr>
      <w:proofErr w:type="spellStart"/>
      <w:r w:rsidRPr="00D1640A">
        <w:rPr>
          <w:rFonts w:ascii="Times New Roman" w:hAnsi="Times New Roman"/>
          <w:sz w:val="20"/>
          <w:szCs w:val="20"/>
          <w:lang w:val="en-US"/>
        </w:rPr>
        <w:t>Pengimplementasian</w:t>
      </w:r>
      <w:proofErr w:type="spellEnd"/>
      <w:r w:rsidRPr="00D1640A">
        <w:rPr>
          <w:rFonts w:ascii="Times New Roman" w:hAnsi="Times New Roman"/>
          <w:sz w:val="20"/>
          <w:szCs w:val="20"/>
          <w:lang w:val="en-US"/>
        </w:rPr>
        <w:t xml:space="preserve"> </w:t>
      </w:r>
      <w:proofErr w:type="spellStart"/>
      <w:r w:rsidRPr="00D1640A">
        <w:rPr>
          <w:rFonts w:ascii="Times New Roman" w:hAnsi="Times New Roman"/>
          <w:sz w:val="20"/>
          <w:szCs w:val="20"/>
          <w:lang w:val="en-US"/>
        </w:rPr>
        <w:t>Sistem</w:t>
      </w:r>
      <w:proofErr w:type="spellEnd"/>
    </w:p>
    <w:p w14:paraId="03E53931" w14:textId="77777777" w:rsidR="00197FC9" w:rsidRDefault="00197FC9" w:rsidP="00DA3BC5">
      <w:pPr>
        <w:pStyle w:val="NoSpacing"/>
        <w:ind w:firstLine="360"/>
        <w:jc w:val="both"/>
        <w:rPr>
          <w:rFonts w:ascii="Times New Roman" w:hAnsi="Times New Roman"/>
          <w:sz w:val="20"/>
          <w:szCs w:val="20"/>
        </w:rPr>
      </w:pPr>
      <w:r>
        <w:rPr>
          <w:rFonts w:ascii="Times New Roman" w:hAnsi="Times New Roman"/>
          <w:sz w:val="20"/>
          <w:szCs w:val="20"/>
        </w:rPr>
        <w:t>Dalam implementasi pada aplikasi dapat dilihat sebagai berikut.</w:t>
      </w:r>
    </w:p>
    <w:p w14:paraId="1D8F90C5" w14:textId="77777777" w:rsidR="00D1640A" w:rsidRDefault="00D1640A" w:rsidP="00DA3BC5">
      <w:pPr>
        <w:pStyle w:val="NoSpacing"/>
        <w:ind w:firstLine="360"/>
        <w:jc w:val="both"/>
        <w:rPr>
          <w:rFonts w:ascii="Times New Roman" w:hAnsi="Times New Roman"/>
          <w:sz w:val="20"/>
          <w:szCs w:val="20"/>
        </w:rPr>
      </w:pPr>
    </w:p>
    <w:p w14:paraId="27B187D8" w14:textId="77777777" w:rsidR="00D1640A" w:rsidRDefault="00D1640A" w:rsidP="00DA3BC5">
      <w:pPr>
        <w:pStyle w:val="NoSpacing"/>
        <w:ind w:firstLine="360"/>
        <w:jc w:val="both"/>
        <w:rPr>
          <w:rFonts w:ascii="Times New Roman" w:hAnsi="Times New Roman"/>
          <w:sz w:val="20"/>
          <w:szCs w:val="20"/>
        </w:rPr>
      </w:pPr>
    </w:p>
    <w:p w14:paraId="60B53EBC" w14:textId="77777777" w:rsidR="00D1640A" w:rsidRDefault="00D1640A" w:rsidP="00DA3BC5">
      <w:pPr>
        <w:pStyle w:val="NoSpacing"/>
        <w:ind w:firstLine="360"/>
        <w:jc w:val="both"/>
        <w:rPr>
          <w:rFonts w:ascii="Times New Roman" w:hAnsi="Times New Roman"/>
          <w:sz w:val="20"/>
          <w:szCs w:val="20"/>
        </w:rPr>
      </w:pPr>
    </w:p>
    <w:p w14:paraId="2434A743" w14:textId="77777777" w:rsidR="00D1640A" w:rsidRDefault="00D1640A" w:rsidP="00DA3BC5">
      <w:pPr>
        <w:pStyle w:val="NoSpacing"/>
        <w:ind w:firstLine="360"/>
        <w:jc w:val="both"/>
        <w:rPr>
          <w:rFonts w:ascii="Times New Roman" w:hAnsi="Times New Roman"/>
          <w:sz w:val="20"/>
          <w:szCs w:val="20"/>
        </w:rPr>
      </w:pPr>
    </w:p>
    <w:p w14:paraId="13017D93" w14:textId="77777777" w:rsidR="00D1640A" w:rsidRDefault="00D1640A" w:rsidP="00DA3BC5">
      <w:pPr>
        <w:pStyle w:val="NoSpacing"/>
        <w:ind w:firstLine="360"/>
        <w:jc w:val="both"/>
        <w:rPr>
          <w:rFonts w:ascii="Times New Roman" w:hAnsi="Times New Roman"/>
          <w:sz w:val="20"/>
          <w:szCs w:val="20"/>
        </w:rPr>
      </w:pPr>
    </w:p>
    <w:p w14:paraId="3B3B27C6" w14:textId="77777777" w:rsidR="00D1640A" w:rsidRDefault="00D1640A" w:rsidP="00DA3BC5">
      <w:pPr>
        <w:pStyle w:val="NoSpacing"/>
        <w:ind w:firstLine="360"/>
        <w:jc w:val="both"/>
        <w:rPr>
          <w:rFonts w:ascii="Times New Roman" w:hAnsi="Times New Roman"/>
          <w:sz w:val="20"/>
          <w:szCs w:val="20"/>
        </w:rPr>
      </w:pPr>
    </w:p>
    <w:p w14:paraId="0BCFB0EB" w14:textId="3BF2211A" w:rsidR="00197FC9" w:rsidRDefault="00D1640A" w:rsidP="00197FC9">
      <w:pPr>
        <w:pStyle w:val="NoSpacing"/>
        <w:numPr>
          <w:ilvl w:val="0"/>
          <w:numId w:val="29"/>
        </w:numPr>
        <w:jc w:val="both"/>
        <w:rPr>
          <w:rFonts w:ascii="Times New Roman" w:hAnsi="Times New Roman"/>
          <w:sz w:val="20"/>
          <w:szCs w:val="20"/>
        </w:rPr>
      </w:pP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Atribut</w:t>
      </w:r>
      <w:proofErr w:type="spellEnd"/>
    </w:p>
    <w:p w14:paraId="15DB535F" w14:textId="70C3D8F4" w:rsidR="00D1640A" w:rsidRDefault="00D1640A" w:rsidP="00DA3BC5">
      <w:pPr>
        <w:pStyle w:val="NoSpacing"/>
        <w:ind w:firstLine="360"/>
        <w:jc w:val="both"/>
        <w:rPr>
          <w:rFonts w:ascii="Times New Roman" w:hAnsi="Times New Roman"/>
          <w:sz w:val="20"/>
          <w:szCs w:val="20"/>
          <w:lang w:val="en-US"/>
        </w:rPr>
      </w:pPr>
      <w:r>
        <w:rPr>
          <w:noProof/>
          <w:lang w:val="en-US" w:eastAsia="en-US"/>
        </w:rPr>
        <w:drawing>
          <wp:anchor distT="0" distB="0" distL="114300" distR="114300" simplePos="0" relativeHeight="251660800" behindDoc="1" locked="0" layoutInCell="1" allowOverlap="1" wp14:anchorId="42E62AB1" wp14:editId="08D3E62A">
            <wp:simplePos x="0" y="0"/>
            <wp:positionH relativeFrom="column">
              <wp:align>left</wp:align>
            </wp:positionH>
            <wp:positionV relativeFrom="paragraph">
              <wp:posOffset>175260</wp:posOffset>
            </wp:positionV>
            <wp:extent cx="2762250" cy="1247775"/>
            <wp:effectExtent l="0" t="0" r="0" b="9525"/>
            <wp:wrapTight wrapText="bothSides">
              <wp:wrapPolygon edited="0">
                <wp:start x="0" y="0"/>
                <wp:lineTo x="0" y="21435"/>
                <wp:lineTo x="21451" y="21435"/>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4481" r="1606" b="6476"/>
                    <a:stretch/>
                  </pic:blipFill>
                  <pic:spPr bwMode="auto">
                    <a:xfrm>
                      <a:off x="0" y="0"/>
                      <a:ext cx="2762250" cy="1247775"/>
                    </a:xfrm>
                    <a:prstGeom prst="rect">
                      <a:avLst/>
                    </a:prstGeom>
                    <a:ln>
                      <a:noFill/>
                    </a:ln>
                    <a:extLst>
                      <a:ext uri="{53640926-AAD7-44D8-BBD7-CCE9431645EC}">
                        <a14:shadowObscured xmlns:a14="http://schemas.microsoft.com/office/drawing/2010/main"/>
                      </a:ext>
                    </a:extLst>
                  </pic:spPr>
                </pic:pic>
              </a:graphicData>
            </a:graphic>
          </wp:anchor>
        </w:drawing>
      </w:r>
    </w:p>
    <w:p w14:paraId="067D240A" w14:textId="77777777" w:rsidR="00197FC9" w:rsidRDefault="00197FC9" w:rsidP="00197FC9">
      <w:pPr>
        <w:pStyle w:val="NoSpacing"/>
        <w:ind w:left="720"/>
        <w:jc w:val="both"/>
        <w:rPr>
          <w:rFonts w:ascii="Times New Roman" w:hAnsi="Times New Roman"/>
          <w:sz w:val="20"/>
          <w:szCs w:val="20"/>
        </w:rPr>
      </w:pPr>
    </w:p>
    <w:p w14:paraId="1B4386EB" w14:textId="7F633FB2" w:rsidR="00197FC9" w:rsidRPr="00D1640A" w:rsidRDefault="00197FC9" w:rsidP="00D1640A">
      <w:pPr>
        <w:pStyle w:val="NoSpacing"/>
        <w:jc w:val="center"/>
        <w:rPr>
          <w:rFonts w:ascii="Times New Roman" w:hAnsi="Times New Roman"/>
          <w:sz w:val="20"/>
          <w:szCs w:val="20"/>
          <w:lang w:val="en-US"/>
        </w:rPr>
      </w:pPr>
      <w:r>
        <w:rPr>
          <w:rFonts w:ascii="Times New Roman" w:hAnsi="Times New Roman"/>
          <w:sz w:val="20"/>
          <w:szCs w:val="20"/>
        </w:rPr>
        <w:t xml:space="preserve">Gambar </w:t>
      </w:r>
      <w:r w:rsidR="00D1640A">
        <w:rPr>
          <w:rFonts w:ascii="Times New Roman" w:hAnsi="Times New Roman"/>
          <w:sz w:val="20"/>
          <w:szCs w:val="20"/>
        </w:rPr>
        <w:t>7</w:t>
      </w:r>
      <w:r>
        <w:rPr>
          <w:rFonts w:ascii="Times New Roman" w:hAnsi="Times New Roman"/>
          <w:sz w:val="20"/>
          <w:szCs w:val="20"/>
        </w:rPr>
        <w:t xml:space="preserve">. </w:t>
      </w:r>
      <w:proofErr w:type="spellStart"/>
      <w:r w:rsidR="00D1640A">
        <w:rPr>
          <w:rFonts w:ascii="Times New Roman" w:hAnsi="Times New Roman"/>
          <w:sz w:val="20"/>
          <w:szCs w:val="20"/>
          <w:lang w:val="en-US"/>
        </w:rPr>
        <w:t>Tampilan</w:t>
      </w:r>
      <w:proofErr w:type="spellEnd"/>
      <w:r w:rsidR="00D1640A">
        <w:rPr>
          <w:rFonts w:ascii="Times New Roman" w:hAnsi="Times New Roman"/>
          <w:sz w:val="20"/>
          <w:szCs w:val="20"/>
          <w:lang w:val="en-US"/>
        </w:rPr>
        <w:t xml:space="preserve"> </w:t>
      </w:r>
      <w:proofErr w:type="spellStart"/>
      <w:r w:rsidR="00D1640A">
        <w:rPr>
          <w:rFonts w:ascii="Times New Roman" w:hAnsi="Times New Roman"/>
          <w:sz w:val="20"/>
          <w:szCs w:val="20"/>
          <w:lang w:val="en-US"/>
        </w:rPr>
        <w:t>Atribut</w:t>
      </w:r>
      <w:proofErr w:type="spellEnd"/>
    </w:p>
    <w:p w14:paraId="089B9F85" w14:textId="46CD356A" w:rsidR="00197FC9" w:rsidRPr="00F90A33" w:rsidRDefault="00197FC9" w:rsidP="00DA3BC5">
      <w:pPr>
        <w:pStyle w:val="NoSpacing"/>
        <w:ind w:firstLine="360"/>
        <w:jc w:val="both"/>
        <w:rPr>
          <w:rFonts w:ascii="Times New Roman" w:hAnsi="Times New Roman"/>
          <w:sz w:val="20"/>
          <w:szCs w:val="20"/>
          <w:lang w:val="en-US"/>
        </w:rPr>
      </w:pPr>
      <w:r>
        <w:rPr>
          <w:rFonts w:ascii="Times New Roman" w:hAnsi="Times New Roman"/>
          <w:sz w:val="20"/>
          <w:szCs w:val="20"/>
        </w:rPr>
        <w:t xml:space="preserve">Pada gambar </w:t>
      </w:r>
      <w:r w:rsidR="00D1640A">
        <w:rPr>
          <w:rFonts w:ascii="Times New Roman" w:hAnsi="Times New Roman"/>
          <w:sz w:val="20"/>
          <w:szCs w:val="20"/>
          <w:lang w:val="en-US"/>
        </w:rPr>
        <w:t>7</w:t>
      </w:r>
      <w:r>
        <w:rPr>
          <w:rFonts w:ascii="Times New Roman" w:hAnsi="Times New Roman"/>
          <w:sz w:val="20"/>
          <w:szCs w:val="20"/>
        </w:rPr>
        <w:t xml:space="preserve"> merupakan </w:t>
      </w:r>
      <w:proofErr w:type="spellStart"/>
      <w:r w:rsidR="00F90A33">
        <w:rPr>
          <w:rFonts w:ascii="Times New Roman" w:hAnsi="Times New Roman"/>
          <w:sz w:val="20"/>
          <w:szCs w:val="20"/>
          <w:lang w:val="en-US"/>
        </w:rPr>
        <w:t>tanpilan</w:t>
      </w:r>
      <w:proofErr w:type="spellEnd"/>
      <w:r w:rsidR="00F90A33">
        <w:rPr>
          <w:rFonts w:ascii="Times New Roman" w:hAnsi="Times New Roman"/>
          <w:sz w:val="20"/>
          <w:szCs w:val="20"/>
          <w:lang w:val="en-US"/>
        </w:rPr>
        <w:t xml:space="preserve"> menu </w:t>
      </w:r>
      <w:proofErr w:type="spellStart"/>
      <w:r w:rsidR="00F90A33">
        <w:rPr>
          <w:rFonts w:ascii="Times New Roman" w:hAnsi="Times New Roman"/>
          <w:sz w:val="20"/>
          <w:szCs w:val="20"/>
          <w:lang w:val="en-US"/>
        </w:rPr>
        <w:t>atribut</w:t>
      </w:r>
      <w:proofErr w:type="spellEnd"/>
      <w:r w:rsidR="00F90A33">
        <w:rPr>
          <w:rFonts w:ascii="Times New Roman" w:hAnsi="Times New Roman"/>
          <w:sz w:val="20"/>
          <w:szCs w:val="20"/>
          <w:lang w:val="en-US"/>
        </w:rPr>
        <w:t xml:space="preserve">, </w:t>
      </w:r>
      <w:proofErr w:type="spellStart"/>
      <w:r w:rsidR="00F90A33">
        <w:rPr>
          <w:rFonts w:ascii="Times New Roman" w:hAnsi="Times New Roman"/>
          <w:sz w:val="20"/>
          <w:szCs w:val="20"/>
          <w:lang w:val="en-US"/>
        </w:rPr>
        <w:t>pada</w:t>
      </w:r>
      <w:proofErr w:type="spellEnd"/>
      <w:r w:rsidR="00F90A33">
        <w:rPr>
          <w:rFonts w:ascii="Times New Roman" w:hAnsi="Times New Roman"/>
          <w:sz w:val="20"/>
          <w:szCs w:val="20"/>
          <w:lang w:val="en-US"/>
        </w:rPr>
        <w:t xml:space="preserve"> menu </w:t>
      </w:r>
      <w:proofErr w:type="spellStart"/>
      <w:r w:rsidR="00F90A33">
        <w:rPr>
          <w:rFonts w:ascii="Times New Roman" w:hAnsi="Times New Roman"/>
          <w:sz w:val="20"/>
          <w:szCs w:val="20"/>
          <w:lang w:val="en-US"/>
        </w:rPr>
        <w:t>ini</w:t>
      </w:r>
      <w:proofErr w:type="spellEnd"/>
      <w:r w:rsidR="00F90A33">
        <w:rPr>
          <w:rFonts w:ascii="Times New Roman" w:hAnsi="Times New Roman"/>
          <w:sz w:val="20"/>
          <w:szCs w:val="20"/>
          <w:lang w:val="en-US"/>
        </w:rPr>
        <w:t xml:space="preserve"> </w:t>
      </w:r>
      <w:proofErr w:type="spellStart"/>
      <w:r w:rsidR="00F90A33">
        <w:rPr>
          <w:rFonts w:ascii="Times New Roman" w:hAnsi="Times New Roman"/>
          <w:sz w:val="20"/>
          <w:szCs w:val="20"/>
          <w:lang w:val="en-US"/>
        </w:rPr>
        <w:t>hanya</w:t>
      </w:r>
      <w:proofErr w:type="spellEnd"/>
      <w:r w:rsidR="00F90A33">
        <w:rPr>
          <w:rFonts w:ascii="Times New Roman" w:hAnsi="Times New Roman"/>
          <w:sz w:val="20"/>
          <w:szCs w:val="20"/>
          <w:lang w:val="en-US"/>
        </w:rPr>
        <w:t xml:space="preserve"> admin yang </w:t>
      </w:r>
      <w:proofErr w:type="spellStart"/>
      <w:r w:rsidR="00F90A33">
        <w:rPr>
          <w:rFonts w:ascii="Times New Roman" w:hAnsi="Times New Roman"/>
          <w:sz w:val="20"/>
          <w:szCs w:val="20"/>
          <w:lang w:val="en-US"/>
        </w:rPr>
        <w:t>dapat</w:t>
      </w:r>
      <w:proofErr w:type="spellEnd"/>
      <w:r w:rsidR="00F90A33">
        <w:rPr>
          <w:rFonts w:ascii="Times New Roman" w:hAnsi="Times New Roman"/>
          <w:sz w:val="20"/>
          <w:szCs w:val="20"/>
          <w:lang w:val="en-US"/>
        </w:rPr>
        <w:t xml:space="preserve"> </w:t>
      </w:r>
      <w:proofErr w:type="spellStart"/>
      <w:r w:rsidR="00F90A33">
        <w:rPr>
          <w:rFonts w:ascii="Times New Roman" w:hAnsi="Times New Roman"/>
          <w:sz w:val="20"/>
          <w:szCs w:val="20"/>
          <w:lang w:val="en-US"/>
        </w:rPr>
        <w:t>menambahkan</w:t>
      </w:r>
      <w:proofErr w:type="spellEnd"/>
      <w:r w:rsidR="00F90A33">
        <w:rPr>
          <w:rFonts w:ascii="Times New Roman" w:hAnsi="Times New Roman"/>
          <w:sz w:val="20"/>
          <w:szCs w:val="20"/>
          <w:lang w:val="en-US"/>
        </w:rPr>
        <w:t xml:space="preserve"> </w:t>
      </w:r>
      <w:proofErr w:type="spellStart"/>
      <w:r w:rsidR="00F90A33">
        <w:rPr>
          <w:rFonts w:ascii="Times New Roman" w:hAnsi="Times New Roman"/>
          <w:sz w:val="20"/>
          <w:szCs w:val="20"/>
          <w:lang w:val="en-US"/>
        </w:rPr>
        <w:t>atribut</w:t>
      </w:r>
      <w:proofErr w:type="spellEnd"/>
      <w:r w:rsidR="00F90A33">
        <w:rPr>
          <w:rFonts w:ascii="Times New Roman" w:hAnsi="Times New Roman"/>
          <w:sz w:val="20"/>
          <w:szCs w:val="20"/>
          <w:lang w:val="en-US"/>
        </w:rPr>
        <w:t xml:space="preserve"> yang </w:t>
      </w:r>
      <w:proofErr w:type="spellStart"/>
      <w:r w:rsidR="00F90A33">
        <w:rPr>
          <w:rFonts w:ascii="Times New Roman" w:hAnsi="Times New Roman"/>
          <w:sz w:val="20"/>
          <w:szCs w:val="20"/>
          <w:lang w:val="en-US"/>
        </w:rPr>
        <w:t>akan</w:t>
      </w:r>
      <w:proofErr w:type="spellEnd"/>
      <w:r w:rsidR="00F90A33">
        <w:rPr>
          <w:rFonts w:ascii="Times New Roman" w:hAnsi="Times New Roman"/>
          <w:sz w:val="20"/>
          <w:szCs w:val="20"/>
          <w:lang w:val="en-US"/>
        </w:rPr>
        <w:t xml:space="preserve"> </w:t>
      </w:r>
      <w:proofErr w:type="spellStart"/>
      <w:r w:rsidR="00F90A33">
        <w:rPr>
          <w:rFonts w:ascii="Times New Roman" w:hAnsi="Times New Roman"/>
          <w:sz w:val="20"/>
          <w:szCs w:val="20"/>
          <w:lang w:val="en-US"/>
        </w:rPr>
        <w:t>diguakan</w:t>
      </w:r>
      <w:proofErr w:type="spellEnd"/>
      <w:r w:rsidR="00F90A33">
        <w:rPr>
          <w:rFonts w:ascii="Times New Roman" w:hAnsi="Times New Roman"/>
          <w:sz w:val="20"/>
          <w:szCs w:val="20"/>
          <w:lang w:val="en-US"/>
        </w:rPr>
        <w:t xml:space="preserve"> </w:t>
      </w:r>
      <w:proofErr w:type="spellStart"/>
      <w:r w:rsidR="00F90A33">
        <w:rPr>
          <w:rFonts w:ascii="Times New Roman" w:hAnsi="Times New Roman"/>
          <w:sz w:val="20"/>
          <w:szCs w:val="20"/>
          <w:lang w:val="en-US"/>
        </w:rPr>
        <w:t>saat</w:t>
      </w:r>
      <w:proofErr w:type="spellEnd"/>
      <w:r w:rsidR="00F90A33">
        <w:rPr>
          <w:rFonts w:ascii="Times New Roman" w:hAnsi="Times New Roman"/>
          <w:sz w:val="20"/>
          <w:szCs w:val="20"/>
          <w:lang w:val="en-US"/>
        </w:rPr>
        <w:t xml:space="preserve"> proses </w:t>
      </w:r>
      <w:proofErr w:type="spellStart"/>
      <w:r w:rsidR="00F90A33">
        <w:rPr>
          <w:rFonts w:ascii="Times New Roman" w:hAnsi="Times New Roman"/>
          <w:sz w:val="20"/>
          <w:szCs w:val="20"/>
          <w:lang w:val="en-US"/>
        </w:rPr>
        <w:t>prediksi</w:t>
      </w:r>
      <w:proofErr w:type="spellEnd"/>
    </w:p>
    <w:p w14:paraId="554362FE" w14:textId="77777777" w:rsidR="00197FC9" w:rsidRDefault="00197FC9" w:rsidP="00197FC9">
      <w:pPr>
        <w:pStyle w:val="NoSpacing"/>
        <w:ind w:left="720"/>
        <w:jc w:val="both"/>
        <w:rPr>
          <w:rFonts w:ascii="Times New Roman" w:hAnsi="Times New Roman"/>
          <w:sz w:val="20"/>
          <w:szCs w:val="20"/>
        </w:rPr>
      </w:pPr>
    </w:p>
    <w:p w14:paraId="15399486" w14:textId="2322EB95" w:rsidR="00197FC9" w:rsidRDefault="00046AF0" w:rsidP="00197FC9">
      <w:pPr>
        <w:pStyle w:val="NoSpacing"/>
        <w:numPr>
          <w:ilvl w:val="0"/>
          <w:numId w:val="29"/>
        </w:numPr>
        <w:jc w:val="both"/>
        <w:rPr>
          <w:rFonts w:ascii="Times New Roman" w:hAnsi="Times New Roman"/>
          <w:sz w:val="20"/>
          <w:szCs w:val="20"/>
        </w:rPr>
      </w:pPr>
      <w:r>
        <w:rPr>
          <w:noProof/>
          <w:lang w:val="en-US" w:eastAsia="en-US"/>
        </w:rPr>
        <w:drawing>
          <wp:anchor distT="0" distB="0" distL="114300" distR="114300" simplePos="0" relativeHeight="251661824" behindDoc="1" locked="0" layoutInCell="1" allowOverlap="1" wp14:anchorId="304FEC6E" wp14:editId="7DCD1D74">
            <wp:simplePos x="0" y="0"/>
            <wp:positionH relativeFrom="margin">
              <wp:align>right</wp:align>
            </wp:positionH>
            <wp:positionV relativeFrom="paragraph">
              <wp:posOffset>244269</wp:posOffset>
            </wp:positionV>
            <wp:extent cx="2808605" cy="1251585"/>
            <wp:effectExtent l="0" t="0" r="0" b="5715"/>
            <wp:wrapTight wrapText="bothSides">
              <wp:wrapPolygon edited="0">
                <wp:start x="0" y="0"/>
                <wp:lineTo x="0" y="21370"/>
                <wp:lineTo x="21390" y="21370"/>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174" t="17226" r="11382" b="19115"/>
                    <a:stretch/>
                  </pic:blipFill>
                  <pic:spPr bwMode="auto">
                    <a:xfrm>
                      <a:off x="0" y="0"/>
                      <a:ext cx="2812072" cy="1253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Data </w:t>
      </w:r>
      <w:proofErr w:type="spellStart"/>
      <w:r>
        <w:rPr>
          <w:rFonts w:ascii="Times New Roman" w:hAnsi="Times New Roman"/>
          <w:sz w:val="20"/>
          <w:szCs w:val="20"/>
          <w:lang w:val="en-US"/>
        </w:rPr>
        <w:t>Produksi</w:t>
      </w:r>
      <w:proofErr w:type="spellEnd"/>
    </w:p>
    <w:p w14:paraId="0E291343" w14:textId="57DBB20F" w:rsidR="00795359" w:rsidRDefault="00795359" w:rsidP="00DA3BC5">
      <w:pPr>
        <w:pStyle w:val="NoSpacing"/>
        <w:jc w:val="center"/>
        <w:rPr>
          <w:rFonts w:ascii="Times New Roman" w:hAnsi="Times New Roman"/>
          <w:sz w:val="20"/>
          <w:szCs w:val="20"/>
          <w:lang w:val="en-US"/>
        </w:rPr>
      </w:pPr>
      <w:r>
        <w:rPr>
          <w:rFonts w:ascii="Times New Roman" w:hAnsi="Times New Roman"/>
          <w:sz w:val="20"/>
          <w:szCs w:val="20"/>
        </w:rPr>
        <w:t xml:space="preserve">Gambar </w:t>
      </w:r>
      <w:r w:rsidR="00046AF0">
        <w:rPr>
          <w:rFonts w:ascii="Times New Roman" w:hAnsi="Times New Roman"/>
          <w:sz w:val="20"/>
          <w:szCs w:val="20"/>
          <w:lang w:val="en-US"/>
        </w:rPr>
        <w:t>8</w:t>
      </w:r>
      <w:r>
        <w:rPr>
          <w:rFonts w:ascii="Times New Roman" w:hAnsi="Times New Roman"/>
          <w:sz w:val="20"/>
          <w:szCs w:val="20"/>
        </w:rPr>
        <w:t xml:space="preserve">. </w:t>
      </w:r>
      <w:r w:rsidR="00046AF0">
        <w:rPr>
          <w:rFonts w:ascii="Times New Roman" w:hAnsi="Times New Roman"/>
          <w:sz w:val="20"/>
          <w:szCs w:val="20"/>
          <w:lang w:val="en-US"/>
        </w:rPr>
        <w:t xml:space="preserve">Data </w:t>
      </w:r>
      <w:proofErr w:type="spellStart"/>
      <w:r w:rsidR="00046AF0">
        <w:rPr>
          <w:rFonts w:ascii="Times New Roman" w:hAnsi="Times New Roman"/>
          <w:sz w:val="20"/>
          <w:szCs w:val="20"/>
          <w:lang w:val="en-US"/>
        </w:rPr>
        <w:t>Produksi</w:t>
      </w:r>
      <w:proofErr w:type="spellEnd"/>
    </w:p>
    <w:p w14:paraId="2205E981" w14:textId="224ACC22" w:rsidR="00046AF0" w:rsidRPr="00046AF0" w:rsidRDefault="00046AF0" w:rsidP="00046AF0">
      <w:pPr>
        <w:pStyle w:val="NoSpacing"/>
        <w:jc w:val="both"/>
        <w:rPr>
          <w:rFonts w:ascii="Times New Roman" w:hAnsi="Times New Roman"/>
          <w:sz w:val="20"/>
          <w:szCs w:val="20"/>
          <w:lang w:val="en-US"/>
        </w:rPr>
      </w:pP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gambar</w:t>
      </w:r>
      <w:proofErr w:type="spellEnd"/>
      <w:r>
        <w:rPr>
          <w:rFonts w:ascii="Times New Roman" w:hAnsi="Times New Roman"/>
          <w:sz w:val="20"/>
          <w:szCs w:val="20"/>
          <w:lang w:val="en-US"/>
        </w:rPr>
        <w:t xml:space="preserve"> 8 </w:t>
      </w:r>
      <w:proofErr w:type="spellStart"/>
      <w:r>
        <w:rPr>
          <w:rFonts w:ascii="Times New Roman" w:hAnsi="Times New Roman"/>
          <w:sz w:val="20"/>
          <w:szCs w:val="20"/>
          <w:lang w:val="en-US"/>
        </w:rPr>
        <w:t>diatas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data </w:t>
      </w:r>
      <w:proofErr w:type="spellStart"/>
      <w:r>
        <w:rPr>
          <w:rFonts w:ascii="Times New Roman" w:hAnsi="Times New Roman"/>
          <w:sz w:val="20"/>
          <w:szCs w:val="20"/>
          <w:lang w:val="en-US"/>
        </w:rPr>
        <w:t>produksi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puyuh</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telah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di </w:t>
      </w:r>
      <w:proofErr w:type="spellStart"/>
      <w:r>
        <w:rPr>
          <w:rFonts w:ascii="Times New Roman" w:hAnsi="Times New Roman"/>
          <w:sz w:val="20"/>
          <w:szCs w:val="20"/>
          <w:lang w:val="en-US"/>
        </w:rPr>
        <w:t>lokasi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penelitian</w:t>
      </w:r>
      <w:proofErr w:type="spellEnd"/>
    </w:p>
    <w:p w14:paraId="58D4AC3B" w14:textId="77777777" w:rsidR="00795359" w:rsidRDefault="00795359" w:rsidP="00795359">
      <w:pPr>
        <w:pStyle w:val="NoSpacing"/>
        <w:ind w:left="720"/>
        <w:jc w:val="center"/>
        <w:rPr>
          <w:rFonts w:ascii="Times New Roman" w:hAnsi="Times New Roman"/>
          <w:sz w:val="20"/>
          <w:szCs w:val="20"/>
        </w:rPr>
      </w:pPr>
    </w:p>
    <w:p w14:paraId="71E04ACB" w14:textId="31B347B6" w:rsidR="00197FC9" w:rsidRDefault="00EF1F59" w:rsidP="00197FC9">
      <w:pPr>
        <w:pStyle w:val="NoSpacing"/>
        <w:numPr>
          <w:ilvl w:val="0"/>
          <w:numId w:val="29"/>
        </w:numPr>
        <w:jc w:val="both"/>
        <w:rPr>
          <w:rFonts w:ascii="Times New Roman" w:hAnsi="Times New Roman"/>
          <w:sz w:val="20"/>
          <w:szCs w:val="20"/>
        </w:rPr>
      </w:pP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Perhitungan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Metode</w:t>
      </w:r>
      <w:proofErr w:type="spellEnd"/>
      <w:r>
        <w:rPr>
          <w:rFonts w:ascii="Times New Roman" w:hAnsi="Times New Roman"/>
          <w:sz w:val="20"/>
          <w:szCs w:val="20"/>
          <w:lang w:val="en-US"/>
        </w:rPr>
        <w:t xml:space="preserve"> Single Moving Average</w:t>
      </w:r>
    </w:p>
    <w:p w14:paraId="5F123DDB" w14:textId="57C1505A" w:rsidR="00795359" w:rsidRDefault="00EF1F59" w:rsidP="00DA3BC5">
      <w:pPr>
        <w:pStyle w:val="NoSpacing"/>
        <w:jc w:val="both"/>
        <w:rPr>
          <w:rFonts w:ascii="Times New Roman" w:hAnsi="Times New Roman"/>
          <w:sz w:val="20"/>
          <w:szCs w:val="20"/>
        </w:rPr>
      </w:pPr>
      <w:r>
        <w:rPr>
          <w:noProof/>
          <w:lang w:val="en-US" w:eastAsia="en-US"/>
        </w:rPr>
        <w:drawing>
          <wp:anchor distT="0" distB="0" distL="114300" distR="114300" simplePos="0" relativeHeight="251662848" behindDoc="1" locked="0" layoutInCell="1" allowOverlap="1" wp14:anchorId="6128AC5B" wp14:editId="1256E691">
            <wp:simplePos x="0" y="0"/>
            <wp:positionH relativeFrom="column">
              <wp:posOffset>245745</wp:posOffset>
            </wp:positionH>
            <wp:positionV relativeFrom="paragraph">
              <wp:posOffset>152400</wp:posOffset>
            </wp:positionV>
            <wp:extent cx="2480310" cy="2139950"/>
            <wp:effectExtent l="0" t="0" r="0" b="0"/>
            <wp:wrapTight wrapText="bothSides">
              <wp:wrapPolygon edited="0">
                <wp:start x="0" y="0"/>
                <wp:lineTo x="0" y="21344"/>
                <wp:lineTo x="21401" y="21344"/>
                <wp:lineTo x="2140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val="0"/>
                        </a:ext>
                      </a:extLst>
                    </a:blip>
                    <a:srcRect l="13863" t="9242" r="57358" b="9408"/>
                    <a:stretch/>
                  </pic:blipFill>
                  <pic:spPr bwMode="auto">
                    <a:xfrm>
                      <a:off x="0" y="0"/>
                      <a:ext cx="2480310" cy="213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DBE63B" w14:textId="6895D961" w:rsidR="00795359" w:rsidRDefault="00795359" w:rsidP="00795359">
      <w:pPr>
        <w:pStyle w:val="NoSpacing"/>
        <w:ind w:left="720"/>
        <w:jc w:val="both"/>
        <w:rPr>
          <w:rFonts w:ascii="Times New Roman" w:hAnsi="Times New Roman"/>
          <w:sz w:val="20"/>
          <w:szCs w:val="20"/>
        </w:rPr>
      </w:pPr>
    </w:p>
    <w:p w14:paraId="641C3FF2" w14:textId="4E0A2098" w:rsidR="00795359" w:rsidRDefault="00795359" w:rsidP="00795359">
      <w:pPr>
        <w:pStyle w:val="NoSpacing"/>
        <w:ind w:left="720"/>
        <w:jc w:val="center"/>
        <w:rPr>
          <w:rFonts w:ascii="Times New Roman" w:hAnsi="Times New Roman"/>
          <w:sz w:val="20"/>
          <w:szCs w:val="20"/>
          <w:lang w:val="en-US"/>
        </w:rPr>
      </w:pPr>
      <w:r>
        <w:rPr>
          <w:rFonts w:ascii="Times New Roman" w:hAnsi="Times New Roman"/>
          <w:sz w:val="20"/>
          <w:szCs w:val="20"/>
        </w:rPr>
        <w:t xml:space="preserve">Gambar </w:t>
      </w:r>
      <w:r w:rsidR="00EF1F59">
        <w:rPr>
          <w:rFonts w:ascii="Times New Roman" w:hAnsi="Times New Roman"/>
          <w:sz w:val="20"/>
          <w:szCs w:val="20"/>
          <w:lang w:val="en-US"/>
        </w:rPr>
        <w:t>9</w:t>
      </w:r>
      <w:r>
        <w:rPr>
          <w:rFonts w:ascii="Times New Roman" w:hAnsi="Times New Roman"/>
          <w:sz w:val="20"/>
          <w:szCs w:val="20"/>
        </w:rPr>
        <w:t xml:space="preserve">. </w:t>
      </w:r>
      <w:proofErr w:type="spellStart"/>
      <w:r w:rsidR="00EF1F59">
        <w:rPr>
          <w:rFonts w:ascii="Times New Roman" w:hAnsi="Times New Roman"/>
          <w:sz w:val="20"/>
          <w:szCs w:val="20"/>
          <w:lang w:val="en-US"/>
        </w:rPr>
        <w:t>Perhitungan</w:t>
      </w:r>
      <w:proofErr w:type="spellEnd"/>
      <w:r w:rsidR="00EF1F59">
        <w:rPr>
          <w:rFonts w:ascii="Times New Roman" w:hAnsi="Times New Roman"/>
          <w:sz w:val="20"/>
          <w:szCs w:val="20"/>
          <w:lang w:val="en-US"/>
        </w:rPr>
        <w:t xml:space="preserve"> </w:t>
      </w:r>
      <w:proofErr w:type="spellStart"/>
      <w:r w:rsidR="00EF1F59">
        <w:rPr>
          <w:rFonts w:ascii="Times New Roman" w:hAnsi="Times New Roman"/>
          <w:sz w:val="20"/>
          <w:szCs w:val="20"/>
          <w:lang w:val="en-US"/>
        </w:rPr>
        <w:t>Metode</w:t>
      </w:r>
      <w:proofErr w:type="spellEnd"/>
    </w:p>
    <w:p w14:paraId="2F398E05" w14:textId="0E5B95DD" w:rsidR="00EF1F59" w:rsidRDefault="00EF1F59" w:rsidP="00EF1F59">
      <w:pPr>
        <w:pStyle w:val="NoSpacing"/>
        <w:ind w:left="720"/>
        <w:jc w:val="both"/>
        <w:rPr>
          <w:rFonts w:ascii="Times New Roman" w:hAnsi="Times New Roman"/>
          <w:sz w:val="20"/>
          <w:szCs w:val="20"/>
          <w:lang w:val="en-US"/>
        </w:rPr>
      </w:pPr>
      <w:proofErr w:type="spellStart"/>
      <w:r>
        <w:rPr>
          <w:rFonts w:ascii="Times New Roman" w:hAnsi="Times New Roman"/>
          <w:sz w:val="20"/>
          <w:szCs w:val="20"/>
          <w:lang w:val="en-US"/>
        </w:rPr>
        <w:t>Berdasarkan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gambar</w:t>
      </w:r>
      <w:proofErr w:type="spellEnd"/>
      <w:r>
        <w:rPr>
          <w:rFonts w:ascii="Times New Roman" w:hAnsi="Times New Roman"/>
          <w:sz w:val="20"/>
          <w:szCs w:val="20"/>
          <w:lang w:val="en-US"/>
        </w:rPr>
        <w:t xml:space="preserve"> 9 </w:t>
      </w:r>
      <w:proofErr w:type="spellStart"/>
      <w:r>
        <w:rPr>
          <w:rFonts w:ascii="Times New Roman" w:hAnsi="Times New Roman"/>
          <w:sz w:val="20"/>
          <w:szCs w:val="20"/>
          <w:lang w:val="en-US"/>
        </w:rPr>
        <w:t>diatas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seorang</w:t>
      </w:r>
      <w:proofErr w:type="spellEnd"/>
      <w:r>
        <w:rPr>
          <w:rFonts w:ascii="Times New Roman" w:hAnsi="Times New Roman"/>
          <w:sz w:val="20"/>
          <w:szCs w:val="20"/>
          <w:lang w:val="en-US"/>
        </w:rPr>
        <w:t xml:space="preserve"> admin </w:t>
      </w:r>
      <w:proofErr w:type="spellStart"/>
      <w:r>
        <w:rPr>
          <w:rFonts w:ascii="Times New Roman" w:hAnsi="Times New Roman"/>
          <w:sz w:val="20"/>
          <w:szCs w:val="20"/>
          <w:lang w:val="en-US"/>
        </w:rPr>
        <w:t>terlebih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dahulu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memasukkan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periode</w:t>
      </w:r>
      <w:proofErr w:type="spellEnd"/>
      <w:r>
        <w:rPr>
          <w:rFonts w:ascii="Times New Roman" w:hAnsi="Times New Roman"/>
          <w:sz w:val="20"/>
          <w:szCs w:val="20"/>
          <w:lang w:val="en-US"/>
        </w:rPr>
        <w:t xml:space="preserve"> moving 3 </w:t>
      </w:r>
      <w:proofErr w:type="spellStart"/>
      <w:r>
        <w:rPr>
          <w:rFonts w:ascii="Times New Roman" w:hAnsi="Times New Roman"/>
          <w:sz w:val="20"/>
          <w:szCs w:val="20"/>
          <w:lang w:val="en-US"/>
        </w:rPr>
        <w:t>dan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jumlah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periode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diramal</w:t>
      </w:r>
      <w:proofErr w:type="spellEnd"/>
      <w:r>
        <w:rPr>
          <w:rFonts w:ascii="Times New Roman" w:hAnsi="Times New Roman"/>
          <w:sz w:val="20"/>
          <w:szCs w:val="20"/>
          <w:lang w:val="en-US"/>
        </w:rPr>
        <w:t xml:space="preserve"> 2 </w:t>
      </w:r>
      <w:proofErr w:type="spellStart"/>
      <w:r>
        <w:rPr>
          <w:rFonts w:ascii="Times New Roman" w:hAnsi="Times New Roman"/>
          <w:sz w:val="20"/>
          <w:szCs w:val="20"/>
          <w:lang w:val="en-US"/>
        </w:rPr>
        <w:t>sebelum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tampil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prediksi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produksi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puyuh</w:t>
      </w:r>
      <w:proofErr w:type="spellEnd"/>
    </w:p>
    <w:p w14:paraId="2CF3FBFE" w14:textId="77777777" w:rsidR="00F91D0C" w:rsidRDefault="00F91D0C" w:rsidP="00EF1F59">
      <w:pPr>
        <w:pStyle w:val="NoSpacing"/>
        <w:ind w:left="720"/>
        <w:jc w:val="both"/>
        <w:rPr>
          <w:rFonts w:ascii="Times New Roman" w:hAnsi="Times New Roman"/>
          <w:sz w:val="20"/>
          <w:szCs w:val="20"/>
          <w:lang w:val="en-US"/>
        </w:rPr>
      </w:pPr>
    </w:p>
    <w:p w14:paraId="2ACE10F0" w14:textId="3C54E639" w:rsidR="00795359" w:rsidRDefault="00DE0BFE" w:rsidP="00F91D0C">
      <w:pPr>
        <w:pStyle w:val="NoSpacing"/>
        <w:numPr>
          <w:ilvl w:val="0"/>
          <w:numId w:val="29"/>
        </w:numPr>
        <w:rPr>
          <w:rFonts w:ascii="Times New Roman" w:hAnsi="Times New Roman"/>
          <w:sz w:val="20"/>
          <w:szCs w:val="20"/>
          <w:lang w:val="en-US"/>
        </w:rPr>
      </w:pPr>
      <w:r>
        <w:rPr>
          <w:noProof/>
          <w:lang w:val="en-US" w:eastAsia="en-US"/>
        </w:rPr>
        <w:drawing>
          <wp:anchor distT="0" distB="0" distL="114300" distR="114300" simplePos="0" relativeHeight="251663872" behindDoc="1" locked="0" layoutInCell="1" allowOverlap="1" wp14:anchorId="6679EAA1" wp14:editId="0F11DFA7">
            <wp:simplePos x="0" y="0"/>
            <wp:positionH relativeFrom="column">
              <wp:posOffset>-168275</wp:posOffset>
            </wp:positionH>
            <wp:positionV relativeFrom="paragraph">
              <wp:posOffset>214077</wp:posOffset>
            </wp:positionV>
            <wp:extent cx="2908300" cy="1510030"/>
            <wp:effectExtent l="0" t="0" r="6350" b="0"/>
            <wp:wrapTight wrapText="bothSides">
              <wp:wrapPolygon edited="0">
                <wp:start x="0" y="0"/>
                <wp:lineTo x="0" y="21255"/>
                <wp:lineTo x="21506" y="21255"/>
                <wp:lineTo x="2150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l="5198" t="9015" r="6425" b="6979"/>
                    <a:stretch/>
                  </pic:blipFill>
                  <pic:spPr bwMode="auto">
                    <a:xfrm>
                      <a:off x="0" y="0"/>
                      <a:ext cx="2908300" cy="1510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F91D0C">
        <w:rPr>
          <w:rFonts w:ascii="Times New Roman" w:hAnsi="Times New Roman"/>
          <w:sz w:val="20"/>
          <w:szCs w:val="20"/>
          <w:lang w:val="en-US"/>
        </w:rPr>
        <w:t>Tampilan</w:t>
      </w:r>
      <w:proofErr w:type="spellEnd"/>
      <w:r w:rsidR="00F91D0C">
        <w:rPr>
          <w:rFonts w:ascii="Times New Roman" w:hAnsi="Times New Roman"/>
          <w:sz w:val="20"/>
          <w:szCs w:val="20"/>
          <w:lang w:val="en-US"/>
        </w:rPr>
        <w:t xml:space="preserve"> </w:t>
      </w:r>
      <w:proofErr w:type="spellStart"/>
      <w:r w:rsidR="00F91D0C">
        <w:rPr>
          <w:rFonts w:ascii="Times New Roman" w:hAnsi="Times New Roman"/>
          <w:sz w:val="20"/>
          <w:szCs w:val="20"/>
          <w:lang w:val="en-US"/>
        </w:rPr>
        <w:t>Hasil</w:t>
      </w:r>
      <w:proofErr w:type="spellEnd"/>
      <w:r w:rsidR="00F91D0C">
        <w:rPr>
          <w:rFonts w:ascii="Times New Roman" w:hAnsi="Times New Roman"/>
          <w:sz w:val="20"/>
          <w:szCs w:val="20"/>
          <w:lang w:val="en-US"/>
        </w:rPr>
        <w:t xml:space="preserve"> </w:t>
      </w:r>
      <w:proofErr w:type="spellStart"/>
      <w:r w:rsidR="00F91D0C">
        <w:rPr>
          <w:rFonts w:ascii="Times New Roman" w:hAnsi="Times New Roman"/>
          <w:sz w:val="20"/>
          <w:szCs w:val="20"/>
          <w:lang w:val="en-US"/>
        </w:rPr>
        <w:t>Prediksi</w:t>
      </w:r>
      <w:proofErr w:type="spellEnd"/>
    </w:p>
    <w:p w14:paraId="4B6ACAB9" w14:textId="377C7302" w:rsidR="00F91D0C" w:rsidRDefault="00F91D0C" w:rsidP="00F91D0C">
      <w:pPr>
        <w:pStyle w:val="NoSpacing"/>
        <w:ind w:left="360"/>
        <w:jc w:val="center"/>
        <w:rPr>
          <w:rFonts w:ascii="Times New Roman" w:hAnsi="Times New Roman"/>
          <w:sz w:val="20"/>
          <w:szCs w:val="20"/>
          <w:lang w:val="en-US"/>
        </w:rPr>
      </w:pPr>
      <w:r>
        <w:rPr>
          <w:rFonts w:ascii="Times New Roman" w:hAnsi="Times New Roman"/>
          <w:sz w:val="20"/>
          <w:szCs w:val="20"/>
        </w:rPr>
        <w:t xml:space="preserve">Gambar </w:t>
      </w:r>
      <w:r>
        <w:rPr>
          <w:rFonts w:ascii="Times New Roman" w:hAnsi="Times New Roman"/>
          <w:sz w:val="20"/>
          <w:szCs w:val="20"/>
          <w:lang w:val="en-US"/>
        </w:rPr>
        <w:t>10</w:t>
      </w:r>
      <w:r>
        <w:rPr>
          <w:rFonts w:ascii="Times New Roman" w:hAnsi="Times New Roman"/>
          <w:sz w:val="20"/>
          <w:szCs w:val="20"/>
        </w:rPr>
        <w:t xml:space="preserve"> </w:t>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Prediksi</w:t>
      </w:r>
      <w:proofErr w:type="spellEnd"/>
    </w:p>
    <w:p w14:paraId="5AEFF38C" w14:textId="1F98E90E" w:rsidR="00F91D0C" w:rsidRDefault="00F91D0C" w:rsidP="00F91D0C">
      <w:pPr>
        <w:pStyle w:val="NoSpacing"/>
        <w:jc w:val="both"/>
        <w:rPr>
          <w:rFonts w:ascii="Times New Roman" w:hAnsi="Times New Roman"/>
          <w:sz w:val="20"/>
          <w:szCs w:val="20"/>
          <w:lang w:val="en-US"/>
        </w:rPr>
      </w:pP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gambar</w:t>
      </w:r>
      <w:proofErr w:type="spellEnd"/>
      <w:r>
        <w:rPr>
          <w:rFonts w:ascii="Times New Roman" w:hAnsi="Times New Roman"/>
          <w:sz w:val="20"/>
          <w:szCs w:val="20"/>
          <w:lang w:val="en-US"/>
        </w:rPr>
        <w:t xml:space="preserve"> 10 </w:t>
      </w:r>
      <w:proofErr w:type="spellStart"/>
      <w:r>
        <w:rPr>
          <w:rFonts w:ascii="Times New Roman" w:hAnsi="Times New Roman"/>
          <w:sz w:val="20"/>
          <w:szCs w:val="20"/>
          <w:lang w:val="en-US"/>
        </w:rPr>
        <w:t>merupakan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tampilan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prediksi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produksi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puyuh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periode</w:t>
      </w:r>
      <w:proofErr w:type="spellEnd"/>
      <w:r>
        <w:rPr>
          <w:rFonts w:ascii="Times New Roman" w:hAnsi="Times New Roman"/>
          <w:sz w:val="20"/>
          <w:szCs w:val="20"/>
          <w:lang w:val="en-US"/>
        </w:rPr>
        <w:t xml:space="preserve"> November 2023 </w:t>
      </w:r>
      <w:proofErr w:type="spellStart"/>
      <w:r>
        <w:rPr>
          <w:rFonts w:ascii="Times New Roman" w:hAnsi="Times New Roman"/>
          <w:sz w:val="20"/>
          <w:szCs w:val="20"/>
          <w:lang w:val="en-US"/>
        </w:rPr>
        <w:t>sebesar</w:t>
      </w:r>
      <w:proofErr w:type="spellEnd"/>
      <w:r>
        <w:rPr>
          <w:rFonts w:ascii="Times New Roman" w:hAnsi="Times New Roman"/>
          <w:sz w:val="20"/>
          <w:szCs w:val="20"/>
          <w:lang w:val="en-US"/>
        </w:rPr>
        <w:t xml:space="preserve"> 88 </w:t>
      </w:r>
      <w:proofErr w:type="spellStart"/>
      <w:r>
        <w:rPr>
          <w:rFonts w:ascii="Times New Roman" w:hAnsi="Times New Roman"/>
          <w:sz w:val="20"/>
          <w:szCs w:val="20"/>
          <w:lang w:val="en-US"/>
        </w:rPr>
        <w:t>Butir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telur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Puyuh</w:t>
      </w:r>
      <w:proofErr w:type="spellEnd"/>
    </w:p>
    <w:p w14:paraId="37CA31A5" w14:textId="5E4A647E" w:rsidR="00F91D0C" w:rsidRDefault="00F91D0C" w:rsidP="00F91D0C">
      <w:pPr>
        <w:pStyle w:val="NoSpacing"/>
        <w:ind w:left="360"/>
        <w:rPr>
          <w:rFonts w:ascii="Times New Roman" w:hAnsi="Times New Roman"/>
          <w:sz w:val="20"/>
          <w:szCs w:val="20"/>
          <w:lang w:val="en-US"/>
        </w:rPr>
      </w:pPr>
    </w:p>
    <w:p w14:paraId="6E7DB0C2" w14:textId="77777777" w:rsidR="00313EE0" w:rsidRDefault="00313EE0" w:rsidP="003D45B4">
      <w:pPr>
        <w:pStyle w:val="NoSpacing"/>
        <w:jc w:val="both"/>
        <w:rPr>
          <w:rFonts w:ascii="Times New Roman" w:hAnsi="Times New Roman"/>
          <w:sz w:val="20"/>
          <w:szCs w:val="20"/>
        </w:rPr>
      </w:pPr>
    </w:p>
    <w:p w14:paraId="66F2EB99" w14:textId="77777777" w:rsidR="00313EE0" w:rsidRPr="00CA078D" w:rsidRDefault="00313EE0" w:rsidP="00313EE0">
      <w:pPr>
        <w:pStyle w:val="NoSpacing"/>
        <w:jc w:val="center"/>
        <w:rPr>
          <w:rFonts w:ascii="Times New Roman" w:hAnsi="Times New Roman"/>
          <w:sz w:val="20"/>
          <w:szCs w:val="20"/>
        </w:rPr>
      </w:pPr>
      <w:r w:rsidRPr="00CA078D">
        <w:rPr>
          <w:rFonts w:ascii="Times New Roman" w:hAnsi="Times New Roman"/>
          <w:sz w:val="20"/>
          <w:szCs w:val="20"/>
        </w:rPr>
        <w:t>IV.</w:t>
      </w:r>
      <w:r>
        <w:rPr>
          <w:rFonts w:ascii="Times New Roman" w:hAnsi="Times New Roman"/>
          <w:b/>
          <w:sz w:val="20"/>
          <w:szCs w:val="20"/>
        </w:rPr>
        <w:t xml:space="preserve">  </w:t>
      </w:r>
      <w:commentRangeStart w:id="5"/>
      <w:r w:rsidRPr="00CA078D">
        <w:rPr>
          <w:rFonts w:ascii="Times New Roman" w:hAnsi="Times New Roman"/>
          <w:sz w:val="20"/>
          <w:szCs w:val="20"/>
        </w:rPr>
        <w:t>KESIMPULAN</w:t>
      </w:r>
      <w:commentRangeEnd w:id="5"/>
      <w:r w:rsidR="00465F9E">
        <w:rPr>
          <w:rStyle w:val="CommentReference"/>
        </w:rPr>
        <w:commentReference w:id="5"/>
      </w:r>
    </w:p>
    <w:p w14:paraId="104546CB" w14:textId="77777777" w:rsidR="00313EE0" w:rsidRPr="00313EE0" w:rsidRDefault="00313EE0" w:rsidP="00313EE0">
      <w:pPr>
        <w:pStyle w:val="NoSpacing"/>
        <w:jc w:val="both"/>
        <w:rPr>
          <w:rFonts w:ascii="Times New Roman" w:hAnsi="Times New Roman"/>
          <w:sz w:val="20"/>
          <w:szCs w:val="20"/>
        </w:rPr>
      </w:pPr>
    </w:p>
    <w:p w14:paraId="4CB99709" w14:textId="4FDF2F29" w:rsidR="00CA078D" w:rsidRDefault="005C73A2" w:rsidP="00CA078D">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0"/>
          <w:szCs w:val="20"/>
        </w:rPr>
        <w:t xml:space="preserve">Berdasarkan penelitian yang telah dilakukan </w:t>
      </w:r>
      <w:r w:rsidR="00CA078D">
        <w:rPr>
          <w:rFonts w:ascii="Times New Roman" w:hAnsi="Times New Roman"/>
          <w:color w:val="000000"/>
          <w:sz w:val="20"/>
          <w:szCs w:val="20"/>
        </w:rPr>
        <w:t xml:space="preserve">maka dapat diambil kesimpulan sebagai berikut : </w:t>
      </w:r>
    </w:p>
    <w:p w14:paraId="06E42471" w14:textId="6309FC2F" w:rsidR="00CA078D" w:rsidRPr="00CA078D" w:rsidRDefault="00CA078D" w:rsidP="00CA078D">
      <w:pPr>
        <w:pStyle w:val="ListParagraph"/>
        <w:numPr>
          <w:ilvl w:val="0"/>
          <w:numId w:val="36"/>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color w:val="000000"/>
          <w:sz w:val="20"/>
          <w:szCs w:val="20"/>
        </w:rPr>
        <w:t>Sistem</w:t>
      </w:r>
      <w:proofErr w:type="spellEnd"/>
      <w:r>
        <w:rPr>
          <w:rFonts w:ascii="Times New Roman" w:hAnsi="Times New Roman"/>
          <w:color w:val="000000"/>
          <w:sz w:val="20"/>
          <w:szCs w:val="20"/>
        </w:rPr>
        <w:t xml:space="preserve"> </w:t>
      </w:r>
      <w:proofErr w:type="spellStart"/>
      <w:r w:rsidR="005C73A2">
        <w:rPr>
          <w:rFonts w:ascii="Times New Roman" w:hAnsi="Times New Roman"/>
          <w:color w:val="000000"/>
          <w:sz w:val="20"/>
          <w:szCs w:val="20"/>
        </w:rPr>
        <w:t>prediksi</w:t>
      </w:r>
      <w:proofErr w:type="spellEnd"/>
      <w:r w:rsidR="005C73A2">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penelitian</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ini</w:t>
      </w:r>
      <w:proofErr w:type="spellEnd"/>
      <w:r w:rsidR="007407B5">
        <w:rPr>
          <w:rFonts w:ascii="Times New Roman" w:hAnsi="Times New Roman"/>
          <w:color w:val="000000"/>
          <w:sz w:val="20"/>
          <w:szCs w:val="20"/>
        </w:rPr>
        <w:t xml:space="preserve"> </w:t>
      </w:r>
      <w:proofErr w:type="spellStart"/>
      <w:r w:rsidR="005C73A2">
        <w:rPr>
          <w:rFonts w:ascii="Times New Roman" w:hAnsi="Times New Roman"/>
          <w:color w:val="000000"/>
          <w:sz w:val="20"/>
          <w:szCs w:val="20"/>
        </w:rPr>
        <w:t>dalam</w:t>
      </w:r>
      <w:proofErr w:type="spellEnd"/>
      <w:r w:rsidR="005C73A2">
        <w:rPr>
          <w:rFonts w:ascii="Times New Roman" w:hAnsi="Times New Roman"/>
          <w:color w:val="000000"/>
          <w:sz w:val="20"/>
          <w:szCs w:val="20"/>
        </w:rPr>
        <w:t xml:space="preserve"> </w:t>
      </w:r>
      <w:proofErr w:type="spellStart"/>
      <w:r w:rsidR="005C73A2">
        <w:rPr>
          <w:rFonts w:ascii="Times New Roman" w:hAnsi="Times New Roman"/>
          <w:color w:val="000000"/>
          <w:sz w:val="20"/>
          <w:szCs w:val="20"/>
        </w:rPr>
        <w:t>mengetahui</w:t>
      </w:r>
      <w:proofErr w:type="spellEnd"/>
      <w:r w:rsidR="005C73A2">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jumlah</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hasil</w:t>
      </w:r>
      <w:proofErr w:type="spellEnd"/>
      <w:r w:rsidR="007407B5">
        <w:rPr>
          <w:rFonts w:ascii="Times New Roman" w:hAnsi="Times New Roman"/>
          <w:color w:val="000000"/>
          <w:sz w:val="20"/>
          <w:szCs w:val="20"/>
        </w:rPr>
        <w:t xml:space="preserve"> </w:t>
      </w:r>
      <w:proofErr w:type="spellStart"/>
      <w:r w:rsidR="005C73A2">
        <w:rPr>
          <w:rFonts w:ascii="Times New Roman" w:hAnsi="Times New Roman"/>
          <w:color w:val="000000"/>
          <w:sz w:val="20"/>
          <w:szCs w:val="20"/>
        </w:rPr>
        <w:t>produksi</w:t>
      </w:r>
      <w:proofErr w:type="spellEnd"/>
      <w:r w:rsidR="005C73A2">
        <w:rPr>
          <w:rFonts w:ascii="Times New Roman" w:hAnsi="Times New Roman"/>
          <w:color w:val="000000"/>
          <w:sz w:val="20"/>
          <w:szCs w:val="20"/>
        </w:rPr>
        <w:t xml:space="preserve"> </w:t>
      </w:r>
      <w:proofErr w:type="spellStart"/>
      <w:r w:rsidR="005C73A2">
        <w:rPr>
          <w:rFonts w:ascii="Times New Roman" w:hAnsi="Times New Roman"/>
          <w:color w:val="000000"/>
          <w:sz w:val="20"/>
          <w:szCs w:val="20"/>
        </w:rPr>
        <w:t>telur</w:t>
      </w:r>
      <w:proofErr w:type="spellEnd"/>
      <w:r w:rsidR="005C73A2">
        <w:rPr>
          <w:rFonts w:ascii="Times New Roman" w:hAnsi="Times New Roman"/>
          <w:color w:val="000000"/>
          <w:sz w:val="20"/>
          <w:szCs w:val="20"/>
        </w:rPr>
        <w:t xml:space="preserve"> </w:t>
      </w:r>
      <w:proofErr w:type="spellStart"/>
      <w:r w:rsidR="005C73A2">
        <w:rPr>
          <w:rFonts w:ascii="Times New Roman" w:hAnsi="Times New Roman"/>
          <w:color w:val="000000"/>
          <w:sz w:val="20"/>
          <w:szCs w:val="20"/>
        </w:rPr>
        <w:t>puyuh</w:t>
      </w:r>
      <w:proofErr w:type="spellEnd"/>
      <w:r>
        <w:rPr>
          <w:rFonts w:ascii="Times New Roman" w:hAnsi="Times New Roman"/>
          <w:color w:val="000000"/>
          <w:sz w:val="20"/>
          <w:szCs w:val="20"/>
        </w:rPr>
        <w:t xml:space="preserve"> </w:t>
      </w:r>
      <w:proofErr w:type="spellStart"/>
      <w:r w:rsidRPr="00CA078D">
        <w:rPr>
          <w:rFonts w:ascii="Times New Roman" w:hAnsi="Times New Roman"/>
          <w:color w:val="000000"/>
          <w:sz w:val="20"/>
          <w:szCs w:val="20"/>
        </w:rPr>
        <w:t>dapat</w:t>
      </w:r>
      <w:proofErr w:type="spellEnd"/>
      <w:r w:rsidRPr="00CA078D">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diterapkan</w:t>
      </w:r>
      <w:proofErr w:type="spellEnd"/>
      <w:r w:rsidR="007407B5">
        <w:rPr>
          <w:rFonts w:ascii="Times New Roman" w:hAnsi="Times New Roman"/>
          <w:color w:val="000000"/>
          <w:sz w:val="20"/>
          <w:szCs w:val="20"/>
        </w:rPr>
        <w:t xml:space="preserve"> </w:t>
      </w:r>
    </w:p>
    <w:p w14:paraId="0E299047" w14:textId="35328DD8" w:rsidR="003D45B4" w:rsidRPr="0044569E" w:rsidRDefault="00CA078D" w:rsidP="007407B5">
      <w:pPr>
        <w:pStyle w:val="ListParagraph"/>
        <w:numPr>
          <w:ilvl w:val="0"/>
          <w:numId w:val="36"/>
        </w:numPr>
        <w:autoSpaceDE w:val="0"/>
        <w:autoSpaceDN w:val="0"/>
        <w:adjustRightInd w:val="0"/>
        <w:spacing w:after="0" w:line="240" w:lineRule="auto"/>
        <w:jc w:val="both"/>
        <w:rPr>
          <w:rFonts w:ascii="Times New Roman" w:hAnsi="Times New Roman"/>
          <w:sz w:val="20"/>
          <w:szCs w:val="20"/>
        </w:rPr>
      </w:pPr>
      <w:r>
        <w:rPr>
          <w:rFonts w:ascii="Times New Roman" w:hAnsi="Times New Roman"/>
          <w:color w:val="000000"/>
          <w:sz w:val="20"/>
          <w:szCs w:val="20"/>
          <w:lang w:val="id-ID"/>
        </w:rPr>
        <w:t xml:space="preserve">Sistem </w:t>
      </w:r>
      <w:proofErr w:type="spellStart"/>
      <w:r w:rsidR="007407B5">
        <w:rPr>
          <w:rFonts w:ascii="Times New Roman" w:hAnsi="Times New Roman"/>
          <w:color w:val="000000"/>
          <w:sz w:val="20"/>
          <w:szCs w:val="20"/>
        </w:rPr>
        <w:t>prediksi</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ini</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telah</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berhasil</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direkayasa</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sehingga</w:t>
      </w:r>
      <w:proofErr w:type="spellEnd"/>
      <w:r w:rsidR="007407B5">
        <w:rPr>
          <w:rFonts w:ascii="Times New Roman" w:hAnsi="Times New Roman"/>
          <w:color w:val="000000"/>
          <w:sz w:val="20"/>
          <w:szCs w:val="20"/>
        </w:rPr>
        <w:t xml:space="preserve"> </w:t>
      </w:r>
      <w:r>
        <w:rPr>
          <w:rFonts w:ascii="Times New Roman" w:hAnsi="Times New Roman"/>
          <w:color w:val="000000"/>
          <w:sz w:val="20"/>
          <w:szCs w:val="20"/>
          <w:lang w:val="id-ID"/>
        </w:rPr>
        <w:t xml:space="preserve"> memberikan informasi kepada </w:t>
      </w:r>
      <w:proofErr w:type="spellStart"/>
      <w:r w:rsidR="007407B5">
        <w:rPr>
          <w:rFonts w:ascii="Times New Roman" w:hAnsi="Times New Roman"/>
          <w:color w:val="000000"/>
          <w:sz w:val="20"/>
          <w:szCs w:val="20"/>
        </w:rPr>
        <w:t>pihak</w:t>
      </w:r>
      <w:proofErr w:type="spellEnd"/>
      <w:r w:rsidR="007407B5">
        <w:rPr>
          <w:rFonts w:ascii="Times New Roman" w:hAnsi="Times New Roman"/>
          <w:color w:val="000000"/>
          <w:sz w:val="20"/>
          <w:szCs w:val="20"/>
        </w:rPr>
        <w:t xml:space="preserve"> </w:t>
      </w:r>
      <w:proofErr w:type="spellStart"/>
      <w:r w:rsidR="007407B5">
        <w:rPr>
          <w:rFonts w:ascii="Times New Roman" w:hAnsi="Times New Roman"/>
          <w:color w:val="000000"/>
          <w:sz w:val="20"/>
          <w:szCs w:val="20"/>
        </w:rPr>
        <w:t>perusahaan</w:t>
      </w:r>
      <w:proofErr w:type="spellEnd"/>
      <w:r w:rsidR="007407B5">
        <w:rPr>
          <w:rFonts w:ascii="Times New Roman" w:hAnsi="Times New Roman"/>
          <w:color w:val="000000"/>
          <w:sz w:val="20"/>
          <w:szCs w:val="20"/>
        </w:rPr>
        <w:t xml:space="preserve"> UD. </w:t>
      </w:r>
      <w:proofErr w:type="spellStart"/>
      <w:r w:rsidR="007407B5">
        <w:rPr>
          <w:rFonts w:ascii="Times New Roman" w:hAnsi="Times New Roman"/>
          <w:color w:val="000000"/>
          <w:sz w:val="20"/>
          <w:szCs w:val="20"/>
        </w:rPr>
        <w:t>Ela</w:t>
      </w:r>
      <w:proofErr w:type="spellEnd"/>
      <w:r w:rsidR="00D73601">
        <w:rPr>
          <w:rFonts w:ascii="Times New Roman" w:hAnsi="Times New Roman"/>
          <w:color w:val="000000"/>
          <w:sz w:val="20"/>
          <w:szCs w:val="20"/>
        </w:rPr>
        <w:t xml:space="preserve"> </w:t>
      </w:r>
      <w:proofErr w:type="spellStart"/>
      <w:r w:rsidR="00D73601">
        <w:rPr>
          <w:rFonts w:ascii="Times New Roman" w:hAnsi="Times New Roman"/>
          <w:color w:val="000000"/>
          <w:sz w:val="20"/>
          <w:szCs w:val="20"/>
        </w:rPr>
        <w:t>terkait</w:t>
      </w:r>
      <w:proofErr w:type="spellEnd"/>
      <w:r w:rsidR="00D73601">
        <w:rPr>
          <w:rFonts w:ascii="Times New Roman" w:hAnsi="Times New Roman"/>
          <w:color w:val="000000"/>
          <w:sz w:val="20"/>
          <w:szCs w:val="20"/>
        </w:rPr>
        <w:t xml:space="preserve"> </w:t>
      </w:r>
      <w:proofErr w:type="spellStart"/>
      <w:r w:rsidR="00D73601">
        <w:rPr>
          <w:rFonts w:ascii="Times New Roman" w:hAnsi="Times New Roman"/>
          <w:color w:val="000000"/>
          <w:sz w:val="20"/>
          <w:szCs w:val="20"/>
        </w:rPr>
        <w:t>jumlah</w:t>
      </w:r>
      <w:proofErr w:type="spellEnd"/>
      <w:r w:rsidR="00D73601">
        <w:rPr>
          <w:rFonts w:ascii="Times New Roman" w:hAnsi="Times New Roman"/>
          <w:color w:val="000000"/>
          <w:sz w:val="20"/>
          <w:szCs w:val="20"/>
        </w:rPr>
        <w:t xml:space="preserve"> </w:t>
      </w:r>
      <w:proofErr w:type="spellStart"/>
      <w:r w:rsidR="00D73601">
        <w:rPr>
          <w:rFonts w:ascii="Times New Roman" w:hAnsi="Times New Roman"/>
          <w:color w:val="000000"/>
          <w:sz w:val="20"/>
          <w:szCs w:val="20"/>
        </w:rPr>
        <w:t>produksi</w:t>
      </w:r>
      <w:proofErr w:type="spellEnd"/>
    </w:p>
    <w:p w14:paraId="2131E117" w14:textId="77777777" w:rsidR="004755EE" w:rsidRDefault="004755EE" w:rsidP="008077BA">
      <w:pPr>
        <w:pStyle w:val="NoSpacing"/>
        <w:jc w:val="both"/>
        <w:rPr>
          <w:rFonts w:ascii="Times New Roman" w:hAnsi="Times New Roman"/>
          <w:sz w:val="20"/>
          <w:szCs w:val="20"/>
        </w:rPr>
      </w:pPr>
    </w:p>
    <w:p w14:paraId="1194E6F5" w14:textId="77777777" w:rsidR="00AC7199" w:rsidRDefault="00AC7199" w:rsidP="008077BA">
      <w:pPr>
        <w:pStyle w:val="NoSpacing"/>
        <w:jc w:val="both"/>
        <w:rPr>
          <w:rFonts w:ascii="Times New Roman" w:hAnsi="Times New Roman"/>
          <w:sz w:val="20"/>
          <w:szCs w:val="20"/>
        </w:rPr>
      </w:pPr>
    </w:p>
    <w:p w14:paraId="186CEFF1" w14:textId="77777777" w:rsidR="004755EE" w:rsidRDefault="004755EE" w:rsidP="008077BA">
      <w:pPr>
        <w:pStyle w:val="NoSpacing"/>
        <w:jc w:val="both"/>
        <w:rPr>
          <w:rFonts w:ascii="Times New Roman" w:hAnsi="Times New Roman"/>
          <w:sz w:val="20"/>
          <w:szCs w:val="20"/>
        </w:rPr>
      </w:pPr>
    </w:p>
    <w:p w14:paraId="263DA71A" w14:textId="77777777" w:rsidR="008077BA" w:rsidRDefault="008077BA" w:rsidP="008077BA">
      <w:pPr>
        <w:pStyle w:val="NoSpacing"/>
        <w:jc w:val="center"/>
        <w:rPr>
          <w:rFonts w:ascii="Times New Roman" w:hAnsi="Times New Roman"/>
          <w:sz w:val="20"/>
          <w:szCs w:val="20"/>
        </w:rPr>
      </w:pPr>
      <w:r>
        <w:rPr>
          <w:rFonts w:ascii="Times New Roman" w:hAnsi="Times New Roman"/>
          <w:sz w:val="20"/>
          <w:szCs w:val="20"/>
        </w:rPr>
        <w:t xml:space="preserve">DAFTAR </w:t>
      </w:r>
      <w:commentRangeStart w:id="6"/>
      <w:r>
        <w:rPr>
          <w:rFonts w:ascii="Times New Roman" w:hAnsi="Times New Roman"/>
          <w:sz w:val="20"/>
          <w:szCs w:val="20"/>
        </w:rPr>
        <w:t>PUSTAKA</w:t>
      </w:r>
      <w:commentRangeEnd w:id="6"/>
      <w:r w:rsidR="00465F9E">
        <w:rPr>
          <w:rStyle w:val="CommentReference"/>
        </w:rPr>
        <w:commentReference w:id="6"/>
      </w:r>
    </w:p>
    <w:p w14:paraId="26404CEA" w14:textId="77777777" w:rsidR="008077BA" w:rsidRDefault="008077BA" w:rsidP="008077BA">
      <w:pPr>
        <w:pStyle w:val="NoSpacing"/>
        <w:jc w:val="center"/>
        <w:rPr>
          <w:rFonts w:ascii="Times New Roman" w:hAnsi="Times New Roman"/>
          <w:sz w:val="20"/>
          <w:szCs w:val="20"/>
        </w:rPr>
      </w:pPr>
    </w:p>
    <w:p w14:paraId="2E75E398" w14:textId="0F00754B" w:rsidR="005A1E60" w:rsidRPr="005A1E60" w:rsidRDefault="00031C2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Pr>
          <w:rFonts w:ascii="Times New Roman" w:hAnsi="Times New Roman"/>
          <w:sz w:val="20"/>
          <w:szCs w:val="20"/>
        </w:rPr>
        <w:fldChar w:fldCharType="begin" w:fldLock="1"/>
      </w:r>
      <w:r>
        <w:rPr>
          <w:rFonts w:ascii="Times New Roman" w:hAnsi="Times New Roman"/>
          <w:sz w:val="20"/>
          <w:szCs w:val="20"/>
        </w:rPr>
        <w:instrText xml:space="preserve">ADDIN Mendeley Bibliography CSL_BIBLIOGRAPHY </w:instrText>
      </w:r>
      <w:r>
        <w:rPr>
          <w:rFonts w:ascii="Times New Roman" w:hAnsi="Times New Roman"/>
          <w:sz w:val="20"/>
          <w:szCs w:val="20"/>
        </w:rPr>
        <w:fldChar w:fldCharType="separate"/>
      </w:r>
      <w:r w:rsidR="005A1E60" w:rsidRPr="005A1E60">
        <w:rPr>
          <w:rFonts w:ascii="Times New Roman" w:hAnsi="Times New Roman"/>
          <w:noProof/>
          <w:sz w:val="20"/>
          <w:szCs w:val="24"/>
        </w:rPr>
        <w:t>[1]</w:t>
      </w:r>
      <w:r w:rsidR="005A1E60" w:rsidRPr="005A1E60">
        <w:rPr>
          <w:rFonts w:ascii="Times New Roman" w:hAnsi="Times New Roman"/>
          <w:noProof/>
          <w:sz w:val="20"/>
          <w:szCs w:val="24"/>
        </w:rPr>
        <w:tab/>
        <w:t xml:space="preserve">R. Arizona and A. R. Ollong, “Kualitas Telur Puyuh Selama Penyimpanan dan Temperatur yang Berbeda,” </w:t>
      </w:r>
      <w:r w:rsidR="005A1E60" w:rsidRPr="005A1E60">
        <w:rPr>
          <w:rFonts w:ascii="Times New Roman" w:hAnsi="Times New Roman"/>
          <w:i/>
          <w:iCs/>
          <w:noProof/>
          <w:sz w:val="20"/>
          <w:szCs w:val="24"/>
        </w:rPr>
        <w:t>J. Ilmu Peternak. dan Vet. Trop. (Journal Trop. Anim. Vet. Sci.</w:t>
      </w:r>
      <w:r w:rsidR="005A1E60" w:rsidRPr="005A1E60">
        <w:rPr>
          <w:rFonts w:ascii="Times New Roman" w:hAnsi="Times New Roman"/>
          <w:noProof/>
          <w:sz w:val="20"/>
          <w:szCs w:val="24"/>
        </w:rPr>
        <w:t>, vol. 10, no. 1, p. 70, 2020, doi: 10.46549/jipvet.v10i1.95.</w:t>
      </w:r>
    </w:p>
    <w:p w14:paraId="7BA8FC68"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[2]</w:t>
      </w:r>
      <w:r w:rsidRPr="005A1E60">
        <w:rPr>
          <w:rFonts w:ascii="Times New Roman" w:hAnsi="Times New Roman"/>
          <w:noProof/>
          <w:sz w:val="20"/>
          <w:szCs w:val="24"/>
        </w:rPr>
        <w:tab/>
        <w:t xml:space="preserve">R. Rahmasari, R. T. Hertamawati, and D. W. Cahyono, “Kualitas Telur Puyuh yang Beredar di Pasar Tradisional di Kecamatan Kaliwates Kabupaten Jember,” </w:t>
      </w:r>
      <w:r w:rsidRPr="005A1E60">
        <w:rPr>
          <w:rFonts w:ascii="Times New Roman" w:hAnsi="Times New Roman"/>
          <w:i/>
          <w:iCs/>
          <w:noProof/>
          <w:sz w:val="20"/>
          <w:szCs w:val="24"/>
        </w:rPr>
        <w:t>J. Ilm. Inov.</w:t>
      </w:r>
      <w:r w:rsidRPr="005A1E60">
        <w:rPr>
          <w:rFonts w:ascii="Times New Roman" w:hAnsi="Times New Roman"/>
          <w:noProof/>
          <w:sz w:val="20"/>
          <w:szCs w:val="24"/>
        </w:rPr>
        <w:t>, vol. 21, no. 1, pp. 33–37, 2021, doi: 10.25047/jii.v21i1.2632.</w:t>
      </w:r>
    </w:p>
    <w:p w14:paraId="1CE818D8"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[3]</w:t>
      </w:r>
      <w:r w:rsidRPr="005A1E60">
        <w:rPr>
          <w:rFonts w:ascii="Times New Roman" w:hAnsi="Times New Roman"/>
          <w:noProof/>
          <w:sz w:val="20"/>
          <w:szCs w:val="24"/>
        </w:rPr>
        <w:tab/>
        <w:t xml:space="preserve">N. Aini, S. Sinurat, and S. A. Hutabarat, “Penerapan Metode Simple Moving Average Untuk Memprediksi Hasil Laba Laundry Karpet Pada CV . Homecare,” </w:t>
      </w:r>
      <w:r w:rsidRPr="005A1E60">
        <w:rPr>
          <w:rFonts w:ascii="Times New Roman" w:hAnsi="Times New Roman"/>
          <w:i/>
          <w:iCs/>
          <w:noProof/>
          <w:sz w:val="20"/>
          <w:szCs w:val="24"/>
        </w:rPr>
        <w:t>J. Ris. Komput.</w:t>
      </w:r>
      <w:r w:rsidRPr="005A1E60">
        <w:rPr>
          <w:rFonts w:ascii="Times New Roman" w:hAnsi="Times New Roman"/>
          <w:noProof/>
          <w:sz w:val="20"/>
          <w:szCs w:val="24"/>
        </w:rPr>
        <w:t>, vol. 5, no. 2, pp. 167–175, 2018.</w:t>
      </w:r>
    </w:p>
    <w:p w14:paraId="0F0DE213"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[4]</w:t>
      </w:r>
      <w:r w:rsidRPr="005A1E60">
        <w:rPr>
          <w:rFonts w:ascii="Times New Roman" w:hAnsi="Times New Roman"/>
          <w:noProof/>
          <w:sz w:val="20"/>
          <w:szCs w:val="24"/>
        </w:rPr>
        <w:tab/>
        <w:t xml:space="preserve">S. Agustian and H. Wibowo, “Perbandingan Metode Moving Average untuk Prediksi Hasil Produksi Kelapa Sawit,” </w:t>
      </w:r>
      <w:r w:rsidRPr="005A1E60">
        <w:rPr>
          <w:rFonts w:ascii="Times New Roman" w:hAnsi="Times New Roman"/>
          <w:i/>
          <w:iCs/>
          <w:noProof/>
          <w:sz w:val="20"/>
          <w:szCs w:val="24"/>
        </w:rPr>
        <w:t>Semin. Nas. Teknol. Informasi, Komun. dan Ind.</w:t>
      </w:r>
      <w:r w:rsidRPr="005A1E60">
        <w:rPr>
          <w:rFonts w:ascii="Times New Roman" w:hAnsi="Times New Roman"/>
          <w:noProof/>
          <w:sz w:val="20"/>
          <w:szCs w:val="24"/>
        </w:rPr>
        <w:t>, vol. 3, no. 2, pp. 156–162, 2019.</w:t>
      </w:r>
    </w:p>
    <w:p w14:paraId="22A6B0F2"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[5]</w:t>
      </w:r>
      <w:r w:rsidRPr="005A1E60">
        <w:rPr>
          <w:rFonts w:ascii="Times New Roman" w:hAnsi="Times New Roman"/>
          <w:noProof/>
          <w:sz w:val="20"/>
          <w:szCs w:val="24"/>
        </w:rPr>
        <w:tab/>
        <w:t xml:space="preserve">M. H. Lubis and S. Sumijan, “Prediksi Tingkat Kriminalitas Menggunakan Metode Single </w:t>
      </w:r>
      <w:r w:rsidRPr="005A1E60">
        <w:rPr>
          <w:rFonts w:ascii="Times New Roman" w:hAnsi="Times New Roman"/>
          <w:noProof/>
          <w:sz w:val="20"/>
          <w:szCs w:val="24"/>
        </w:rPr>
        <w:lastRenderedPageBreak/>
        <w:t xml:space="preserve">Moving Average (Studi Kasus Polres Asahan Sumatera Utara),” </w:t>
      </w:r>
      <w:r w:rsidRPr="005A1E60">
        <w:rPr>
          <w:rFonts w:ascii="Times New Roman" w:hAnsi="Times New Roman"/>
          <w:i/>
          <w:iCs/>
          <w:noProof/>
          <w:sz w:val="20"/>
          <w:szCs w:val="24"/>
        </w:rPr>
        <w:t>J. Sistim Inf. dan Teknol.</w:t>
      </w:r>
      <w:r w:rsidRPr="005A1E60">
        <w:rPr>
          <w:rFonts w:ascii="Times New Roman" w:hAnsi="Times New Roman"/>
          <w:noProof/>
          <w:sz w:val="20"/>
          <w:szCs w:val="24"/>
        </w:rPr>
        <w:t>, vol. 3, pp. 183–188, 2021, doi: 10.37034/jsisfotek.v3i4.63.</w:t>
      </w:r>
    </w:p>
    <w:p w14:paraId="6FDEF6AC"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[6]</w:t>
      </w:r>
      <w:r w:rsidRPr="005A1E60">
        <w:rPr>
          <w:rFonts w:ascii="Times New Roman" w:hAnsi="Times New Roman"/>
          <w:noProof/>
          <w:sz w:val="20"/>
          <w:szCs w:val="24"/>
        </w:rPr>
        <w:tab/>
        <w:t xml:space="preserve">A. D. Andriana and R. Susanto, “Peramalan Jumlah Produksi Teh Menggunakan Metode Single Moving Average ( SMA ),” </w:t>
      </w:r>
      <w:r w:rsidRPr="005A1E60">
        <w:rPr>
          <w:rFonts w:ascii="Times New Roman" w:hAnsi="Times New Roman"/>
          <w:i/>
          <w:iCs/>
          <w:noProof/>
          <w:sz w:val="20"/>
          <w:szCs w:val="24"/>
        </w:rPr>
        <w:t>Pros. Saintiks FTIK UNIKOM</w:t>
      </w:r>
      <w:r w:rsidRPr="005A1E60">
        <w:rPr>
          <w:rFonts w:ascii="Times New Roman" w:hAnsi="Times New Roman"/>
          <w:noProof/>
          <w:sz w:val="20"/>
          <w:szCs w:val="24"/>
        </w:rPr>
        <w:t>, vol. 2, pp. 1–6, 2017.</w:t>
      </w:r>
    </w:p>
    <w:p w14:paraId="57AA1E9E"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[7]</w:t>
      </w:r>
      <w:r w:rsidRPr="005A1E60">
        <w:rPr>
          <w:rFonts w:ascii="Times New Roman" w:hAnsi="Times New Roman"/>
          <w:noProof/>
          <w:sz w:val="20"/>
          <w:szCs w:val="24"/>
        </w:rPr>
        <w:tab/>
        <w:t>N. Viranika, “PERAMALAN PERMINTAAN MINYAK DENGAN METODE SINGLE MOVING AVERAGE PADA PT. ALAM JAYA WIRASENTOSA,” vol. 30, no. 3, pp. 186–189, 2021.</w:t>
      </w:r>
    </w:p>
    <w:p w14:paraId="3465703C"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szCs w:val="24"/>
        </w:rPr>
      </w:pPr>
      <w:r w:rsidRPr="005A1E60">
        <w:rPr>
          <w:rFonts w:ascii="Times New Roman" w:hAnsi="Times New Roman"/>
          <w:noProof/>
          <w:sz w:val="20"/>
          <w:szCs w:val="24"/>
        </w:rPr>
        <w:t>[8]</w:t>
      </w:r>
      <w:r w:rsidRPr="005A1E60">
        <w:rPr>
          <w:rFonts w:ascii="Times New Roman" w:hAnsi="Times New Roman"/>
          <w:noProof/>
          <w:sz w:val="20"/>
          <w:szCs w:val="24"/>
        </w:rPr>
        <w:tab/>
        <w:t xml:space="preserve">M. A. Maricar, “Analisa Perbandingan Nilai Akurasi Moving Average Dan Exponential Smoothing Untuk Sistem Peramalan Pendapatan Pada Perusahaan XYZ,” </w:t>
      </w:r>
      <w:r w:rsidRPr="005A1E60">
        <w:rPr>
          <w:rFonts w:ascii="Times New Roman" w:hAnsi="Times New Roman"/>
          <w:i/>
          <w:iCs/>
          <w:noProof/>
          <w:sz w:val="20"/>
          <w:szCs w:val="24"/>
        </w:rPr>
        <w:t>J. Sist. dan Inform.</w:t>
      </w:r>
      <w:r w:rsidRPr="005A1E60">
        <w:rPr>
          <w:rFonts w:ascii="Times New Roman" w:hAnsi="Times New Roman"/>
          <w:noProof/>
          <w:sz w:val="20"/>
          <w:szCs w:val="24"/>
        </w:rPr>
        <w:t>, vol. 13, no. 2, pp. 36–45, 2019.</w:t>
      </w:r>
    </w:p>
    <w:p w14:paraId="328F89A9" w14:textId="77777777" w:rsidR="005A1E60" w:rsidRPr="005A1E60" w:rsidRDefault="005A1E60" w:rsidP="008A77AA">
      <w:pPr>
        <w:widowControl w:val="0"/>
        <w:autoSpaceDE w:val="0"/>
        <w:autoSpaceDN w:val="0"/>
        <w:adjustRightInd w:val="0"/>
        <w:spacing w:after="0" w:line="240" w:lineRule="auto"/>
        <w:ind w:left="640" w:hanging="640"/>
        <w:jc w:val="both"/>
        <w:rPr>
          <w:rFonts w:ascii="Times New Roman" w:hAnsi="Times New Roman"/>
          <w:noProof/>
          <w:sz w:val="20"/>
        </w:rPr>
      </w:pPr>
      <w:r w:rsidRPr="005A1E60">
        <w:rPr>
          <w:rFonts w:ascii="Times New Roman" w:hAnsi="Times New Roman"/>
          <w:noProof/>
          <w:sz w:val="20"/>
          <w:szCs w:val="24"/>
        </w:rPr>
        <w:t>[9]</w:t>
      </w:r>
      <w:r w:rsidRPr="005A1E60">
        <w:rPr>
          <w:rFonts w:ascii="Times New Roman" w:hAnsi="Times New Roman"/>
          <w:noProof/>
          <w:sz w:val="20"/>
          <w:szCs w:val="24"/>
        </w:rPr>
        <w:tab/>
        <w:t>S. Rahmatullah, S. Wahyuni, M. F. Chaining, and F. C. Method, “Penerapan Data Mining Untuk Prediksi Penjualan Produk Furniture Terlaris Menggunakan Metode Knearest Neighbor,” no. 2, pp. 75–86, 2020.</w:t>
      </w:r>
    </w:p>
    <w:p w14:paraId="4832A48E" w14:textId="77777777" w:rsidR="00031C20" w:rsidRDefault="00031C20" w:rsidP="008A77AA">
      <w:pPr>
        <w:pStyle w:val="NoSpacing"/>
        <w:ind w:left="900"/>
        <w:jc w:val="both"/>
        <w:rPr>
          <w:rFonts w:ascii="Times New Roman" w:hAnsi="Times New Roman"/>
          <w:sz w:val="20"/>
          <w:szCs w:val="20"/>
        </w:rPr>
      </w:pPr>
      <w:r>
        <w:rPr>
          <w:rFonts w:ascii="Times New Roman" w:hAnsi="Times New Roman"/>
          <w:sz w:val="20"/>
          <w:szCs w:val="20"/>
        </w:rPr>
        <w:fldChar w:fldCharType="end"/>
      </w:r>
    </w:p>
    <w:p w14:paraId="59DFC4C9" w14:textId="77777777" w:rsidR="005A7384" w:rsidRPr="00D75A98" w:rsidRDefault="005A7384" w:rsidP="008A77AA">
      <w:pPr>
        <w:pStyle w:val="NoSpacing"/>
        <w:ind w:left="900"/>
        <w:jc w:val="both"/>
        <w:rPr>
          <w:rFonts w:ascii="Times New Roman" w:hAnsi="Times New Roman"/>
          <w:sz w:val="20"/>
          <w:szCs w:val="20"/>
        </w:rPr>
      </w:pPr>
    </w:p>
    <w:sectPr w:rsidR="005A7384" w:rsidRPr="00D75A98" w:rsidSect="00B20E70">
      <w:type w:val="continuous"/>
      <w:pgSz w:w="11909" w:h="16834" w:code="9"/>
      <w:pgMar w:top="1699" w:right="1411" w:bottom="1411" w:left="1411" w:header="576" w:footer="432" w:gutter="0"/>
      <w:cols w:num="2" w:space="245"/>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i" w:date="2020-06-01T10:56:00Z" w:initials="D">
    <w:p w14:paraId="3887CEFF" w14:textId="77777777" w:rsidR="0027524C" w:rsidRDefault="0027524C">
      <w:pPr>
        <w:pStyle w:val="CommentText"/>
      </w:pPr>
      <w:r>
        <w:rPr>
          <w:rStyle w:val="CommentReference"/>
        </w:rPr>
        <w:annotationRef/>
      </w:r>
      <w:r>
        <w:t>Abstrak mencakup : tujuan, metode, hasil penelitian/ temuan penting, dan simpulan.</w:t>
      </w:r>
    </w:p>
    <w:p w14:paraId="4D1CDB89" w14:textId="77777777" w:rsidR="0027524C" w:rsidRDefault="0027524C">
      <w:pPr>
        <w:pStyle w:val="CommentText"/>
      </w:pPr>
      <w:r>
        <w:t>tidak boleh kurang dari 10</w:t>
      </w:r>
      <w:r w:rsidRPr="002C5225">
        <w:t>0 kata dan tidak lebih dari 250 kata. Abstract dan Intisari harus menggambarkan esensi isi artikel keseluruhan.</w:t>
      </w:r>
    </w:p>
  </w:comment>
  <w:comment w:id="2" w:author="Dei" w:date="2020-06-01T11:09:00Z" w:initials="D">
    <w:p w14:paraId="671EFADF" w14:textId="77777777" w:rsidR="0027524C" w:rsidRPr="00465F9E" w:rsidRDefault="0027524C">
      <w:pPr>
        <w:pStyle w:val="CommentText"/>
      </w:pPr>
      <w:r>
        <w:rPr>
          <w:rStyle w:val="CommentReference"/>
        </w:rPr>
        <w:annotationRef/>
      </w:r>
      <w:r>
        <w:t>Pendahuluan : Mengandung state of the art overview penelitian-penelitian sebelumnya. Mengandung analisis kesenjangan (</w:t>
      </w:r>
      <w:r>
        <w:rPr>
          <w:i/>
        </w:rPr>
        <w:t>gap analysis</w:t>
      </w:r>
      <w:r>
        <w:t>) yang jelas untuk menunjukkan letak kontribusi barunya dan perbedaan dengan penelitian sebelumnya. Pendahuluan juga mengandung tujuan penelitian yang jelas dan spesifik</w:t>
      </w:r>
    </w:p>
  </w:comment>
  <w:comment w:id="3" w:author="Dei" w:date="2020-06-01T11:12:00Z" w:initials="D">
    <w:p w14:paraId="2A8B30A1" w14:textId="77777777" w:rsidR="0027524C" w:rsidRDefault="0027524C">
      <w:pPr>
        <w:pStyle w:val="CommentText"/>
      </w:pPr>
      <w:r>
        <w:rPr>
          <w:rStyle w:val="CommentReference"/>
        </w:rPr>
        <w:annotationRef/>
      </w:r>
      <w:r>
        <w:t>Metode Penelitian : Merupakan Prosedur Eksperimen, sebaiknya mencantumkan bahan-bahan lain sebagai penunjang data penelitian.</w:t>
      </w:r>
    </w:p>
  </w:comment>
  <w:comment w:id="4" w:author="Dei" w:date="2020-06-01T11:14:00Z" w:initials="D">
    <w:p w14:paraId="38D54E61" w14:textId="77777777" w:rsidR="0027524C" w:rsidRDefault="0027524C">
      <w:pPr>
        <w:pStyle w:val="CommentText"/>
      </w:pPr>
      <w:r>
        <w:rPr>
          <w:rStyle w:val="CommentReference"/>
        </w:rPr>
        <w:annotationRef/>
      </w:r>
      <w:r>
        <w:t xml:space="preserve">Hasil dan Pembahasan : Harus mempunyai hubungan yang logis hingga memfokuskan kepada simpulan, tabel, gambar, dan skema harus disajikan dengan jelas, terbaca, benar dan beresolusi baik. </w:t>
      </w:r>
    </w:p>
  </w:comment>
  <w:comment w:id="5" w:author="Dei" w:date="2020-06-01T11:17:00Z" w:initials="D">
    <w:p w14:paraId="6A2CBA6C" w14:textId="77777777" w:rsidR="0027524C" w:rsidRDefault="0027524C">
      <w:pPr>
        <w:pStyle w:val="CommentText"/>
      </w:pPr>
      <w:r>
        <w:rPr>
          <w:rStyle w:val="CommentReference"/>
        </w:rPr>
        <w:annotationRef/>
      </w:r>
      <w:r>
        <w:t>Simpulan : Ditulis dengan valid, penting, dan bersifat menjawab tujuan penelitian. Perlu diperhatikan simpulan sangat berbeda dengan simpulan abstrak</w:t>
      </w:r>
    </w:p>
  </w:comment>
  <w:comment w:id="6" w:author="Dei" w:date="2020-06-01T11:24:00Z" w:initials="D">
    <w:p w14:paraId="50F8C39C" w14:textId="77777777" w:rsidR="0027524C" w:rsidRPr="00465F9E" w:rsidRDefault="0027524C" w:rsidP="00465F9E">
      <w:pPr>
        <w:pStyle w:val="CommentText"/>
      </w:pPr>
      <w:r>
        <w:rPr>
          <w:rStyle w:val="CommentReference"/>
        </w:rPr>
        <w:annotationRef/>
      </w:r>
      <w:r w:rsidRPr="00465F9E">
        <w:t>Kutipan dan Referensi ditulis mengikuti standar IEEE  disarankan menggunakan aplikasi Mendeley</w:t>
      </w:r>
    </w:p>
    <w:p w14:paraId="7275139B" w14:textId="77777777" w:rsidR="0027524C" w:rsidRDefault="0027524C" w:rsidP="00465F9E">
      <w:pPr>
        <w:pStyle w:val="CommentText"/>
      </w:pPr>
      <w:r w:rsidRPr="00465F9E">
        <w:t>Kutipan dinomori dalam format [1], [2], [3], ... sesuai urutan muncul.</w:t>
      </w:r>
    </w:p>
    <w:p w14:paraId="107E1CA5" w14:textId="77777777" w:rsidR="0027524C" w:rsidRPr="00465F9E" w:rsidRDefault="0027524C" w:rsidP="00465F9E">
      <w:pPr>
        <w:pStyle w:val="CommentText"/>
      </w:pPr>
      <w:r>
        <w:t>B</w:t>
      </w:r>
      <w:r w:rsidRPr="00465F9E">
        <w:t>log pribadi, dan situs web non ilmiah tidak diperbolehkan.</w:t>
      </w:r>
    </w:p>
    <w:p w14:paraId="511D98D1" w14:textId="77777777" w:rsidR="0027524C" w:rsidRPr="00465F9E" w:rsidRDefault="0027524C" w:rsidP="00465F9E">
      <w:pPr>
        <w:pStyle w:val="CommentText"/>
        <w:rPr>
          <w:rFonts w:ascii="Arial" w:hAnsi="Arial" w:cs="Arial"/>
          <w:color w:val="333333"/>
          <w:sz w:val="19"/>
          <w:szCs w:val="19"/>
        </w:rPr>
      </w:pPr>
      <w:r w:rsidRPr="00465F9E">
        <w:t>Referensi utama harus diambil paling lama 8 tahun.</w:t>
      </w:r>
    </w:p>
    <w:p w14:paraId="777C7093" w14:textId="77777777" w:rsidR="0027524C" w:rsidRDefault="0027524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1CDB89" w15:done="0"/>
  <w15:commentEx w15:paraId="671EFADF" w15:done="0"/>
  <w15:commentEx w15:paraId="2A8B30A1" w15:done="0"/>
  <w15:commentEx w15:paraId="38D54E61" w15:done="0"/>
  <w15:commentEx w15:paraId="6A2CBA6C" w15:done="0"/>
  <w15:commentEx w15:paraId="777C70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8806C" w14:textId="77777777" w:rsidR="001E2314" w:rsidRDefault="001E2314">
      <w:pPr>
        <w:spacing w:after="0" w:line="240" w:lineRule="auto"/>
      </w:pPr>
      <w:r>
        <w:separator/>
      </w:r>
    </w:p>
  </w:endnote>
  <w:endnote w:type="continuationSeparator" w:id="0">
    <w:p w14:paraId="676F5386" w14:textId="77777777" w:rsidR="001E2314" w:rsidRDefault="001E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87661" w14:textId="77777777" w:rsidR="0027524C" w:rsidRPr="00AC7199" w:rsidRDefault="0027524C">
    <w:pPr>
      <w:pStyle w:val="Footer"/>
      <w:jc w:val="center"/>
      <w:rPr>
        <w:rFonts w:ascii="Cambria" w:hAnsi="Cambria"/>
        <w:sz w:val="20"/>
        <w:szCs w:val="20"/>
      </w:rPr>
    </w:pPr>
    <w:r w:rsidRPr="00AC7199">
      <w:rPr>
        <w:rFonts w:ascii="Cambria" w:hAnsi="Cambria"/>
        <w:sz w:val="20"/>
        <w:szCs w:val="20"/>
      </w:rPr>
      <w:fldChar w:fldCharType="begin"/>
    </w:r>
    <w:r w:rsidRPr="00AC7199">
      <w:rPr>
        <w:rFonts w:ascii="Cambria" w:hAnsi="Cambria"/>
        <w:sz w:val="20"/>
        <w:szCs w:val="20"/>
      </w:rPr>
      <w:instrText xml:space="preserve"> PAGE   \* MERGEFORMAT </w:instrText>
    </w:r>
    <w:r w:rsidRPr="00AC7199">
      <w:rPr>
        <w:rFonts w:ascii="Cambria" w:hAnsi="Cambria"/>
        <w:sz w:val="20"/>
        <w:szCs w:val="20"/>
      </w:rPr>
      <w:fldChar w:fldCharType="separate"/>
    </w:r>
    <w:r>
      <w:rPr>
        <w:rFonts w:ascii="Cambria" w:hAnsi="Cambria"/>
        <w:noProof/>
        <w:sz w:val="20"/>
        <w:szCs w:val="20"/>
      </w:rPr>
      <w:t>8</w:t>
    </w:r>
    <w:r w:rsidRPr="00AC7199">
      <w:rPr>
        <w:rFonts w:ascii="Cambria" w:hAnsi="Cambria"/>
        <w:noProof/>
        <w:sz w:val="20"/>
        <w:szCs w:val="20"/>
      </w:rPr>
      <w:fldChar w:fldCharType="end"/>
    </w:r>
  </w:p>
  <w:p w14:paraId="7EB23B3B" w14:textId="77777777" w:rsidR="0027524C" w:rsidRPr="00AC7199" w:rsidRDefault="0027524C">
    <w:pPr>
      <w:pStyle w:val="Footer"/>
      <w:rPr>
        <w:rFonts w:ascii="Cambria" w:hAnsi="Cambri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261B" w14:textId="77777777" w:rsidR="0027524C" w:rsidRPr="00AC7199" w:rsidRDefault="0027524C">
    <w:pPr>
      <w:pStyle w:val="Footer"/>
      <w:jc w:val="center"/>
      <w:rPr>
        <w:rFonts w:ascii="Cambria" w:hAnsi="Cambria"/>
        <w:sz w:val="20"/>
        <w:szCs w:val="20"/>
      </w:rPr>
    </w:pPr>
    <w:r w:rsidRPr="00AC7199">
      <w:rPr>
        <w:rFonts w:ascii="Cambria" w:hAnsi="Cambria"/>
        <w:sz w:val="20"/>
        <w:szCs w:val="20"/>
      </w:rPr>
      <w:fldChar w:fldCharType="begin"/>
    </w:r>
    <w:r w:rsidRPr="00AC7199">
      <w:rPr>
        <w:rFonts w:ascii="Cambria" w:hAnsi="Cambria"/>
        <w:sz w:val="20"/>
        <w:szCs w:val="20"/>
      </w:rPr>
      <w:instrText xml:space="preserve"> PAGE   \* MERGEFORMAT </w:instrText>
    </w:r>
    <w:r w:rsidRPr="00AC7199">
      <w:rPr>
        <w:rFonts w:ascii="Cambria" w:hAnsi="Cambria"/>
        <w:sz w:val="20"/>
        <w:szCs w:val="20"/>
      </w:rPr>
      <w:fldChar w:fldCharType="separate"/>
    </w:r>
    <w:r w:rsidR="001C5D07">
      <w:rPr>
        <w:rFonts w:ascii="Cambria" w:hAnsi="Cambria"/>
        <w:noProof/>
        <w:sz w:val="20"/>
        <w:szCs w:val="20"/>
      </w:rPr>
      <w:t>6</w:t>
    </w:r>
    <w:r w:rsidRPr="00AC7199">
      <w:rPr>
        <w:rFonts w:ascii="Cambria" w:hAnsi="Cambria"/>
        <w:noProof/>
        <w:sz w:val="20"/>
        <w:szCs w:val="20"/>
      </w:rPr>
      <w:fldChar w:fldCharType="end"/>
    </w:r>
  </w:p>
  <w:p w14:paraId="24BBB12D" w14:textId="77777777" w:rsidR="0027524C" w:rsidRPr="00B20E70" w:rsidRDefault="0027524C">
    <w:pPr>
      <w:pStyle w:val="Footer"/>
      <w:rPr>
        <w:rFonts w:ascii="Cambria" w:hAnsi="Cambr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D83D5" w14:textId="77777777" w:rsidR="001E2314" w:rsidRDefault="001E2314">
      <w:pPr>
        <w:spacing w:after="0" w:line="240" w:lineRule="auto"/>
      </w:pPr>
      <w:r>
        <w:separator/>
      </w:r>
    </w:p>
  </w:footnote>
  <w:footnote w:type="continuationSeparator" w:id="0">
    <w:p w14:paraId="3DE6355D" w14:textId="77777777" w:rsidR="001E2314" w:rsidRDefault="001E2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44912" w14:textId="77777777" w:rsidR="0027524C" w:rsidRDefault="0027524C" w:rsidP="00001137">
    <w:pPr>
      <w:pStyle w:val="Header"/>
      <w:tabs>
        <w:tab w:val="right" w:pos="9072"/>
      </w:tabs>
    </w:pPr>
    <w:r w:rsidRPr="005354BC">
      <w:rPr>
        <w:rFonts w:ascii="Cambria" w:hAnsi="Cambria"/>
        <w:noProof/>
        <w:sz w:val="18"/>
        <w:szCs w:val="18"/>
        <w:lang w:val="en-US" w:eastAsia="en-US"/>
      </w:rPr>
      <w:drawing>
        <wp:inline distT="0" distB="0" distL="0" distR="0" wp14:anchorId="1F2D1727" wp14:editId="1FDE000C">
          <wp:extent cx="485775" cy="114300"/>
          <wp:effectExtent l="0" t="0" r="0" b="0"/>
          <wp:docPr id="1" name="Picture 3" descr="Description: D:\Jurti\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Jurti\logo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114300"/>
                  </a:xfrm>
                  <a:prstGeom prst="rect">
                    <a:avLst/>
                  </a:prstGeom>
                  <a:noFill/>
                  <a:ln>
                    <a:noFill/>
                  </a:ln>
                </pic:spPr>
              </pic:pic>
            </a:graphicData>
          </a:graphic>
        </wp:inline>
      </w:drawing>
    </w:r>
    <w:r>
      <w:rPr>
        <w:rFonts w:ascii="Cambria" w:hAnsi="Cambria"/>
        <w:sz w:val="18"/>
        <w:szCs w:val="18"/>
      </w:rPr>
      <w:t xml:space="preserve"> (Jurnal Teknologi Informasi) Vol.x, No.x, xxxxxxxxx 20xx</w:t>
    </w:r>
    <w:r>
      <w:rPr>
        <w:rFonts w:ascii="Cambria" w:hAnsi="Cambria"/>
        <w:sz w:val="18"/>
        <w:szCs w:val="18"/>
      </w:rPr>
      <w:tab/>
      <w:t>P-ISSN 2580-7927| E-ISSN 2615-2738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4DFC"/>
    <w:multiLevelType w:val="multilevel"/>
    <w:tmpl w:val="154C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10D0B"/>
    <w:multiLevelType w:val="hybridMultilevel"/>
    <w:tmpl w:val="5CBAB0D6"/>
    <w:lvl w:ilvl="0" w:tplc="98EC0740">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D0226"/>
    <w:multiLevelType w:val="hybridMultilevel"/>
    <w:tmpl w:val="E452AA54"/>
    <w:lvl w:ilvl="0" w:tplc="EFFC32E4">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653E63"/>
    <w:multiLevelType w:val="hybridMultilevel"/>
    <w:tmpl w:val="F3E680C6"/>
    <w:lvl w:ilvl="0" w:tplc="658C2C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00776C"/>
    <w:multiLevelType w:val="hybridMultilevel"/>
    <w:tmpl w:val="007A99B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EA8012D"/>
    <w:multiLevelType w:val="hybridMultilevel"/>
    <w:tmpl w:val="A36E1D9C"/>
    <w:lvl w:ilvl="0" w:tplc="4A2875C0">
      <w:start w:val="1"/>
      <w:numFmt w:val="decimal"/>
      <w:lvlText w:val="%1."/>
      <w:lvlJc w:val="left"/>
      <w:pPr>
        <w:ind w:left="360" w:hanging="360"/>
      </w:pPr>
      <w:rPr>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4D85A95"/>
    <w:multiLevelType w:val="hybridMultilevel"/>
    <w:tmpl w:val="527AAA4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67D5B98"/>
    <w:multiLevelType w:val="hybridMultilevel"/>
    <w:tmpl w:val="70B40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BC694B"/>
    <w:multiLevelType w:val="multilevel"/>
    <w:tmpl w:val="5CB4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782911"/>
    <w:multiLevelType w:val="hybridMultilevel"/>
    <w:tmpl w:val="842E5E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F6C1E03"/>
    <w:multiLevelType w:val="hybridMultilevel"/>
    <w:tmpl w:val="62C69EA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62F1530"/>
    <w:multiLevelType w:val="hybridMultilevel"/>
    <w:tmpl w:val="5964E58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90432DD"/>
    <w:multiLevelType w:val="hybridMultilevel"/>
    <w:tmpl w:val="ECB8F7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BE2449"/>
    <w:multiLevelType w:val="hybridMultilevel"/>
    <w:tmpl w:val="5A9ECD8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5B92D71"/>
    <w:multiLevelType w:val="hybridMultilevel"/>
    <w:tmpl w:val="72DE3BF6"/>
    <w:lvl w:ilvl="0" w:tplc="5D54D16A">
      <w:start w:val="1"/>
      <w:numFmt w:val="decimal"/>
      <w:lvlText w:val="%1."/>
      <w:lvlJc w:val="left"/>
      <w:pPr>
        <w:ind w:left="461" w:hanging="360"/>
      </w:pPr>
      <w:rPr>
        <w:rFonts w:hint="default"/>
      </w:rPr>
    </w:lvl>
    <w:lvl w:ilvl="1" w:tplc="04210019" w:tentative="1">
      <w:start w:val="1"/>
      <w:numFmt w:val="lowerLetter"/>
      <w:lvlText w:val="%2."/>
      <w:lvlJc w:val="left"/>
      <w:pPr>
        <w:ind w:left="1181" w:hanging="360"/>
      </w:pPr>
    </w:lvl>
    <w:lvl w:ilvl="2" w:tplc="0421001B" w:tentative="1">
      <w:start w:val="1"/>
      <w:numFmt w:val="lowerRoman"/>
      <w:lvlText w:val="%3."/>
      <w:lvlJc w:val="right"/>
      <w:pPr>
        <w:ind w:left="1901" w:hanging="180"/>
      </w:pPr>
    </w:lvl>
    <w:lvl w:ilvl="3" w:tplc="0421000F" w:tentative="1">
      <w:start w:val="1"/>
      <w:numFmt w:val="decimal"/>
      <w:lvlText w:val="%4."/>
      <w:lvlJc w:val="left"/>
      <w:pPr>
        <w:ind w:left="2621" w:hanging="360"/>
      </w:pPr>
    </w:lvl>
    <w:lvl w:ilvl="4" w:tplc="04210019" w:tentative="1">
      <w:start w:val="1"/>
      <w:numFmt w:val="lowerLetter"/>
      <w:lvlText w:val="%5."/>
      <w:lvlJc w:val="left"/>
      <w:pPr>
        <w:ind w:left="3341" w:hanging="360"/>
      </w:pPr>
    </w:lvl>
    <w:lvl w:ilvl="5" w:tplc="0421001B" w:tentative="1">
      <w:start w:val="1"/>
      <w:numFmt w:val="lowerRoman"/>
      <w:lvlText w:val="%6."/>
      <w:lvlJc w:val="right"/>
      <w:pPr>
        <w:ind w:left="4061" w:hanging="180"/>
      </w:pPr>
    </w:lvl>
    <w:lvl w:ilvl="6" w:tplc="0421000F" w:tentative="1">
      <w:start w:val="1"/>
      <w:numFmt w:val="decimal"/>
      <w:lvlText w:val="%7."/>
      <w:lvlJc w:val="left"/>
      <w:pPr>
        <w:ind w:left="4781" w:hanging="360"/>
      </w:pPr>
    </w:lvl>
    <w:lvl w:ilvl="7" w:tplc="04210019" w:tentative="1">
      <w:start w:val="1"/>
      <w:numFmt w:val="lowerLetter"/>
      <w:lvlText w:val="%8."/>
      <w:lvlJc w:val="left"/>
      <w:pPr>
        <w:ind w:left="5501" w:hanging="360"/>
      </w:pPr>
    </w:lvl>
    <w:lvl w:ilvl="8" w:tplc="0421001B" w:tentative="1">
      <w:start w:val="1"/>
      <w:numFmt w:val="lowerRoman"/>
      <w:lvlText w:val="%9."/>
      <w:lvlJc w:val="right"/>
      <w:pPr>
        <w:ind w:left="6221" w:hanging="180"/>
      </w:pPr>
    </w:lvl>
  </w:abstractNum>
  <w:abstractNum w:abstractNumId="15">
    <w:nsid w:val="36470AA0"/>
    <w:multiLevelType w:val="hybridMultilevel"/>
    <w:tmpl w:val="2ECCA50A"/>
    <w:lvl w:ilvl="0" w:tplc="A1C6DAAA">
      <w:start w:val="1"/>
      <w:numFmt w:val="decimal"/>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369E0DAA"/>
    <w:multiLevelType w:val="hybridMultilevel"/>
    <w:tmpl w:val="3DF652B8"/>
    <w:lvl w:ilvl="0" w:tplc="C70245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E17D60"/>
    <w:multiLevelType w:val="hybridMultilevel"/>
    <w:tmpl w:val="4CB8959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BE635EE"/>
    <w:multiLevelType w:val="hybridMultilevel"/>
    <w:tmpl w:val="1284A62E"/>
    <w:lvl w:ilvl="0" w:tplc="BDF0469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400B30D6"/>
    <w:multiLevelType w:val="hybridMultilevel"/>
    <w:tmpl w:val="6CEACE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3072B29"/>
    <w:multiLevelType w:val="hybridMultilevel"/>
    <w:tmpl w:val="DB0037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4886B43"/>
    <w:multiLevelType w:val="hybridMultilevel"/>
    <w:tmpl w:val="6046E822"/>
    <w:lvl w:ilvl="0" w:tplc="FC1EA29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14551"/>
    <w:multiLevelType w:val="hybridMultilevel"/>
    <w:tmpl w:val="F3E680C6"/>
    <w:lvl w:ilvl="0" w:tplc="658C2C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7530372"/>
    <w:multiLevelType w:val="hybridMultilevel"/>
    <w:tmpl w:val="24D2D7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AA317CA"/>
    <w:multiLevelType w:val="multilevel"/>
    <w:tmpl w:val="B3E0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A97D98"/>
    <w:multiLevelType w:val="hybridMultilevel"/>
    <w:tmpl w:val="EDC07B08"/>
    <w:lvl w:ilvl="0" w:tplc="0421000F">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6">
    <w:nsid w:val="4B693814"/>
    <w:multiLevelType w:val="hybridMultilevel"/>
    <w:tmpl w:val="15A8532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EE56AAC"/>
    <w:multiLevelType w:val="hybridMultilevel"/>
    <w:tmpl w:val="87B6ED5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2E44471"/>
    <w:multiLevelType w:val="hybridMultilevel"/>
    <w:tmpl w:val="F3E680C6"/>
    <w:lvl w:ilvl="0" w:tplc="658C2C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3DE2617"/>
    <w:multiLevelType w:val="hybridMultilevel"/>
    <w:tmpl w:val="42F288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5B5FA8"/>
    <w:multiLevelType w:val="hybridMultilevel"/>
    <w:tmpl w:val="9616497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5BF57B1"/>
    <w:multiLevelType w:val="hybridMultilevel"/>
    <w:tmpl w:val="6066A814"/>
    <w:lvl w:ilvl="0" w:tplc="C83E75D2">
      <w:start w:val="1"/>
      <w:numFmt w:val="lowerLetter"/>
      <w:lvlText w:val="%1."/>
      <w:lvlJc w:val="left"/>
      <w:pPr>
        <w:ind w:left="720" w:hanging="360"/>
      </w:pPr>
      <w:rPr>
        <w:rFonts w:hint="default"/>
        <w:color w:val="2121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FBC7E53"/>
    <w:multiLevelType w:val="hybridMultilevel"/>
    <w:tmpl w:val="37A2D3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3F2071"/>
    <w:multiLevelType w:val="hybridMultilevel"/>
    <w:tmpl w:val="D14001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3336670"/>
    <w:multiLevelType w:val="hybridMultilevel"/>
    <w:tmpl w:val="2C08B4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43C2E9B"/>
    <w:multiLevelType w:val="hybridMultilevel"/>
    <w:tmpl w:val="42F288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6924AB2"/>
    <w:multiLevelType w:val="hybridMultilevel"/>
    <w:tmpl w:val="F3E680C6"/>
    <w:lvl w:ilvl="0" w:tplc="658C2C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6E10C44"/>
    <w:multiLevelType w:val="hybridMultilevel"/>
    <w:tmpl w:val="FBF693BE"/>
    <w:lvl w:ilvl="0" w:tplc="04210015">
      <w:start w:val="1"/>
      <w:numFmt w:val="upperLetter"/>
      <w:lvlText w:val="%1."/>
      <w:lvlJc w:val="left"/>
      <w:pPr>
        <w:ind w:left="461" w:hanging="360"/>
      </w:pPr>
      <w:rPr>
        <w:rFonts w:hint="default"/>
      </w:rPr>
    </w:lvl>
    <w:lvl w:ilvl="1" w:tplc="04210019" w:tentative="1">
      <w:start w:val="1"/>
      <w:numFmt w:val="lowerLetter"/>
      <w:lvlText w:val="%2."/>
      <w:lvlJc w:val="left"/>
      <w:pPr>
        <w:ind w:left="1181" w:hanging="360"/>
      </w:pPr>
    </w:lvl>
    <w:lvl w:ilvl="2" w:tplc="0421001B" w:tentative="1">
      <w:start w:val="1"/>
      <w:numFmt w:val="lowerRoman"/>
      <w:lvlText w:val="%3."/>
      <w:lvlJc w:val="right"/>
      <w:pPr>
        <w:ind w:left="1901" w:hanging="180"/>
      </w:pPr>
    </w:lvl>
    <w:lvl w:ilvl="3" w:tplc="0421000F" w:tentative="1">
      <w:start w:val="1"/>
      <w:numFmt w:val="decimal"/>
      <w:lvlText w:val="%4."/>
      <w:lvlJc w:val="left"/>
      <w:pPr>
        <w:ind w:left="2621" w:hanging="360"/>
      </w:pPr>
    </w:lvl>
    <w:lvl w:ilvl="4" w:tplc="04210019" w:tentative="1">
      <w:start w:val="1"/>
      <w:numFmt w:val="lowerLetter"/>
      <w:lvlText w:val="%5."/>
      <w:lvlJc w:val="left"/>
      <w:pPr>
        <w:ind w:left="3341" w:hanging="360"/>
      </w:pPr>
    </w:lvl>
    <w:lvl w:ilvl="5" w:tplc="0421001B" w:tentative="1">
      <w:start w:val="1"/>
      <w:numFmt w:val="lowerRoman"/>
      <w:lvlText w:val="%6."/>
      <w:lvlJc w:val="right"/>
      <w:pPr>
        <w:ind w:left="4061" w:hanging="180"/>
      </w:pPr>
    </w:lvl>
    <w:lvl w:ilvl="6" w:tplc="0421000F" w:tentative="1">
      <w:start w:val="1"/>
      <w:numFmt w:val="decimal"/>
      <w:lvlText w:val="%7."/>
      <w:lvlJc w:val="left"/>
      <w:pPr>
        <w:ind w:left="4781" w:hanging="360"/>
      </w:pPr>
    </w:lvl>
    <w:lvl w:ilvl="7" w:tplc="04210019" w:tentative="1">
      <w:start w:val="1"/>
      <w:numFmt w:val="lowerLetter"/>
      <w:lvlText w:val="%8."/>
      <w:lvlJc w:val="left"/>
      <w:pPr>
        <w:ind w:left="5501" w:hanging="360"/>
      </w:pPr>
    </w:lvl>
    <w:lvl w:ilvl="8" w:tplc="0421001B" w:tentative="1">
      <w:start w:val="1"/>
      <w:numFmt w:val="lowerRoman"/>
      <w:lvlText w:val="%9."/>
      <w:lvlJc w:val="right"/>
      <w:pPr>
        <w:ind w:left="6221" w:hanging="180"/>
      </w:pPr>
    </w:lvl>
  </w:abstractNum>
  <w:abstractNum w:abstractNumId="38">
    <w:nsid w:val="788F562C"/>
    <w:multiLevelType w:val="hybridMultilevel"/>
    <w:tmpl w:val="8D8A5D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9A27E97"/>
    <w:multiLevelType w:val="hybridMultilevel"/>
    <w:tmpl w:val="9420FF0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7BF36882"/>
    <w:multiLevelType w:val="hybridMultilevel"/>
    <w:tmpl w:val="DAC67B50"/>
    <w:lvl w:ilvl="0" w:tplc="53C0714C">
      <w:start w:val="1"/>
      <w:numFmt w:val="decimal"/>
      <w:lvlText w:val="%1."/>
      <w:lvlJc w:val="left"/>
      <w:pPr>
        <w:ind w:left="871" w:hanging="284"/>
      </w:pPr>
      <w:rPr>
        <w:rFonts w:ascii="Times New Roman" w:eastAsia="Times New Roman" w:hAnsi="Times New Roman" w:cs="Times New Roman" w:hint="default"/>
        <w:w w:val="100"/>
        <w:sz w:val="24"/>
        <w:szCs w:val="24"/>
        <w:lang w:val="id" w:eastAsia="en-US" w:bidi="ar-SA"/>
      </w:rPr>
    </w:lvl>
    <w:lvl w:ilvl="1" w:tplc="19E6F872">
      <w:start w:val="1"/>
      <w:numFmt w:val="decimal"/>
      <w:lvlText w:val="%2."/>
      <w:lvlJc w:val="left"/>
      <w:pPr>
        <w:ind w:left="1111" w:hanging="240"/>
      </w:pPr>
      <w:rPr>
        <w:rFonts w:ascii="Times New Roman" w:eastAsia="Times New Roman" w:hAnsi="Times New Roman" w:cs="Times New Roman" w:hint="default"/>
        <w:w w:val="100"/>
        <w:sz w:val="20"/>
        <w:szCs w:val="20"/>
        <w:lang w:val="id" w:eastAsia="en-US" w:bidi="ar-SA"/>
      </w:rPr>
    </w:lvl>
    <w:lvl w:ilvl="2" w:tplc="6712B74A">
      <w:numFmt w:val="bullet"/>
      <w:lvlText w:val="•"/>
      <w:lvlJc w:val="left"/>
      <w:pPr>
        <w:ind w:left="1967" w:hanging="240"/>
      </w:pPr>
      <w:rPr>
        <w:rFonts w:hint="default"/>
        <w:lang w:val="id" w:eastAsia="en-US" w:bidi="ar-SA"/>
      </w:rPr>
    </w:lvl>
    <w:lvl w:ilvl="3" w:tplc="13B686D0">
      <w:numFmt w:val="bullet"/>
      <w:lvlText w:val="•"/>
      <w:lvlJc w:val="left"/>
      <w:pPr>
        <w:ind w:left="2814" w:hanging="240"/>
      </w:pPr>
      <w:rPr>
        <w:rFonts w:hint="default"/>
        <w:lang w:val="id" w:eastAsia="en-US" w:bidi="ar-SA"/>
      </w:rPr>
    </w:lvl>
    <w:lvl w:ilvl="4" w:tplc="81EEF99A">
      <w:numFmt w:val="bullet"/>
      <w:lvlText w:val="•"/>
      <w:lvlJc w:val="left"/>
      <w:pPr>
        <w:ind w:left="3662" w:hanging="240"/>
      </w:pPr>
      <w:rPr>
        <w:rFonts w:hint="default"/>
        <w:lang w:val="id" w:eastAsia="en-US" w:bidi="ar-SA"/>
      </w:rPr>
    </w:lvl>
    <w:lvl w:ilvl="5" w:tplc="26F88494">
      <w:numFmt w:val="bullet"/>
      <w:lvlText w:val="•"/>
      <w:lvlJc w:val="left"/>
      <w:pPr>
        <w:ind w:left="4509" w:hanging="240"/>
      </w:pPr>
      <w:rPr>
        <w:rFonts w:hint="default"/>
        <w:lang w:val="id" w:eastAsia="en-US" w:bidi="ar-SA"/>
      </w:rPr>
    </w:lvl>
    <w:lvl w:ilvl="6" w:tplc="8FE24278">
      <w:numFmt w:val="bullet"/>
      <w:lvlText w:val="•"/>
      <w:lvlJc w:val="left"/>
      <w:pPr>
        <w:ind w:left="5356" w:hanging="240"/>
      </w:pPr>
      <w:rPr>
        <w:rFonts w:hint="default"/>
        <w:lang w:val="id" w:eastAsia="en-US" w:bidi="ar-SA"/>
      </w:rPr>
    </w:lvl>
    <w:lvl w:ilvl="7" w:tplc="404406AC">
      <w:numFmt w:val="bullet"/>
      <w:lvlText w:val="•"/>
      <w:lvlJc w:val="left"/>
      <w:pPr>
        <w:ind w:left="6204" w:hanging="240"/>
      </w:pPr>
      <w:rPr>
        <w:rFonts w:hint="default"/>
        <w:lang w:val="id" w:eastAsia="en-US" w:bidi="ar-SA"/>
      </w:rPr>
    </w:lvl>
    <w:lvl w:ilvl="8" w:tplc="2D50E18A">
      <w:numFmt w:val="bullet"/>
      <w:lvlText w:val="•"/>
      <w:lvlJc w:val="left"/>
      <w:pPr>
        <w:ind w:left="7051" w:hanging="240"/>
      </w:pPr>
      <w:rPr>
        <w:rFonts w:hint="default"/>
        <w:lang w:val="id" w:eastAsia="en-US" w:bidi="ar-SA"/>
      </w:rPr>
    </w:lvl>
  </w:abstractNum>
  <w:abstractNum w:abstractNumId="41">
    <w:nsid w:val="7FF77976"/>
    <w:multiLevelType w:val="hybridMultilevel"/>
    <w:tmpl w:val="5EA0A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9"/>
  </w:num>
  <w:num w:numId="3">
    <w:abstractNumId w:val="2"/>
  </w:num>
  <w:num w:numId="4">
    <w:abstractNumId w:val="33"/>
  </w:num>
  <w:num w:numId="5">
    <w:abstractNumId w:val="27"/>
  </w:num>
  <w:num w:numId="6">
    <w:abstractNumId w:val="15"/>
  </w:num>
  <w:num w:numId="7">
    <w:abstractNumId w:val="1"/>
  </w:num>
  <w:num w:numId="8">
    <w:abstractNumId w:val="31"/>
  </w:num>
  <w:num w:numId="9">
    <w:abstractNumId w:val="17"/>
  </w:num>
  <w:num w:numId="10">
    <w:abstractNumId w:val="14"/>
  </w:num>
  <w:num w:numId="11">
    <w:abstractNumId w:val="37"/>
  </w:num>
  <w:num w:numId="12">
    <w:abstractNumId w:val="25"/>
  </w:num>
  <w:num w:numId="13">
    <w:abstractNumId w:val="4"/>
  </w:num>
  <w:num w:numId="14">
    <w:abstractNumId w:val="18"/>
  </w:num>
  <w:num w:numId="15">
    <w:abstractNumId w:val="7"/>
  </w:num>
  <w:num w:numId="16">
    <w:abstractNumId w:val="23"/>
  </w:num>
  <w:num w:numId="17">
    <w:abstractNumId w:val="12"/>
  </w:num>
  <w:num w:numId="18">
    <w:abstractNumId w:val="16"/>
  </w:num>
  <w:num w:numId="19">
    <w:abstractNumId w:val="20"/>
  </w:num>
  <w:num w:numId="20">
    <w:abstractNumId w:val="19"/>
  </w:num>
  <w:num w:numId="21">
    <w:abstractNumId w:val="38"/>
  </w:num>
  <w:num w:numId="22">
    <w:abstractNumId w:val="34"/>
  </w:num>
  <w:num w:numId="23">
    <w:abstractNumId w:val="29"/>
  </w:num>
  <w:num w:numId="24">
    <w:abstractNumId w:val="35"/>
  </w:num>
  <w:num w:numId="25">
    <w:abstractNumId w:val="10"/>
  </w:num>
  <w:num w:numId="26">
    <w:abstractNumId w:val="26"/>
  </w:num>
  <w:num w:numId="27">
    <w:abstractNumId w:val="6"/>
  </w:num>
  <w:num w:numId="28">
    <w:abstractNumId w:val="32"/>
  </w:num>
  <w:num w:numId="29">
    <w:abstractNumId w:val="9"/>
  </w:num>
  <w:num w:numId="30">
    <w:abstractNumId w:val="11"/>
  </w:num>
  <w:num w:numId="31">
    <w:abstractNumId w:val="30"/>
  </w:num>
  <w:num w:numId="32">
    <w:abstractNumId w:val="28"/>
  </w:num>
  <w:num w:numId="33">
    <w:abstractNumId w:val="22"/>
  </w:num>
  <w:num w:numId="34">
    <w:abstractNumId w:val="36"/>
  </w:num>
  <w:num w:numId="35">
    <w:abstractNumId w:val="3"/>
  </w:num>
  <w:num w:numId="36">
    <w:abstractNumId w:val="5"/>
  </w:num>
  <w:num w:numId="37">
    <w:abstractNumId w:val="24"/>
  </w:num>
  <w:num w:numId="38">
    <w:abstractNumId w:val="0"/>
  </w:num>
  <w:num w:numId="39">
    <w:abstractNumId w:val="8"/>
  </w:num>
  <w:num w:numId="40">
    <w:abstractNumId w:val="41"/>
  </w:num>
  <w:num w:numId="41">
    <w:abstractNumId w:val="4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ksDExMjS1MTAzNDQyUdpeDU4uLM/DyQAuNaABTmDgQsAAAA"/>
  </w:docVars>
  <w:rsids>
    <w:rsidRoot w:val="008953A1"/>
    <w:rsid w:val="00001137"/>
    <w:rsid w:val="00001656"/>
    <w:rsid w:val="000060D3"/>
    <w:rsid w:val="000065AC"/>
    <w:rsid w:val="00010730"/>
    <w:rsid w:val="0001328F"/>
    <w:rsid w:val="00015A94"/>
    <w:rsid w:val="00020DD0"/>
    <w:rsid w:val="00031C20"/>
    <w:rsid w:val="00031D48"/>
    <w:rsid w:val="000327BD"/>
    <w:rsid w:val="000440CF"/>
    <w:rsid w:val="00046AF0"/>
    <w:rsid w:val="00060F72"/>
    <w:rsid w:val="00064E57"/>
    <w:rsid w:val="00071039"/>
    <w:rsid w:val="00073332"/>
    <w:rsid w:val="00077A09"/>
    <w:rsid w:val="00085866"/>
    <w:rsid w:val="00092D86"/>
    <w:rsid w:val="0009607F"/>
    <w:rsid w:val="00096BC3"/>
    <w:rsid w:val="000D1630"/>
    <w:rsid w:val="000D1750"/>
    <w:rsid w:val="00107595"/>
    <w:rsid w:val="00111788"/>
    <w:rsid w:val="00134CF7"/>
    <w:rsid w:val="001356B3"/>
    <w:rsid w:val="00140699"/>
    <w:rsid w:val="00143AFB"/>
    <w:rsid w:val="0014792E"/>
    <w:rsid w:val="00162AB4"/>
    <w:rsid w:val="00164D59"/>
    <w:rsid w:val="00166BAA"/>
    <w:rsid w:val="00167279"/>
    <w:rsid w:val="00171D6A"/>
    <w:rsid w:val="0017662D"/>
    <w:rsid w:val="00177C5C"/>
    <w:rsid w:val="00181C4F"/>
    <w:rsid w:val="00183516"/>
    <w:rsid w:val="001871F9"/>
    <w:rsid w:val="00190D6E"/>
    <w:rsid w:val="00193E13"/>
    <w:rsid w:val="00194421"/>
    <w:rsid w:val="00197FC9"/>
    <w:rsid w:val="001A473D"/>
    <w:rsid w:val="001C062E"/>
    <w:rsid w:val="001C1FF9"/>
    <w:rsid w:val="001C5384"/>
    <w:rsid w:val="001C5D07"/>
    <w:rsid w:val="001C6C1A"/>
    <w:rsid w:val="001D031C"/>
    <w:rsid w:val="001D7BE0"/>
    <w:rsid w:val="001E2314"/>
    <w:rsid w:val="001F08BC"/>
    <w:rsid w:val="00214101"/>
    <w:rsid w:val="00216F48"/>
    <w:rsid w:val="00227DBE"/>
    <w:rsid w:val="00232232"/>
    <w:rsid w:val="00245044"/>
    <w:rsid w:val="00250191"/>
    <w:rsid w:val="002506FF"/>
    <w:rsid w:val="00250A09"/>
    <w:rsid w:val="00250F97"/>
    <w:rsid w:val="0025462E"/>
    <w:rsid w:val="00262C10"/>
    <w:rsid w:val="002630F8"/>
    <w:rsid w:val="002631E4"/>
    <w:rsid w:val="002744F7"/>
    <w:rsid w:val="0027524C"/>
    <w:rsid w:val="002850AA"/>
    <w:rsid w:val="00293D6E"/>
    <w:rsid w:val="002C5225"/>
    <w:rsid w:val="002C5F03"/>
    <w:rsid w:val="002D3D22"/>
    <w:rsid w:val="002E7083"/>
    <w:rsid w:val="002E71B5"/>
    <w:rsid w:val="002F0160"/>
    <w:rsid w:val="00306FEB"/>
    <w:rsid w:val="00312ED6"/>
    <w:rsid w:val="00313EE0"/>
    <w:rsid w:val="003152AF"/>
    <w:rsid w:val="003156FA"/>
    <w:rsid w:val="00334E3F"/>
    <w:rsid w:val="00352BB6"/>
    <w:rsid w:val="00356D90"/>
    <w:rsid w:val="00370E67"/>
    <w:rsid w:val="00373B9F"/>
    <w:rsid w:val="00382A9E"/>
    <w:rsid w:val="003B16B1"/>
    <w:rsid w:val="003C17C9"/>
    <w:rsid w:val="003C2631"/>
    <w:rsid w:val="003D165D"/>
    <w:rsid w:val="003D45B4"/>
    <w:rsid w:val="003E0874"/>
    <w:rsid w:val="003E3DFB"/>
    <w:rsid w:val="00415AFC"/>
    <w:rsid w:val="00416B2E"/>
    <w:rsid w:val="00434F0C"/>
    <w:rsid w:val="00436C3E"/>
    <w:rsid w:val="0044569E"/>
    <w:rsid w:val="00447728"/>
    <w:rsid w:val="00451595"/>
    <w:rsid w:val="00463B9D"/>
    <w:rsid w:val="004644F6"/>
    <w:rsid w:val="004657CA"/>
    <w:rsid w:val="00465F9E"/>
    <w:rsid w:val="004755EE"/>
    <w:rsid w:val="00476A7D"/>
    <w:rsid w:val="00490330"/>
    <w:rsid w:val="004A158B"/>
    <w:rsid w:val="004A2E91"/>
    <w:rsid w:val="004B4218"/>
    <w:rsid w:val="004B59C9"/>
    <w:rsid w:val="004C0BFC"/>
    <w:rsid w:val="004D1058"/>
    <w:rsid w:val="004D71F2"/>
    <w:rsid w:val="004E4DE8"/>
    <w:rsid w:val="005338C7"/>
    <w:rsid w:val="005354BC"/>
    <w:rsid w:val="005628F3"/>
    <w:rsid w:val="005667D4"/>
    <w:rsid w:val="005735BD"/>
    <w:rsid w:val="00574920"/>
    <w:rsid w:val="005751A2"/>
    <w:rsid w:val="0058557B"/>
    <w:rsid w:val="00594C1C"/>
    <w:rsid w:val="005A06F8"/>
    <w:rsid w:val="005A1E60"/>
    <w:rsid w:val="005A7384"/>
    <w:rsid w:val="005B4370"/>
    <w:rsid w:val="005C58AC"/>
    <w:rsid w:val="005C69F4"/>
    <w:rsid w:val="005C73A2"/>
    <w:rsid w:val="005E1D55"/>
    <w:rsid w:val="005E3F7D"/>
    <w:rsid w:val="006032C0"/>
    <w:rsid w:val="0060582D"/>
    <w:rsid w:val="00616598"/>
    <w:rsid w:val="0062170A"/>
    <w:rsid w:val="00625945"/>
    <w:rsid w:val="00641AA5"/>
    <w:rsid w:val="00653C52"/>
    <w:rsid w:val="006A6301"/>
    <w:rsid w:val="006A7FF0"/>
    <w:rsid w:val="006D13EA"/>
    <w:rsid w:val="006D1715"/>
    <w:rsid w:val="006D7456"/>
    <w:rsid w:val="006E3D97"/>
    <w:rsid w:val="006E6951"/>
    <w:rsid w:val="0070690B"/>
    <w:rsid w:val="00711E6E"/>
    <w:rsid w:val="0072104E"/>
    <w:rsid w:val="007407B5"/>
    <w:rsid w:val="00756130"/>
    <w:rsid w:val="00763FAE"/>
    <w:rsid w:val="00777D3F"/>
    <w:rsid w:val="0078462A"/>
    <w:rsid w:val="00791CA8"/>
    <w:rsid w:val="0079263B"/>
    <w:rsid w:val="00795359"/>
    <w:rsid w:val="007A3974"/>
    <w:rsid w:val="007B233D"/>
    <w:rsid w:val="007B3478"/>
    <w:rsid w:val="007B34C8"/>
    <w:rsid w:val="007C1A5B"/>
    <w:rsid w:val="007C43A7"/>
    <w:rsid w:val="007C43B7"/>
    <w:rsid w:val="007E0972"/>
    <w:rsid w:val="007E29CB"/>
    <w:rsid w:val="007E327C"/>
    <w:rsid w:val="008077BA"/>
    <w:rsid w:val="00830DDE"/>
    <w:rsid w:val="00831773"/>
    <w:rsid w:val="00835507"/>
    <w:rsid w:val="008364D7"/>
    <w:rsid w:val="00850113"/>
    <w:rsid w:val="00875E58"/>
    <w:rsid w:val="00877EF7"/>
    <w:rsid w:val="00891284"/>
    <w:rsid w:val="0089297C"/>
    <w:rsid w:val="008953A1"/>
    <w:rsid w:val="008A77AA"/>
    <w:rsid w:val="008B0741"/>
    <w:rsid w:val="008C645F"/>
    <w:rsid w:val="008D0487"/>
    <w:rsid w:val="008D067C"/>
    <w:rsid w:val="008D327B"/>
    <w:rsid w:val="008D6B85"/>
    <w:rsid w:val="008F06EA"/>
    <w:rsid w:val="009078C1"/>
    <w:rsid w:val="00937C32"/>
    <w:rsid w:val="00963BFA"/>
    <w:rsid w:val="0096506C"/>
    <w:rsid w:val="00971F98"/>
    <w:rsid w:val="00981DB8"/>
    <w:rsid w:val="00985954"/>
    <w:rsid w:val="0099590D"/>
    <w:rsid w:val="009A0B5D"/>
    <w:rsid w:val="009A3F8B"/>
    <w:rsid w:val="009A6017"/>
    <w:rsid w:val="009D6347"/>
    <w:rsid w:val="009D67DE"/>
    <w:rsid w:val="009D758D"/>
    <w:rsid w:val="009F64DC"/>
    <w:rsid w:val="00A00863"/>
    <w:rsid w:val="00A0099A"/>
    <w:rsid w:val="00A05D7F"/>
    <w:rsid w:val="00A27248"/>
    <w:rsid w:val="00A9334A"/>
    <w:rsid w:val="00AA2571"/>
    <w:rsid w:val="00AA6507"/>
    <w:rsid w:val="00AC0689"/>
    <w:rsid w:val="00AC7199"/>
    <w:rsid w:val="00AD1CB7"/>
    <w:rsid w:val="00AF0467"/>
    <w:rsid w:val="00AF5A92"/>
    <w:rsid w:val="00AF70DA"/>
    <w:rsid w:val="00B02FE4"/>
    <w:rsid w:val="00B20E70"/>
    <w:rsid w:val="00B25A9B"/>
    <w:rsid w:val="00B33819"/>
    <w:rsid w:val="00B37BB5"/>
    <w:rsid w:val="00B4708E"/>
    <w:rsid w:val="00B54685"/>
    <w:rsid w:val="00B555AE"/>
    <w:rsid w:val="00B72147"/>
    <w:rsid w:val="00B772AE"/>
    <w:rsid w:val="00B84D16"/>
    <w:rsid w:val="00B86F6E"/>
    <w:rsid w:val="00B87E48"/>
    <w:rsid w:val="00BA1BEE"/>
    <w:rsid w:val="00BA205A"/>
    <w:rsid w:val="00BA3D4A"/>
    <w:rsid w:val="00BA4D9A"/>
    <w:rsid w:val="00BA7676"/>
    <w:rsid w:val="00BC08FE"/>
    <w:rsid w:val="00BF2036"/>
    <w:rsid w:val="00C13232"/>
    <w:rsid w:val="00C243D2"/>
    <w:rsid w:val="00C3778A"/>
    <w:rsid w:val="00C46ED9"/>
    <w:rsid w:val="00C530FA"/>
    <w:rsid w:val="00C7517D"/>
    <w:rsid w:val="00C75F07"/>
    <w:rsid w:val="00C82150"/>
    <w:rsid w:val="00C82900"/>
    <w:rsid w:val="00C87ABA"/>
    <w:rsid w:val="00C97BC6"/>
    <w:rsid w:val="00C97E04"/>
    <w:rsid w:val="00CA078D"/>
    <w:rsid w:val="00CB4663"/>
    <w:rsid w:val="00CB5945"/>
    <w:rsid w:val="00CB681A"/>
    <w:rsid w:val="00CD273F"/>
    <w:rsid w:val="00CF35F2"/>
    <w:rsid w:val="00D03F39"/>
    <w:rsid w:val="00D06DEB"/>
    <w:rsid w:val="00D07521"/>
    <w:rsid w:val="00D1640A"/>
    <w:rsid w:val="00D229DA"/>
    <w:rsid w:val="00D238EA"/>
    <w:rsid w:val="00D36871"/>
    <w:rsid w:val="00D3744E"/>
    <w:rsid w:val="00D619C0"/>
    <w:rsid w:val="00D73601"/>
    <w:rsid w:val="00D75A98"/>
    <w:rsid w:val="00D76A4D"/>
    <w:rsid w:val="00D87538"/>
    <w:rsid w:val="00DA3BC5"/>
    <w:rsid w:val="00DC6A86"/>
    <w:rsid w:val="00DE0BFE"/>
    <w:rsid w:val="00DF22EB"/>
    <w:rsid w:val="00DF6367"/>
    <w:rsid w:val="00E04654"/>
    <w:rsid w:val="00E1110F"/>
    <w:rsid w:val="00E21935"/>
    <w:rsid w:val="00E41845"/>
    <w:rsid w:val="00E46F4D"/>
    <w:rsid w:val="00E727BB"/>
    <w:rsid w:val="00E81813"/>
    <w:rsid w:val="00E85917"/>
    <w:rsid w:val="00E93BFC"/>
    <w:rsid w:val="00EB68B9"/>
    <w:rsid w:val="00EC069C"/>
    <w:rsid w:val="00ED0E97"/>
    <w:rsid w:val="00ED5BC4"/>
    <w:rsid w:val="00ED6B67"/>
    <w:rsid w:val="00EE66A3"/>
    <w:rsid w:val="00EF1F59"/>
    <w:rsid w:val="00F074B1"/>
    <w:rsid w:val="00F151D4"/>
    <w:rsid w:val="00F227AC"/>
    <w:rsid w:val="00F47083"/>
    <w:rsid w:val="00F507C1"/>
    <w:rsid w:val="00F50B48"/>
    <w:rsid w:val="00F57D86"/>
    <w:rsid w:val="00F7523F"/>
    <w:rsid w:val="00F84550"/>
    <w:rsid w:val="00F86F0D"/>
    <w:rsid w:val="00F87885"/>
    <w:rsid w:val="00F901CE"/>
    <w:rsid w:val="00F90A33"/>
    <w:rsid w:val="00F91D0C"/>
    <w:rsid w:val="00F979DB"/>
    <w:rsid w:val="00FB14D2"/>
    <w:rsid w:val="00FC1A0F"/>
    <w:rsid w:val="00FE538A"/>
    <w:rsid w:val="00FF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C0D991"/>
  <w14:defaultImageDpi w14:val="96"/>
  <w15:docId w15:val="{A847D5F6-7719-428F-A9D4-BE18B060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74920"/>
    <w:pPr>
      <w:tabs>
        <w:tab w:val="center" w:pos="4513"/>
        <w:tab w:val="right" w:pos="9026"/>
      </w:tabs>
    </w:pPr>
  </w:style>
  <w:style w:type="character" w:customStyle="1" w:styleId="HeaderChar">
    <w:name w:val="Header Char"/>
    <w:link w:val="Header"/>
    <w:uiPriority w:val="99"/>
    <w:qFormat/>
    <w:rsid w:val="00574920"/>
    <w:rPr>
      <w:sz w:val="22"/>
      <w:szCs w:val="22"/>
    </w:rPr>
  </w:style>
  <w:style w:type="paragraph" w:styleId="Footer">
    <w:name w:val="footer"/>
    <w:basedOn w:val="Normal"/>
    <w:link w:val="FooterChar"/>
    <w:uiPriority w:val="99"/>
    <w:unhideWhenUsed/>
    <w:rsid w:val="00574920"/>
    <w:pPr>
      <w:tabs>
        <w:tab w:val="center" w:pos="4513"/>
        <w:tab w:val="right" w:pos="9026"/>
      </w:tabs>
    </w:pPr>
  </w:style>
  <w:style w:type="character" w:customStyle="1" w:styleId="FooterChar">
    <w:name w:val="Footer Char"/>
    <w:link w:val="Footer"/>
    <w:uiPriority w:val="99"/>
    <w:rsid w:val="00574920"/>
    <w:rPr>
      <w:sz w:val="22"/>
      <w:szCs w:val="22"/>
    </w:rPr>
  </w:style>
  <w:style w:type="paragraph" w:styleId="HTMLPreformatted">
    <w:name w:val="HTML Preformatted"/>
    <w:basedOn w:val="Normal"/>
    <w:link w:val="HTMLPreformattedChar"/>
    <w:uiPriority w:val="99"/>
    <w:unhideWhenUsed/>
    <w:rsid w:val="00574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574920"/>
    <w:rPr>
      <w:rFonts w:ascii="Courier New" w:hAnsi="Courier New" w:cs="Courier New"/>
    </w:rPr>
  </w:style>
  <w:style w:type="paragraph" w:styleId="NoSpacing">
    <w:name w:val="No Spacing"/>
    <w:uiPriority w:val="1"/>
    <w:qFormat/>
    <w:rsid w:val="000D1750"/>
    <w:rPr>
      <w:sz w:val="22"/>
      <w:szCs w:val="22"/>
      <w:lang w:val="id-ID" w:eastAsia="id-ID"/>
    </w:rPr>
  </w:style>
  <w:style w:type="table" w:styleId="TableGrid">
    <w:name w:val="Table Grid"/>
    <w:basedOn w:val="TableNormal"/>
    <w:uiPriority w:val="39"/>
    <w:rsid w:val="00711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
    <w:basedOn w:val="Normal"/>
    <w:link w:val="ListParagraphChar"/>
    <w:uiPriority w:val="1"/>
    <w:qFormat/>
    <w:rsid w:val="00D75A98"/>
    <w:pPr>
      <w:spacing w:after="200" w:line="276" w:lineRule="auto"/>
      <w:ind w:left="720"/>
      <w:contextualSpacing/>
    </w:pPr>
    <w:rPr>
      <w:rFonts w:eastAsia="Calibri"/>
      <w:lang w:val="en-US" w:eastAsia="en-US"/>
    </w:rPr>
  </w:style>
  <w:style w:type="character" w:customStyle="1" w:styleId="ListParagraphChar">
    <w:name w:val="List Paragraph Char"/>
    <w:aliases w:val="Heading 10 Char"/>
    <w:link w:val="ListParagraph"/>
    <w:uiPriority w:val="34"/>
    <w:locked/>
    <w:rsid w:val="00D75A98"/>
    <w:rPr>
      <w:rFonts w:eastAsia="Calibri"/>
      <w:sz w:val="22"/>
      <w:szCs w:val="22"/>
      <w:lang w:val="en-US" w:eastAsia="en-US"/>
    </w:rPr>
  </w:style>
  <w:style w:type="character" w:styleId="Hyperlink">
    <w:name w:val="Hyperlink"/>
    <w:uiPriority w:val="99"/>
    <w:unhideWhenUsed/>
    <w:rsid w:val="002D3D22"/>
    <w:rPr>
      <w:color w:val="0563C1"/>
      <w:u w:val="single"/>
    </w:rPr>
  </w:style>
  <w:style w:type="character" w:styleId="PlaceholderText">
    <w:name w:val="Placeholder Text"/>
    <w:uiPriority w:val="99"/>
    <w:semiHidden/>
    <w:rsid w:val="00F50B48"/>
    <w:rPr>
      <w:color w:val="808080"/>
    </w:rPr>
  </w:style>
  <w:style w:type="character" w:styleId="CommentReference">
    <w:name w:val="annotation reference"/>
    <w:uiPriority w:val="99"/>
    <w:semiHidden/>
    <w:unhideWhenUsed/>
    <w:rsid w:val="00F47083"/>
    <w:rPr>
      <w:sz w:val="16"/>
      <w:szCs w:val="16"/>
    </w:rPr>
  </w:style>
  <w:style w:type="paragraph" w:styleId="CommentText">
    <w:name w:val="annotation text"/>
    <w:basedOn w:val="Normal"/>
    <w:link w:val="CommentTextChar"/>
    <w:uiPriority w:val="99"/>
    <w:semiHidden/>
    <w:unhideWhenUsed/>
    <w:rsid w:val="00F47083"/>
    <w:pPr>
      <w:spacing w:line="240" w:lineRule="auto"/>
    </w:pPr>
    <w:rPr>
      <w:sz w:val="20"/>
      <w:szCs w:val="20"/>
    </w:rPr>
  </w:style>
  <w:style w:type="character" w:customStyle="1" w:styleId="CommentTextChar">
    <w:name w:val="Comment Text Char"/>
    <w:basedOn w:val="DefaultParagraphFont"/>
    <w:link w:val="CommentText"/>
    <w:uiPriority w:val="99"/>
    <w:semiHidden/>
    <w:rsid w:val="00F47083"/>
  </w:style>
  <w:style w:type="paragraph" w:styleId="CommentSubject">
    <w:name w:val="annotation subject"/>
    <w:basedOn w:val="CommentText"/>
    <w:next w:val="CommentText"/>
    <w:link w:val="CommentSubjectChar"/>
    <w:uiPriority w:val="99"/>
    <w:semiHidden/>
    <w:unhideWhenUsed/>
    <w:rsid w:val="00F47083"/>
    <w:rPr>
      <w:b/>
      <w:bCs/>
    </w:rPr>
  </w:style>
  <w:style w:type="character" w:customStyle="1" w:styleId="CommentSubjectChar">
    <w:name w:val="Comment Subject Char"/>
    <w:link w:val="CommentSubject"/>
    <w:uiPriority w:val="99"/>
    <w:semiHidden/>
    <w:rsid w:val="00F47083"/>
    <w:rPr>
      <w:b/>
      <w:bCs/>
    </w:rPr>
  </w:style>
  <w:style w:type="paragraph" w:styleId="BalloonText">
    <w:name w:val="Balloon Text"/>
    <w:basedOn w:val="Normal"/>
    <w:link w:val="BalloonTextChar"/>
    <w:uiPriority w:val="99"/>
    <w:semiHidden/>
    <w:unhideWhenUsed/>
    <w:rsid w:val="00F470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47083"/>
    <w:rPr>
      <w:rFonts w:ascii="Segoe UI" w:hAnsi="Segoe UI" w:cs="Segoe UI"/>
      <w:sz w:val="18"/>
      <w:szCs w:val="18"/>
    </w:rPr>
  </w:style>
  <w:style w:type="paragraph" w:styleId="BodyText">
    <w:name w:val="Body Text"/>
    <w:basedOn w:val="Normal"/>
    <w:link w:val="BodyTextChar"/>
    <w:uiPriority w:val="1"/>
    <w:qFormat/>
    <w:rsid w:val="005E1D55"/>
    <w:pPr>
      <w:widowControl w:val="0"/>
      <w:autoSpaceDE w:val="0"/>
      <w:autoSpaceDN w:val="0"/>
      <w:spacing w:after="0" w:line="240" w:lineRule="auto"/>
    </w:pPr>
    <w:rPr>
      <w:rFonts w:ascii="Times New Roman" w:hAnsi="Times New Roman"/>
      <w:sz w:val="24"/>
      <w:szCs w:val="24"/>
      <w:lang w:val="id" w:eastAsia="en-US"/>
    </w:rPr>
  </w:style>
  <w:style w:type="character" w:customStyle="1" w:styleId="BodyTextChar">
    <w:name w:val="Body Text Char"/>
    <w:link w:val="BodyText"/>
    <w:uiPriority w:val="1"/>
    <w:rsid w:val="005E1D55"/>
    <w:rPr>
      <w:rFonts w:ascii="Times New Roman" w:hAnsi="Times New Roman"/>
      <w:sz w:val="24"/>
      <w:szCs w:val="24"/>
      <w:lang w:val="id"/>
    </w:rPr>
  </w:style>
  <w:style w:type="character" w:customStyle="1" w:styleId="y2iqfc">
    <w:name w:val="y2iqfc"/>
    <w:basedOn w:val="DefaultParagraphFont"/>
    <w:rsid w:val="001C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1111">
      <w:bodyDiv w:val="1"/>
      <w:marLeft w:val="0"/>
      <w:marRight w:val="0"/>
      <w:marTop w:val="0"/>
      <w:marBottom w:val="0"/>
      <w:divBdr>
        <w:top w:val="none" w:sz="0" w:space="0" w:color="auto"/>
        <w:left w:val="none" w:sz="0" w:space="0" w:color="auto"/>
        <w:bottom w:val="none" w:sz="0" w:space="0" w:color="auto"/>
        <w:right w:val="none" w:sz="0" w:space="0" w:color="auto"/>
      </w:divBdr>
    </w:div>
    <w:div w:id="231086761">
      <w:bodyDiv w:val="1"/>
      <w:marLeft w:val="0"/>
      <w:marRight w:val="0"/>
      <w:marTop w:val="0"/>
      <w:marBottom w:val="0"/>
      <w:divBdr>
        <w:top w:val="none" w:sz="0" w:space="0" w:color="auto"/>
        <w:left w:val="none" w:sz="0" w:space="0" w:color="auto"/>
        <w:bottom w:val="none" w:sz="0" w:space="0" w:color="auto"/>
        <w:right w:val="none" w:sz="0" w:space="0" w:color="auto"/>
      </w:divBdr>
    </w:div>
    <w:div w:id="378668196">
      <w:bodyDiv w:val="1"/>
      <w:marLeft w:val="0"/>
      <w:marRight w:val="0"/>
      <w:marTop w:val="0"/>
      <w:marBottom w:val="0"/>
      <w:divBdr>
        <w:top w:val="none" w:sz="0" w:space="0" w:color="auto"/>
        <w:left w:val="none" w:sz="0" w:space="0" w:color="auto"/>
        <w:bottom w:val="none" w:sz="0" w:space="0" w:color="auto"/>
        <w:right w:val="none" w:sz="0" w:space="0" w:color="auto"/>
      </w:divBdr>
    </w:div>
    <w:div w:id="448549498">
      <w:bodyDiv w:val="1"/>
      <w:marLeft w:val="0"/>
      <w:marRight w:val="0"/>
      <w:marTop w:val="0"/>
      <w:marBottom w:val="0"/>
      <w:divBdr>
        <w:top w:val="none" w:sz="0" w:space="0" w:color="auto"/>
        <w:left w:val="none" w:sz="0" w:space="0" w:color="auto"/>
        <w:bottom w:val="none" w:sz="0" w:space="0" w:color="auto"/>
        <w:right w:val="none" w:sz="0" w:space="0" w:color="auto"/>
      </w:divBdr>
    </w:div>
    <w:div w:id="730689892">
      <w:bodyDiv w:val="1"/>
      <w:marLeft w:val="0"/>
      <w:marRight w:val="0"/>
      <w:marTop w:val="0"/>
      <w:marBottom w:val="0"/>
      <w:divBdr>
        <w:top w:val="none" w:sz="0" w:space="0" w:color="auto"/>
        <w:left w:val="none" w:sz="0" w:space="0" w:color="auto"/>
        <w:bottom w:val="none" w:sz="0" w:space="0" w:color="auto"/>
        <w:right w:val="none" w:sz="0" w:space="0" w:color="auto"/>
      </w:divBdr>
    </w:div>
    <w:div w:id="881599063">
      <w:bodyDiv w:val="1"/>
      <w:marLeft w:val="0"/>
      <w:marRight w:val="0"/>
      <w:marTop w:val="0"/>
      <w:marBottom w:val="0"/>
      <w:divBdr>
        <w:top w:val="none" w:sz="0" w:space="0" w:color="auto"/>
        <w:left w:val="none" w:sz="0" w:space="0" w:color="auto"/>
        <w:bottom w:val="none" w:sz="0" w:space="0" w:color="auto"/>
        <w:right w:val="none" w:sz="0" w:space="0" w:color="auto"/>
      </w:divBdr>
    </w:div>
    <w:div w:id="926495341">
      <w:bodyDiv w:val="1"/>
      <w:marLeft w:val="0"/>
      <w:marRight w:val="0"/>
      <w:marTop w:val="0"/>
      <w:marBottom w:val="0"/>
      <w:divBdr>
        <w:top w:val="none" w:sz="0" w:space="0" w:color="auto"/>
        <w:left w:val="none" w:sz="0" w:space="0" w:color="auto"/>
        <w:bottom w:val="none" w:sz="0" w:space="0" w:color="auto"/>
        <w:right w:val="none" w:sz="0" w:space="0" w:color="auto"/>
      </w:divBdr>
    </w:div>
    <w:div w:id="934555322">
      <w:bodyDiv w:val="1"/>
      <w:marLeft w:val="0"/>
      <w:marRight w:val="0"/>
      <w:marTop w:val="0"/>
      <w:marBottom w:val="0"/>
      <w:divBdr>
        <w:top w:val="none" w:sz="0" w:space="0" w:color="auto"/>
        <w:left w:val="none" w:sz="0" w:space="0" w:color="auto"/>
        <w:bottom w:val="none" w:sz="0" w:space="0" w:color="auto"/>
        <w:right w:val="none" w:sz="0" w:space="0" w:color="auto"/>
      </w:divBdr>
    </w:div>
    <w:div w:id="1541867491">
      <w:bodyDiv w:val="1"/>
      <w:marLeft w:val="0"/>
      <w:marRight w:val="0"/>
      <w:marTop w:val="0"/>
      <w:marBottom w:val="0"/>
      <w:divBdr>
        <w:top w:val="none" w:sz="0" w:space="0" w:color="auto"/>
        <w:left w:val="none" w:sz="0" w:space="0" w:color="auto"/>
        <w:bottom w:val="none" w:sz="0" w:space="0" w:color="auto"/>
        <w:right w:val="none" w:sz="0" w:space="0" w:color="auto"/>
      </w:divBdr>
    </w:div>
    <w:div w:id="1968194859">
      <w:bodyDiv w:val="1"/>
      <w:marLeft w:val="0"/>
      <w:marRight w:val="0"/>
      <w:marTop w:val="0"/>
      <w:marBottom w:val="0"/>
      <w:divBdr>
        <w:top w:val="none" w:sz="0" w:space="0" w:color="auto"/>
        <w:left w:val="none" w:sz="0" w:space="0" w:color="auto"/>
        <w:bottom w:val="none" w:sz="0" w:space="0" w:color="auto"/>
        <w:right w:val="none" w:sz="0" w:space="0" w:color="auto"/>
      </w:divBdr>
    </w:div>
    <w:div w:id="21350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rimhaba@gmail.com" TargetMode="Externa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png"/><Relationship Id="rId10" Type="http://schemas.openxmlformats.org/officeDocument/2006/relationships/comments" Target="comment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ulianti@gmai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8.png"/><Relationship Id="rId30"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B18A1FA-C6C2-4C98-A29C-71BED54D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6</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36680</CharactersWithSpaces>
  <SharedDoc>false</SharedDoc>
  <HLinks>
    <vt:vector size="12" baseType="variant">
      <vt:variant>
        <vt:i4>6750296</vt:i4>
      </vt:variant>
      <vt:variant>
        <vt:i4>3</vt:i4>
      </vt:variant>
      <vt:variant>
        <vt:i4>0</vt:i4>
      </vt:variant>
      <vt:variant>
        <vt:i4>5</vt:i4>
      </vt:variant>
      <vt:variant>
        <vt:lpwstr>mailto:yulianti@gmail.com</vt:lpwstr>
      </vt:variant>
      <vt:variant>
        <vt:lpwstr/>
      </vt:variant>
      <vt:variant>
        <vt:i4>1507383</vt:i4>
      </vt:variant>
      <vt:variant>
        <vt:i4>0</vt:i4>
      </vt:variant>
      <vt:variant>
        <vt:i4>0</vt:i4>
      </vt:variant>
      <vt:variant>
        <vt:i4>5</vt:i4>
      </vt:variant>
      <vt:variant>
        <vt:lpwstr>mailto:rkarimhaba@gmail.com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c:creator>
  <cp:keywords/>
  <dc:description>DocumentCreationInfo</dc:description>
  <cp:lastModifiedBy>THEDARK</cp:lastModifiedBy>
  <cp:revision>79</cp:revision>
  <dcterms:created xsi:type="dcterms:W3CDTF">2023-11-25T01:34:00Z</dcterms:created>
  <dcterms:modified xsi:type="dcterms:W3CDTF">2023-12-11T21:59:00Z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0d5499f2-f463-3784-b755-a6ccbf601904</vt:lpwstr>
  </property>
  <property fmtid="{D5CDD505-2E9C-101B-9397-08002B2CF9AE}" pid="24" name="Mendeley Citation Style_1">
    <vt:lpwstr>http://www.zotero.org/styles/ieee</vt:lpwstr>
  </property>
</Properties>
</file>