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16598" w:rsidRPr="00D17405" w:rsidRDefault="00D17405" w:rsidP="00D17405">
      <w:pPr>
        <w:pStyle w:val="NoSpacing"/>
        <w:jc w:val="center"/>
        <w:rPr>
          <w:rFonts w:ascii="Bookman Old Style" w:hAnsi="Bookman Old Style"/>
          <w:b/>
          <w:sz w:val="36"/>
          <w:szCs w:val="36"/>
        </w:rPr>
      </w:pPr>
      <w:r w:rsidRPr="00D17405">
        <w:rPr>
          <w:rFonts w:ascii="Bookman Old Style" w:hAnsi="Bookman Old Style"/>
          <w:b/>
          <w:sz w:val="36"/>
          <w:szCs w:val="36"/>
          <w:lang w:val="en-US"/>
        </w:rPr>
        <w:t xml:space="preserve">Inferensi Fuzzy Sugeno dalam menentukan </w:t>
      </w:r>
      <w:r w:rsidRPr="00D17405">
        <w:rPr>
          <w:rFonts w:ascii="Bookman Old Style" w:hAnsi="Bookman Old Style"/>
          <w:b/>
          <w:sz w:val="36"/>
          <w:szCs w:val="36"/>
        </w:rPr>
        <w:t xml:space="preserve"> </w:t>
      </w:r>
      <w:r w:rsidRPr="00D17405">
        <w:rPr>
          <w:rFonts w:ascii="Bookman Old Style" w:hAnsi="Bookman Old Style"/>
          <w:b/>
          <w:bCs/>
          <w:sz w:val="36"/>
          <w:szCs w:val="36"/>
        </w:rPr>
        <w:t xml:space="preserve">Studi Komparatif Kinerja Karyawan </w:t>
      </w:r>
    </w:p>
    <w:p w:rsidR="00616598" w:rsidRPr="00D17405" w:rsidRDefault="00D52948" w:rsidP="00616598">
      <w:pPr>
        <w:pStyle w:val="NoSpacing"/>
        <w:jc w:val="center"/>
        <w:rPr>
          <w:rFonts w:ascii="Times New Roman" w:hAnsi="Times New Roman"/>
          <w:spacing w:val="-1"/>
          <w:vertAlign w:val="superscript"/>
          <w:lang w:val="en-US"/>
        </w:rPr>
      </w:pPr>
      <w:r>
        <w:rPr>
          <w:rFonts w:ascii="Times New Roman" w:hAnsi="Times New Roman"/>
          <w:lang w:val="en-US"/>
        </w:rPr>
        <w:t>Khairul Saleh *</w:t>
      </w:r>
      <w:r w:rsidRPr="00D52948">
        <w:rPr>
          <w:rFonts w:ascii="Times New Roman" w:hAnsi="Times New Roman"/>
          <w:sz w:val="24"/>
          <w:vertAlign w:val="superscript"/>
          <w:lang w:val="en-US"/>
        </w:rPr>
        <w:t>1</w:t>
      </w:r>
      <w:r>
        <w:rPr>
          <w:rFonts w:ascii="Times New Roman" w:hAnsi="Times New Roman"/>
          <w:lang w:val="en-US"/>
        </w:rPr>
        <w:t xml:space="preserve">, Amir Hamzah </w:t>
      </w:r>
      <w:r w:rsidRPr="00D52948">
        <w:rPr>
          <w:rFonts w:ascii="Times New Roman" w:hAnsi="Times New Roman"/>
          <w:sz w:val="20"/>
          <w:vertAlign w:val="superscript"/>
          <w:lang w:val="en-US"/>
        </w:rPr>
        <w:t>2</w:t>
      </w:r>
      <w:r>
        <w:rPr>
          <w:rFonts w:ascii="Times New Roman" w:hAnsi="Times New Roman"/>
          <w:lang w:val="en-US"/>
        </w:rPr>
        <w:t xml:space="preserve">, Zunaida Sitorus </w:t>
      </w:r>
      <w:r w:rsidRPr="00D52948">
        <w:rPr>
          <w:rFonts w:ascii="Times New Roman" w:hAnsi="Times New Roman"/>
          <w:sz w:val="18"/>
          <w:vertAlign w:val="superscript"/>
          <w:lang w:val="en-US"/>
        </w:rPr>
        <w:t>3</w:t>
      </w:r>
    </w:p>
    <w:p w:rsidR="00616598" w:rsidRPr="005A06F8" w:rsidRDefault="00616598" w:rsidP="00616598">
      <w:pPr>
        <w:pStyle w:val="NoSpacing"/>
        <w:jc w:val="center"/>
        <w:rPr>
          <w:rFonts w:ascii="Times New Roman" w:hAnsi="Times New Roman"/>
          <w:spacing w:val="-1"/>
          <w:sz w:val="20"/>
          <w:szCs w:val="20"/>
        </w:rPr>
      </w:pPr>
    </w:p>
    <w:p w:rsidR="00616598" w:rsidRPr="002D3D22" w:rsidRDefault="00616598" w:rsidP="00616598">
      <w:pPr>
        <w:pStyle w:val="NoSpacing"/>
        <w:jc w:val="center"/>
        <w:rPr>
          <w:rFonts w:ascii="Times New Roman" w:hAnsi="Times New Roman"/>
          <w:i/>
          <w:spacing w:val="-1"/>
          <w:sz w:val="20"/>
          <w:szCs w:val="20"/>
        </w:rPr>
      </w:pPr>
      <w:r w:rsidRPr="002D3D22">
        <w:rPr>
          <w:rFonts w:ascii="Times New Roman" w:hAnsi="Times New Roman"/>
          <w:i/>
          <w:spacing w:val="-1"/>
          <w:sz w:val="20"/>
          <w:szCs w:val="20"/>
        </w:rPr>
        <w:t>Program Studi Teknik Informatika, Universitas Asahan</w:t>
      </w:r>
    </w:p>
    <w:p w:rsidR="003152AF" w:rsidRDefault="003152AF" w:rsidP="00616598">
      <w:pPr>
        <w:pStyle w:val="NoSpacing"/>
        <w:jc w:val="center"/>
        <w:rPr>
          <w:rFonts w:ascii="Times New Roman" w:hAnsi="Times New Roman"/>
          <w:spacing w:val="-1"/>
          <w:sz w:val="20"/>
          <w:szCs w:val="20"/>
        </w:rPr>
      </w:pPr>
      <w:r>
        <w:rPr>
          <w:rFonts w:ascii="Times New Roman" w:hAnsi="Times New Roman"/>
          <w:spacing w:val="-1"/>
          <w:sz w:val="20"/>
          <w:szCs w:val="20"/>
        </w:rPr>
        <w:t>Jl. Jend. Ahmad Yani, Kisaran</w:t>
      </w:r>
    </w:p>
    <w:p w:rsidR="00616598" w:rsidRPr="001D025D" w:rsidRDefault="00D52948" w:rsidP="00616598">
      <w:pPr>
        <w:pStyle w:val="NoSpacing"/>
        <w:jc w:val="center"/>
        <w:rPr>
          <w:rFonts w:ascii="Courier New" w:hAnsi="Courier New" w:cs="Courier New"/>
          <w:sz w:val="20"/>
          <w:szCs w:val="20"/>
          <w:lang w:val="en-US"/>
        </w:rPr>
      </w:pPr>
      <w:hyperlink r:id="rId9" w:history="1">
        <w:r w:rsidRPr="001D025D">
          <w:rPr>
            <w:rStyle w:val="Hyperlink"/>
            <w:sz w:val="20"/>
            <w:szCs w:val="20"/>
            <w:lang w:val="en-US"/>
          </w:rPr>
          <w:t>khairulsibungsu@yahoo.com</w:t>
        </w:r>
      </w:hyperlink>
      <w:r w:rsidRPr="001D025D">
        <w:rPr>
          <w:sz w:val="20"/>
          <w:szCs w:val="20"/>
          <w:lang w:val="en-US"/>
        </w:rPr>
        <w:t xml:space="preserve">, </w:t>
      </w:r>
      <w:hyperlink r:id="rId10" w:history="1">
        <w:r w:rsidR="001D025D" w:rsidRPr="001D025D">
          <w:rPr>
            <w:rStyle w:val="Hyperlink"/>
            <w:sz w:val="20"/>
            <w:szCs w:val="20"/>
            <w:lang w:val="en-US"/>
          </w:rPr>
          <w:t>amirhamzah12@gmail.com</w:t>
        </w:r>
      </w:hyperlink>
      <w:r w:rsidR="001D025D" w:rsidRPr="001D025D">
        <w:rPr>
          <w:sz w:val="20"/>
          <w:szCs w:val="20"/>
          <w:lang w:val="en-US"/>
        </w:rPr>
        <w:t xml:space="preserve">, </w:t>
      </w:r>
      <w:r w:rsidRPr="001D025D">
        <w:rPr>
          <w:sz w:val="20"/>
          <w:szCs w:val="20"/>
          <w:lang w:val="en-US"/>
        </w:rPr>
        <w:t>z_sitorus@yahoo.com</w:t>
      </w:r>
      <w:bookmarkStart w:id="0" w:name="_GoBack"/>
      <w:bookmarkEnd w:id="0"/>
    </w:p>
    <w:p w:rsidR="00616598" w:rsidRPr="005A06F8" w:rsidRDefault="00616598" w:rsidP="00616598">
      <w:pPr>
        <w:pStyle w:val="NoSpacing"/>
        <w:rPr>
          <w:rFonts w:ascii="Times New Roman" w:hAnsi="Times New Roman"/>
          <w:sz w:val="16"/>
          <w:szCs w:val="16"/>
        </w:rPr>
      </w:pPr>
    </w:p>
    <w:p w:rsidR="00616598" w:rsidRPr="005A06F8" w:rsidRDefault="00616598" w:rsidP="00616598">
      <w:pPr>
        <w:pStyle w:val="NoSpacing"/>
        <w:rPr>
          <w:rFonts w:ascii="Times New Roman" w:hAnsi="Times New Roman"/>
          <w:sz w:val="20"/>
          <w:szCs w:val="20"/>
        </w:rPr>
      </w:pPr>
    </w:p>
    <w:p w:rsidR="004C1E5F" w:rsidRPr="004C1E5F" w:rsidRDefault="00616598" w:rsidP="004C1E5F">
      <w:pPr>
        <w:pStyle w:val="NoSpacing"/>
        <w:jc w:val="both"/>
        <w:rPr>
          <w:rFonts w:ascii="Bookman Old Style" w:hAnsi="Bookman Old Style"/>
          <w:spacing w:val="-1"/>
          <w:sz w:val="18"/>
          <w:szCs w:val="18"/>
        </w:rPr>
      </w:pPr>
      <w:r w:rsidRPr="00001137">
        <w:rPr>
          <w:rFonts w:ascii="Bookman Old Style" w:hAnsi="Bookman Old Style"/>
          <w:b/>
          <w:bCs/>
          <w:i/>
          <w:iCs/>
          <w:spacing w:val="-1"/>
          <w:sz w:val="18"/>
          <w:szCs w:val="18"/>
        </w:rPr>
        <w:t>Abstract</w:t>
      </w:r>
      <w:r w:rsidRPr="00001137">
        <w:rPr>
          <w:rFonts w:ascii="Bookman Old Style" w:hAnsi="Bookman Old Style"/>
          <w:spacing w:val="-1"/>
          <w:sz w:val="18"/>
          <w:szCs w:val="18"/>
        </w:rPr>
        <w:t xml:space="preserve"> - </w:t>
      </w:r>
      <w:r w:rsidR="004C1E5F" w:rsidRPr="004C1E5F">
        <w:rPr>
          <w:rFonts w:ascii="Bookman Old Style" w:hAnsi="Bookman Old Style"/>
          <w:spacing w:val="-1"/>
          <w:sz w:val="18"/>
          <w:szCs w:val="18"/>
        </w:rPr>
        <w:t>Assessment of employee performance is something that must be done by a company so that employee performance will continue to increase. In this study will use Sugeno's fuzzy inference as a method. Previous research with the same case used Mamdani fuzzy inference. This research will obtain the best recommendations and also obtain a comparison between the results of employee performance recommendations using the Mamdani fuzzy inference method and Sugeno Fuzzy inference.</w:t>
      </w:r>
    </w:p>
    <w:p w:rsidR="00616598" w:rsidRPr="00001137" w:rsidRDefault="004C1E5F" w:rsidP="004C1E5F">
      <w:pPr>
        <w:pStyle w:val="NoSpacing"/>
        <w:jc w:val="both"/>
        <w:rPr>
          <w:rFonts w:ascii="Bookman Old Style" w:hAnsi="Bookman Old Style"/>
          <w:sz w:val="18"/>
          <w:szCs w:val="18"/>
        </w:rPr>
      </w:pPr>
      <w:r w:rsidRPr="004C1E5F">
        <w:rPr>
          <w:rFonts w:ascii="Bookman Old Style" w:hAnsi="Bookman Old Style"/>
          <w:spacing w:val="-1"/>
          <w:sz w:val="18"/>
          <w:szCs w:val="18"/>
        </w:rPr>
        <w:t>Keywords - Employee Performance, Fuzzy Logic, Sugeno's Fuzzy Inference.</w:t>
      </w:r>
    </w:p>
    <w:p w:rsidR="00616598" w:rsidRPr="00001137" w:rsidRDefault="00616598" w:rsidP="00616598">
      <w:pPr>
        <w:pStyle w:val="NoSpacing"/>
        <w:jc w:val="both"/>
        <w:rPr>
          <w:rFonts w:ascii="Bookman Old Style" w:hAnsi="Bookman Old Style"/>
          <w:sz w:val="18"/>
          <w:szCs w:val="18"/>
        </w:rPr>
      </w:pPr>
    </w:p>
    <w:p w:rsidR="00616598" w:rsidRPr="00001137" w:rsidRDefault="00001137" w:rsidP="00616598">
      <w:pPr>
        <w:pStyle w:val="NoSpacing"/>
        <w:jc w:val="both"/>
        <w:rPr>
          <w:rFonts w:ascii="Bookman Old Style" w:hAnsi="Bookman Old Style"/>
          <w:b/>
          <w:bCs/>
          <w:i/>
          <w:iCs/>
          <w:spacing w:val="-1"/>
          <w:sz w:val="18"/>
          <w:szCs w:val="18"/>
        </w:rPr>
      </w:pPr>
      <w:r>
        <w:rPr>
          <w:rFonts w:ascii="Bookman Old Style" w:hAnsi="Bookman Old Style"/>
          <w:b/>
          <w:bCs/>
          <w:i/>
          <w:iCs/>
          <w:spacing w:val="-1"/>
          <w:sz w:val="18"/>
          <w:szCs w:val="18"/>
        </w:rPr>
        <w:t>Abstrak</w:t>
      </w:r>
      <w:r w:rsidR="00616598" w:rsidRPr="00001137">
        <w:rPr>
          <w:rFonts w:ascii="Bookman Old Style" w:hAnsi="Bookman Old Style"/>
          <w:b/>
          <w:bCs/>
          <w:i/>
          <w:iCs/>
          <w:spacing w:val="-1"/>
          <w:sz w:val="18"/>
          <w:szCs w:val="18"/>
        </w:rPr>
        <w:t xml:space="preserve"> - </w:t>
      </w:r>
      <w:r w:rsidR="00937ECA" w:rsidRPr="00301173">
        <w:rPr>
          <w:rFonts w:ascii="Bookman Old Style" w:hAnsi="Bookman Old Style"/>
          <w:sz w:val="18"/>
          <w:szCs w:val="18"/>
          <w:lang w:val="en-US"/>
        </w:rPr>
        <w:t xml:space="preserve">Penilaian terhadap kinerja karyawan merupakan hal yang harus dilakukan oleh suatu perusahaan agar kinerja karyawan akan terus meningkat. Dalam penelitian ini akan menggunakan inferensi fuzzy Sugeno </w:t>
      </w:r>
      <w:r w:rsidR="00301173" w:rsidRPr="00301173">
        <w:rPr>
          <w:rFonts w:ascii="Bookman Old Style" w:hAnsi="Bookman Old Style"/>
          <w:sz w:val="18"/>
          <w:szCs w:val="18"/>
          <w:lang w:val="en-US"/>
        </w:rPr>
        <w:t>sebagai metode. Penelitian sebelumnyadengan kasus yang sama menggunakan inferensi fuzzy Mamdani. Dengan adanya penelitian ini akan diperoleh rekomendasi terbaik dan juga mendapatkan perbandingan antara</w:t>
      </w:r>
      <w:r w:rsidR="00301173">
        <w:rPr>
          <w:rFonts w:ascii="Bookman Old Style" w:hAnsi="Bookman Old Style"/>
          <w:sz w:val="18"/>
          <w:szCs w:val="18"/>
          <w:lang w:val="en-US"/>
        </w:rPr>
        <w:t xml:space="preserve"> hasil rekomendai kinerja karyawandengan metode</w:t>
      </w:r>
      <w:r w:rsidR="00301173" w:rsidRPr="00301173">
        <w:rPr>
          <w:rFonts w:ascii="Bookman Old Style" w:hAnsi="Bookman Old Style"/>
          <w:sz w:val="18"/>
          <w:szCs w:val="18"/>
          <w:lang w:val="en-US"/>
        </w:rPr>
        <w:t xml:space="preserve"> inferensi fuzzy Mamdani dan inferensi F</w:t>
      </w:r>
      <w:r w:rsidR="00301173">
        <w:rPr>
          <w:rFonts w:ascii="Bookman Old Style" w:hAnsi="Bookman Old Style"/>
          <w:sz w:val="18"/>
          <w:szCs w:val="18"/>
          <w:lang w:val="en-US"/>
        </w:rPr>
        <w:t>uzzy sugeno.</w:t>
      </w:r>
    </w:p>
    <w:p w:rsidR="00616598" w:rsidRPr="00001137" w:rsidRDefault="00616598" w:rsidP="00001137">
      <w:pPr>
        <w:pStyle w:val="NoSpacing"/>
        <w:ind w:left="1276" w:hanging="1276"/>
        <w:jc w:val="both"/>
        <w:rPr>
          <w:rFonts w:ascii="Bookman Old Style" w:hAnsi="Bookman Old Style"/>
          <w:sz w:val="18"/>
          <w:szCs w:val="18"/>
        </w:rPr>
      </w:pPr>
      <w:r w:rsidRPr="00001137">
        <w:rPr>
          <w:rFonts w:ascii="Bookman Old Style" w:hAnsi="Bookman Old Style"/>
          <w:b/>
          <w:bCs/>
          <w:i/>
          <w:iCs/>
          <w:sz w:val="18"/>
          <w:szCs w:val="18"/>
        </w:rPr>
        <w:t>Kata</w:t>
      </w:r>
      <w:r w:rsidRPr="00001137">
        <w:rPr>
          <w:rFonts w:ascii="Bookman Old Style" w:hAnsi="Bookman Old Style"/>
          <w:b/>
          <w:bCs/>
          <w:i/>
          <w:iCs/>
          <w:spacing w:val="-7"/>
          <w:sz w:val="18"/>
          <w:szCs w:val="18"/>
        </w:rPr>
        <w:t xml:space="preserve"> </w:t>
      </w:r>
      <w:r w:rsidR="00001137">
        <w:rPr>
          <w:rFonts w:ascii="Bookman Old Style" w:hAnsi="Bookman Old Style"/>
          <w:b/>
          <w:bCs/>
          <w:i/>
          <w:iCs/>
          <w:sz w:val="18"/>
          <w:szCs w:val="18"/>
        </w:rPr>
        <w:t>K</w:t>
      </w:r>
      <w:r w:rsidRPr="00001137">
        <w:rPr>
          <w:rFonts w:ascii="Bookman Old Style" w:hAnsi="Bookman Old Style"/>
          <w:b/>
          <w:bCs/>
          <w:i/>
          <w:iCs/>
          <w:sz w:val="18"/>
          <w:szCs w:val="18"/>
        </w:rPr>
        <w:t>unci</w:t>
      </w:r>
      <w:r w:rsidRPr="00001137">
        <w:rPr>
          <w:rFonts w:ascii="Bookman Old Style" w:hAnsi="Bookman Old Style"/>
          <w:b/>
          <w:bCs/>
          <w:i/>
          <w:iCs/>
          <w:spacing w:val="-7"/>
          <w:sz w:val="18"/>
          <w:szCs w:val="18"/>
        </w:rPr>
        <w:t xml:space="preserve"> </w:t>
      </w:r>
      <w:r w:rsidRPr="00001137">
        <w:rPr>
          <w:rFonts w:ascii="Bookman Old Style" w:hAnsi="Bookman Old Style"/>
          <w:sz w:val="18"/>
          <w:szCs w:val="18"/>
        </w:rPr>
        <w:t>-</w:t>
      </w:r>
      <w:r w:rsidRPr="00001137">
        <w:rPr>
          <w:rFonts w:ascii="Bookman Old Style" w:hAnsi="Bookman Old Style"/>
          <w:spacing w:val="-7"/>
          <w:sz w:val="18"/>
          <w:szCs w:val="18"/>
        </w:rPr>
        <w:t xml:space="preserve"> </w:t>
      </w:r>
      <w:r w:rsidR="00001137">
        <w:rPr>
          <w:rFonts w:ascii="Bookman Old Style" w:hAnsi="Bookman Old Style"/>
          <w:spacing w:val="-7"/>
          <w:sz w:val="18"/>
          <w:szCs w:val="18"/>
        </w:rPr>
        <w:tab/>
      </w:r>
      <w:r w:rsidR="00301173">
        <w:rPr>
          <w:rFonts w:ascii="Bookman Old Style" w:hAnsi="Bookman Old Style"/>
          <w:sz w:val="18"/>
          <w:szCs w:val="18"/>
          <w:lang w:val="en-US"/>
        </w:rPr>
        <w:t>Kinerja Karyawan</w:t>
      </w:r>
      <w:r w:rsidRPr="00001137">
        <w:rPr>
          <w:rFonts w:ascii="Bookman Old Style" w:hAnsi="Bookman Old Style"/>
          <w:sz w:val="18"/>
          <w:szCs w:val="18"/>
        </w:rPr>
        <w:t>, Logika Fuzzy</w:t>
      </w:r>
      <w:r w:rsidR="00301173">
        <w:rPr>
          <w:rFonts w:ascii="Bookman Old Style" w:hAnsi="Bookman Old Style"/>
          <w:sz w:val="18"/>
          <w:szCs w:val="18"/>
          <w:lang w:val="en-US"/>
        </w:rPr>
        <w:t>, Inferensi Fuzzy Sugeno</w:t>
      </w:r>
      <w:r w:rsidRPr="00001137">
        <w:rPr>
          <w:rFonts w:ascii="Bookman Old Style" w:hAnsi="Bookman Old Style"/>
          <w:sz w:val="18"/>
          <w:szCs w:val="18"/>
        </w:rPr>
        <w:t>.</w:t>
      </w:r>
    </w:p>
    <w:p w:rsidR="00616598" w:rsidRPr="005A06F8" w:rsidRDefault="00616598" w:rsidP="00616598">
      <w:pPr>
        <w:pStyle w:val="NoSpacing"/>
        <w:jc w:val="both"/>
        <w:rPr>
          <w:rFonts w:ascii="Times New Roman" w:hAnsi="Times New Roman"/>
          <w:sz w:val="20"/>
          <w:szCs w:val="20"/>
        </w:rPr>
      </w:pPr>
    </w:p>
    <w:p w:rsidR="00616598" w:rsidRDefault="00616598" w:rsidP="00616598">
      <w:pPr>
        <w:pStyle w:val="NoSpacing"/>
        <w:ind w:left="450" w:hanging="450"/>
        <w:jc w:val="both"/>
        <w:rPr>
          <w:rFonts w:ascii="Times New Roman" w:hAnsi="Times New Roman"/>
          <w:bCs/>
          <w:spacing w:val="4"/>
          <w:sz w:val="20"/>
          <w:szCs w:val="20"/>
        </w:rPr>
        <w:sectPr w:rsidR="00616598" w:rsidSect="00001137">
          <w:headerReference w:type="default" r:id="rId11"/>
          <w:footerReference w:type="even" r:id="rId12"/>
          <w:footerReference w:type="default" r:id="rId13"/>
          <w:type w:val="nextColumn"/>
          <w:pgSz w:w="11909" w:h="16834" w:code="9"/>
          <w:pgMar w:top="1699" w:right="1411" w:bottom="1411" w:left="1411" w:header="567" w:footer="454" w:gutter="0"/>
          <w:pgNumType w:start="1"/>
          <w:cols w:space="720"/>
          <w:noEndnote/>
          <w:docGrid w:linePitch="299"/>
        </w:sectPr>
      </w:pPr>
    </w:p>
    <w:p w:rsidR="00616598" w:rsidRPr="00E55ACB" w:rsidRDefault="00616598" w:rsidP="007C43B7">
      <w:pPr>
        <w:pStyle w:val="NoSpacing"/>
        <w:ind w:left="450" w:hanging="450"/>
        <w:jc w:val="center"/>
        <w:rPr>
          <w:rFonts w:ascii="Times New Roman" w:hAnsi="Times New Roman"/>
          <w:sz w:val="20"/>
          <w:szCs w:val="20"/>
          <w:lang w:val="en-US"/>
        </w:rPr>
      </w:pPr>
      <w:r w:rsidRPr="0001328F">
        <w:rPr>
          <w:rFonts w:ascii="Times New Roman" w:hAnsi="Times New Roman"/>
          <w:bCs/>
          <w:spacing w:val="4"/>
          <w:sz w:val="20"/>
          <w:szCs w:val="20"/>
        </w:rPr>
        <w:lastRenderedPageBreak/>
        <w:t>I</w:t>
      </w:r>
      <w:r w:rsidRPr="0001328F">
        <w:rPr>
          <w:rFonts w:ascii="Times New Roman" w:hAnsi="Times New Roman"/>
          <w:bCs/>
          <w:sz w:val="20"/>
          <w:szCs w:val="20"/>
        </w:rPr>
        <w:t>.</w:t>
      </w:r>
      <w:r w:rsidRPr="0001328F">
        <w:rPr>
          <w:rFonts w:ascii="Times New Roman" w:hAnsi="Times New Roman"/>
          <w:bCs/>
          <w:sz w:val="20"/>
          <w:szCs w:val="20"/>
        </w:rPr>
        <w:tab/>
      </w:r>
      <w:r w:rsidR="00E55ACB">
        <w:rPr>
          <w:rFonts w:ascii="Times New Roman" w:hAnsi="Times New Roman"/>
          <w:bCs/>
          <w:sz w:val="20"/>
          <w:szCs w:val="20"/>
          <w:lang w:val="en-US"/>
        </w:rPr>
        <w:t>PENDAHULUAN</w:t>
      </w:r>
    </w:p>
    <w:p w:rsidR="00616598" w:rsidRPr="005A06F8" w:rsidRDefault="00616598" w:rsidP="00616598">
      <w:pPr>
        <w:pStyle w:val="NoSpacing"/>
        <w:jc w:val="both"/>
        <w:rPr>
          <w:rFonts w:ascii="Times New Roman" w:hAnsi="Times New Roman"/>
          <w:sz w:val="20"/>
          <w:szCs w:val="20"/>
        </w:rPr>
      </w:pPr>
    </w:p>
    <w:p w:rsidR="00616598" w:rsidRPr="00E55ACB" w:rsidRDefault="00662D0D" w:rsidP="00616598">
      <w:pPr>
        <w:pStyle w:val="NoSpacing"/>
        <w:ind w:firstLine="450"/>
        <w:jc w:val="both"/>
        <w:rPr>
          <w:rFonts w:ascii="Times New Roman" w:hAnsi="Times New Roman"/>
          <w:sz w:val="20"/>
          <w:szCs w:val="20"/>
        </w:rPr>
      </w:pPr>
      <w:r w:rsidRPr="00E55ACB">
        <w:rPr>
          <w:rFonts w:ascii="Times New Roman" w:hAnsi="Times New Roman"/>
          <w:sz w:val="20"/>
          <w:szCs w:val="20"/>
          <w:lang w:val="en-US"/>
        </w:rPr>
        <w:t xml:space="preserve">Penilaian terhadap kinerja karyawan merupakan hal yang harus dilakukan oleh suatu perusahaan agar kinerja karyawan </w:t>
      </w:r>
      <w:r w:rsidR="00D27D5E" w:rsidRPr="00E55ACB">
        <w:rPr>
          <w:rFonts w:ascii="Times New Roman" w:hAnsi="Times New Roman"/>
          <w:sz w:val="20"/>
          <w:szCs w:val="20"/>
          <w:lang w:val="en-US"/>
        </w:rPr>
        <w:t>akan terus meningkat. Dengan adanya peningkatan kinerja karyawan akan menjamin perusahaan tersebut juga akan lebih meningkat juga</w:t>
      </w:r>
      <w:r w:rsidR="00616598" w:rsidRPr="00E55ACB">
        <w:rPr>
          <w:rFonts w:ascii="Times New Roman" w:hAnsi="Times New Roman"/>
          <w:sz w:val="20"/>
          <w:szCs w:val="20"/>
        </w:rPr>
        <w:t xml:space="preserve">.  </w:t>
      </w:r>
    </w:p>
    <w:p w:rsidR="00D27D5E" w:rsidRPr="00E55ACB" w:rsidRDefault="00D27D5E" w:rsidP="00616598">
      <w:pPr>
        <w:pStyle w:val="NoSpacing"/>
        <w:ind w:firstLine="450"/>
        <w:jc w:val="both"/>
        <w:rPr>
          <w:rFonts w:ascii="Times New Roman" w:hAnsi="Times New Roman"/>
          <w:sz w:val="20"/>
          <w:szCs w:val="20"/>
          <w:lang w:val="en-US"/>
        </w:rPr>
      </w:pPr>
      <w:r w:rsidRPr="00E55ACB">
        <w:rPr>
          <w:rFonts w:ascii="Times New Roman" w:hAnsi="Times New Roman"/>
          <w:sz w:val="20"/>
          <w:szCs w:val="20"/>
          <w:lang w:val="en-US"/>
        </w:rPr>
        <w:t xml:space="preserve">Dalam penelitian ini. Peneliti akan mencoba membuat perbandingan dari penelitian sebelumya yang berjudul </w:t>
      </w:r>
      <w:r w:rsidRPr="00E55ACB">
        <w:rPr>
          <w:rFonts w:ascii="Times New Roman" w:hAnsi="Times New Roman"/>
          <w:sz w:val="20"/>
          <w:szCs w:val="20"/>
        </w:rPr>
        <w:t xml:space="preserve">Studi Komparatif Kinerja Karyawan Menggunakan </w:t>
      </w:r>
      <w:r w:rsidRPr="00E55ACB">
        <w:rPr>
          <w:rFonts w:ascii="Times New Roman" w:hAnsi="Times New Roman"/>
          <w:sz w:val="20"/>
          <w:szCs w:val="20"/>
          <w:lang w:val="en-US"/>
        </w:rPr>
        <w:t>“</w:t>
      </w:r>
      <w:r w:rsidRPr="00E55ACB">
        <w:rPr>
          <w:rFonts w:ascii="Times New Roman" w:hAnsi="Times New Roman"/>
          <w:i/>
          <w:iCs/>
          <w:sz w:val="20"/>
          <w:szCs w:val="20"/>
        </w:rPr>
        <w:t xml:space="preserve">Fuzzy Inference System </w:t>
      </w:r>
      <w:r w:rsidRPr="00E55ACB">
        <w:rPr>
          <w:rFonts w:ascii="Times New Roman" w:hAnsi="Times New Roman"/>
          <w:sz w:val="20"/>
          <w:szCs w:val="20"/>
        </w:rPr>
        <w:t>Metode Mamdani</w:t>
      </w:r>
      <w:r w:rsidRPr="00E55ACB">
        <w:rPr>
          <w:rFonts w:ascii="Times New Roman" w:hAnsi="Times New Roman"/>
          <w:sz w:val="20"/>
          <w:szCs w:val="20"/>
          <w:lang w:val="en-US"/>
        </w:rPr>
        <w:t>”</w:t>
      </w:r>
      <w:r w:rsidR="00FF2D57" w:rsidRPr="00E55ACB">
        <w:rPr>
          <w:rFonts w:ascii="Times New Roman" w:hAnsi="Times New Roman"/>
          <w:sz w:val="20"/>
          <w:szCs w:val="20"/>
          <w:lang w:val="en-US"/>
        </w:rPr>
        <w:t>[1]</w:t>
      </w:r>
      <w:r w:rsidRPr="00E55ACB">
        <w:rPr>
          <w:rFonts w:ascii="Times New Roman" w:hAnsi="Times New Roman"/>
          <w:sz w:val="20"/>
          <w:szCs w:val="20"/>
          <w:lang w:val="en-US"/>
        </w:rPr>
        <w:t xml:space="preserve">. </w:t>
      </w:r>
      <w:r w:rsidR="00FF2D57" w:rsidRPr="00E55ACB">
        <w:rPr>
          <w:rFonts w:ascii="Times New Roman" w:hAnsi="Times New Roman"/>
          <w:sz w:val="20"/>
          <w:szCs w:val="20"/>
          <w:lang w:val="en-US"/>
        </w:rPr>
        <w:t>dari peneneltian tersebut menggunakan metode inferensi fuzzy mamdani dalam menentukan kinerja karyawan. Penelitian ini akan mengubah menjadi inferensi metode Sugeno sehingga akan didapatkan mana yang terbaik antara kedua metode tersebut dalam merekomendasikan kinerja karyawan.</w:t>
      </w:r>
    </w:p>
    <w:p w:rsidR="00FF2D57" w:rsidRPr="00677472" w:rsidRDefault="00FF2D57" w:rsidP="00616598">
      <w:pPr>
        <w:pStyle w:val="NoSpacing"/>
        <w:ind w:firstLine="450"/>
        <w:jc w:val="both"/>
        <w:rPr>
          <w:rFonts w:ascii="Times New Roman" w:hAnsi="Times New Roman"/>
          <w:sz w:val="20"/>
          <w:szCs w:val="20"/>
          <w:lang w:val="en-US"/>
        </w:rPr>
      </w:pPr>
      <w:r w:rsidRPr="00E55ACB">
        <w:rPr>
          <w:rFonts w:ascii="Times New Roman" w:hAnsi="Times New Roman"/>
          <w:sz w:val="20"/>
          <w:szCs w:val="20"/>
        </w:rPr>
        <w:t>keunggulan menggunakan logika fuzzy diantaranya adalah Mudah dimengerti, memiliki toleransi terhadap data-data yang tidak tepat, mampu memodelkan fungsi-fungsi nonlinear yang sangat kompleks dapat membangun dan mengaplikasikan pengalaman-pengalaman para pakar secara langsung tanpa harus melalui proses pelatihan, dapat bekerja sama dengan teknik-teknik kendali secara konvensional didasarkan pada bahasa alami [</w:t>
      </w:r>
      <w:r w:rsidRPr="00E55ACB">
        <w:rPr>
          <w:rFonts w:ascii="Times New Roman" w:hAnsi="Times New Roman"/>
          <w:sz w:val="20"/>
          <w:szCs w:val="20"/>
          <w:lang w:val="en-US"/>
        </w:rPr>
        <w:t>2</w:t>
      </w:r>
      <w:r w:rsidRPr="00E55ACB">
        <w:rPr>
          <w:rFonts w:ascii="Times New Roman" w:hAnsi="Times New Roman"/>
          <w:sz w:val="20"/>
          <w:szCs w:val="20"/>
        </w:rPr>
        <w:t>]</w:t>
      </w:r>
      <w:r w:rsidR="00677472">
        <w:rPr>
          <w:rFonts w:ascii="Times New Roman" w:hAnsi="Times New Roman"/>
          <w:sz w:val="20"/>
          <w:szCs w:val="20"/>
          <w:lang w:val="en-US"/>
        </w:rPr>
        <w:t>.</w:t>
      </w:r>
    </w:p>
    <w:p w:rsidR="00677472" w:rsidRDefault="00E55ACB" w:rsidP="00677472">
      <w:pPr>
        <w:pStyle w:val="Default"/>
        <w:ind w:firstLine="450"/>
        <w:jc w:val="both"/>
        <w:rPr>
          <w:rFonts w:ascii="Times New Roman" w:hAnsi="Times New Roman"/>
          <w:bCs/>
          <w:sz w:val="20"/>
          <w:szCs w:val="20"/>
        </w:rPr>
      </w:pPr>
      <w:r w:rsidRPr="00E55ACB">
        <w:rPr>
          <w:rFonts w:ascii="Times New Roman" w:hAnsi="Times New Roman" w:cs="Times New Roman"/>
          <w:sz w:val="20"/>
          <w:szCs w:val="20"/>
        </w:rPr>
        <w:t>metode sugeno merupakan metode singleton yang mebuat para peneliti banyak menggunakan dalam menyelesaikan kasus- kasus dalam menentukan sebuah rekomendasi terbaik.</w:t>
      </w:r>
      <w:r w:rsidR="00B716D9">
        <w:rPr>
          <w:rFonts w:ascii="Times New Roman" w:hAnsi="Times New Roman"/>
          <w:sz w:val="20"/>
          <w:szCs w:val="20"/>
        </w:rPr>
        <w:t>penelitian yang pernah saya lkukan tahun 2016 yang berjudul</w:t>
      </w:r>
      <w:r w:rsidR="00B716D9" w:rsidRPr="00B716D9">
        <w:rPr>
          <w:rFonts w:ascii="Times New Roman" w:hAnsi="Times New Roman"/>
          <w:b/>
          <w:bCs/>
        </w:rPr>
        <w:t xml:space="preserve"> </w:t>
      </w:r>
      <w:r w:rsidR="00B716D9" w:rsidRPr="00B716D9">
        <w:rPr>
          <w:rFonts w:ascii="Times New Roman" w:hAnsi="Times New Roman"/>
          <w:bCs/>
          <w:sz w:val="20"/>
          <w:szCs w:val="20"/>
        </w:rPr>
        <w:t>Analisis rule inferensi sugeno dalam</w:t>
      </w:r>
      <w:r w:rsidR="00B716D9">
        <w:rPr>
          <w:rFonts w:ascii="Times New Roman" w:hAnsi="Times New Roman"/>
          <w:bCs/>
          <w:sz w:val="20"/>
          <w:szCs w:val="20"/>
        </w:rPr>
        <w:t xml:space="preserve"> </w:t>
      </w:r>
      <w:r w:rsidR="00B716D9" w:rsidRPr="00B716D9">
        <w:rPr>
          <w:rFonts w:ascii="Times New Roman" w:hAnsi="Times New Roman"/>
          <w:bCs/>
          <w:sz w:val="20"/>
          <w:szCs w:val="20"/>
        </w:rPr>
        <w:t>Sistem pendukung pengambilan keputusan</w:t>
      </w:r>
      <w:r w:rsidR="00B716D9">
        <w:rPr>
          <w:rFonts w:ascii="Times New Roman" w:hAnsi="Times New Roman"/>
          <w:bCs/>
          <w:sz w:val="20"/>
          <w:szCs w:val="20"/>
        </w:rPr>
        <w:t xml:space="preserve"> [3] dan juga </w:t>
      </w:r>
      <w:r w:rsidR="00937ECA">
        <w:rPr>
          <w:rFonts w:ascii="Times New Roman" w:hAnsi="Times New Roman"/>
          <w:bCs/>
          <w:sz w:val="20"/>
          <w:szCs w:val="20"/>
        </w:rPr>
        <w:t>penelitian tahun 2021 dengan judul “</w:t>
      </w:r>
      <w:r w:rsidR="00937ECA" w:rsidRPr="00937ECA">
        <w:rPr>
          <w:rFonts w:ascii="Times New Roman" w:hAnsi="Times New Roman"/>
        </w:rPr>
        <w:t xml:space="preserve"> </w:t>
      </w:r>
      <w:r w:rsidR="00937ECA" w:rsidRPr="00937ECA">
        <w:rPr>
          <w:rFonts w:ascii="Times New Roman" w:hAnsi="Times New Roman"/>
          <w:bCs/>
          <w:sz w:val="20"/>
          <w:szCs w:val="20"/>
        </w:rPr>
        <w:t>Analisis fuzzy sugeno dalam menentukan pemilihan motor honda”</w:t>
      </w:r>
      <w:r w:rsidR="00937ECA">
        <w:rPr>
          <w:rFonts w:ascii="Times New Roman" w:hAnsi="Times New Roman"/>
          <w:bCs/>
          <w:sz w:val="20"/>
          <w:szCs w:val="20"/>
        </w:rPr>
        <w:t>[4]</w:t>
      </w:r>
      <w:r w:rsidR="003610F6">
        <w:rPr>
          <w:rFonts w:ascii="Times New Roman" w:hAnsi="Times New Roman"/>
          <w:bCs/>
          <w:sz w:val="20"/>
          <w:szCs w:val="20"/>
        </w:rPr>
        <w:t xml:space="preserve">. Dari kedua </w:t>
      </w:r>
    </w:p>
    <w:p w:rsidR="00677472" w:rsidRDefault="00677472" w:rsidP="00677472">
      <w:pPr>
        <w:pStyle w:val="Default"/>
        <w:jc w:val="both"/>
        <w:rPr>
          <w:rFonts w:ascii="Times New Roman" w:hAnsi="Times New Roman"/>
          <w:bCs/>
          <w:sz w:val="20"/>
          <w:szCs w:val="20"/>
        </w:rPr>
      </w:pPr>
    </w:p>
    <w:p w:rsidR="00677472" w:rsidRDefault="00677472" w:rsidP="00677472">
      <w:pPr>
        <w:pStyle w:val="Default"/>
        <w:jc w:val="both"/>
        <w:rPr>
          <w:rFonts w:ascii="Times New Roman" w:hAnsi="Times New Roman"/>
          <w:bCs/>
          <w:sz w:val="20"/>
          <w:szCs w:val="20"/>
        </w:rPr>
      </w:pPr>
    </w:p>
    <w:p w:rsidR="00FF2D57" w:rsidRPr="00937ECA" w:rsidRDefault="003610F6" w:rsidP="00677472">
      <w:pPr>
        <w:pStyle w:val="Default"/>
        <w:jc w:val="both"/>
        <w:rPr>
          <w:rFonts w:ascii="Times New Roman" w:hAnsi="Times New Roman" w:cs="Times New Roman"/>
          <w:sz w:val="20"/>
          <w:szCs w:val="20"/>
        </w:rPr>
      </w:pPr>
      <w:r>
        <w:rPr>
          <w:rFonts w:ascii="Times New Roman" w:hAnsi="Times New Roman"/>
          <w:bCs/>
          <w:sz w:val="20"/>
          <w:szCs w:val="20"/>
        </w:rPr>
        <w:t>penelitian tersebut menjadi acuan bahwa dalam menentukan rekomendasi keputusan menggunakan inferensi Fuzzy Sugeno cukup baik termasuk dalam kasus kinerja karyawan tersebut.</w:t>
      </w:r>
    </w:p>
    <w:p w:rsidR="00D27D5E" w:rsidRPr="00E55ACB" w:rsidRDefault="00D27D5E" w:rsidP="00677472">
      <w:pPr>
        <w:pStyle w:val="NoSpacing"/>
        <w:ind w:firstLine="450"/>
        <w:jc w:val="both"/>
        <w:rPr>
          <w:rFonts w:ascii="Times New Roman" w:hAnsi="Times New Roman"/>
          <w:sz w:val="20"/>
          <w:szCs w:val="20"/>
          <w:lang w:val="en-US"/>
        </w:rPr>
      </w:pPr>
    </w:p>
    <w:p w:rsidR="00616598" w:rsidRPr="00E55ACB" w:rsidRDefault="00616598" w:rsidP="00677472">
      <w:pPr>
        <w:pStyle w:val="NoSpacing"/>
        <w:ind w:firstLine="360"/>
        <w:jc w:val="both"/>
        <w:rPr>
          <w:rFonts w:ascii="Times New Roman" w:hAnsi="Times New Roman"/>
          <w:b/>
          <w:sz w:val="20"/>
          <w:szCs w:val="20"/>
        </w:rPr>
      </w:pPr>
      <w:r w:rsidRPr="00E55ACB">
        <w:rPr>
          <w:rFonts w:ascii="Times New Roman" w:hAnsi="Times New Roman"/>
          <w:sz w:val="20"/>
          <w:szCs w:val="20"/>
        </w:rPr>
        <w:t>Dari  kasus  tersebut,  maka  peneliti  mengambil  judul  penelitian  “</w:t>
      </w:r>
      <w:r w:rsidR="00E55ACB" w:rsidRPr="00E55ACB">
        <w:rPr>
          <w:rFonts w:ascii="Times New Roman" w:hAnsi="Times New Roman"/>
          <w:sz w:val="20"/>
          <w:szCs w:val="20"/>
          <w:lang w:val="en-US"/>
        </w:rPr>
        <w:t xml:space="preserve">Inferensi Fuzzy Sugeno dalam menentukan </w:t>
      </w:r>
      <w:r w:rsidR="00E55ACB" w:rsidRPr="00E55ACB">
        <w:rPr>
          <w:rFonts w:ascii="Times New Roman" w:hAnsi="Times New Roman"/>
          <w:sz w:val="20"/>
          <w:szCs w:val="20"/>
        </w:rPr>
        <w:t xml:space="preserve"> </w:t>
      </w:r>
      <w:r w:rsidR="00E55ACB" w:rsidRPr="00E55ACB">
        <w:rPr>
          <w:rFonts w:ascii="Times New Roman" w:hAnsi="Times New Roman"/>
          <w:bCs/>
          <w:sz w:val="20"/>
          <w:szCs w:val="20"/>
        </w:rPr>
        <w:t xml:space="preserve">Studi Komparatif Kinerja Karyawan </w:t>
      </w:r>
      <w:r w:rsidRPr="00E55ACB">
        <w:rPr>
          <w:rFonts w:ascii="Times New Roman" w:hAnsi="Times New Roman"/>
          <w:sz w:val="20"/>
          <w:szCs w:val="20"/>
        </w:rPr>
        <w:t xml:space="preserve">”. </w:t>
      </w:r>
    </w:p>
    <w:p w:rsidR="00616598" w:rsidRDefault="00616598" w:rsidP="00616598">
      <w:pPr>
        <w:pStyle w:val="NoSpacing"/>
        <w:jc w:val="both"/>
        <w:rPr>
          <w:rFonts w:ascii="Times New Roman" w:hAnsi="Times New Roman"/>
          <w:sz w:val="20"/>
          <w:szCs w:val="20"/>
        </w:rPr>
      </w:pPr>
    </w:p>
    <w:p w:rsidR="00616598" w:rsidRPr="003152AF" w:rsidRDefault="00E55ACB" w:rsidP="00616598">
      <w:pPr>
        <w:pStyle w:val="NoSpacing"/>
        <w:numPr>
          <w:ilvl w:val="0"/>
          <w:numId w:val="5"/>
        </w:numPr>
        <w:jc w:val="both"/>
        <w:rPr>
          <w:rFonts w:ascii="Times New Roman" w:hAnsi="Times New Roman"/>
          <w:i/>
          <w:sz w:val="20"/>
          <w:szCs w:val="20"/>
        </w:rPr>
      </w:pPr>
      <w:r>
        <w:rPr>
          <w:rFonts w:ascii="Times New Roman" w:hAnsi="Times New Roman"/>
          <w:i/>
          <w:sz w:val="20"/>
          <w:szCs w:val="20"/>
          <w:lang w:val="en-US"/>
        </w:rPr>
        <w:t>Kinerja Karyawan</w:t>
      </w:r>
    </w:p>
    <w:p w:rsidR="00616598" w:rsidRDefault="004260E4" w:rsidP="00616598">
      <w:pPr>
        <w:pStyle w:val="NoSpacing"/>
        <w:ind w:firstLine="360"/>
        <w:jc w:val="both"/>
        <w:rPr>
          <w:rFonts w:ascii="Times New Roman" w:hAnsi="Times New Roman"/>
          <w:sz w:val="20"/>
          <w:szCs w:val="20"/>
          <w:lang w:val="en-US"/>
        </w:rPr>
      </w:pPr>
      <w:r w:rsidRPr="004260E4">
        <w:rPr>
          <w:rFonts w:ascii="Times New Roman" w:hAnsi="Times New Roman"/>
          <w:sz w:val="20"/>
          <w:szCs w:val="20"/>
        </w:rPr>
        <w:t>Kinerja bisa disamakan dengan hasil kerja SDM atau karyawan. Hasil kerja yang perlu dicapai seorang karyawan harus dapat meberikan kontribusi yang signifikan bagi perusahaan yang dilihat dari segi kualitas bekerja dan kuantitas yang diraskan langsung oleh perusahaan dan memiliki dampak yang besar bagi perusahaan dimasa sekar</w:t>
      </w:r>
      <w:r w:rsidR="00677472">
        <w:rPr>
          <w:rFonts w:ascii="Times New Roman" w:hAnsi="Times New Roman"/>
          <w:sz w:val="20"/>
          <w:szCs w:val="20"/>
        </w:rPr>
        <w:t>ang dan masa yang akan datang [</w:t>
      </w:r>
      <w:r w:rsidR="00677472">
        <w:rPr>
          <w:rFonts w:ascii="Times New Roman" w:hAnsi="Times New Roman"/>
          <w:sz w:val="20"/>
          <w:szCs w:val="20"/>
          <w:lang w:val="en-US"/>
        </w:rPr>
        <w:t>5</w:t>
      </w:r>
      <w:r w:rsidRPr="004260E4">
        <w:rPr>
          <w:rFonts w:ascii="Times New Roman" w:hAnsi="Times New Roman"/>
          <w:sz w:val="20"/>
          <w:szCs w:val="20"/>
        </w:rPr>
        <w:t>]. Faustino Cadosa Gomes mengemukakan definisi kinerja karyawan sebagai ungkapan seperti output, efisiensi serta efektifitas serimg dih</w:t>
      </w:r>
      <w:r w:rsidR="00677472">
        <w:rPr>
          <w:rFonts w:ascii="Times New Roman" w:hAnsi="Times New Roman"/>
          <w:sz w:val="20"/>
          <w:szCs w:val="20"/>
        </w:rPr>
        <w:t>ubungkan dengan produktifitas</w:t>
      </w:r>
      <w:r w:rsidRPr="004260E4">
        <w:rPr>
          <w:rFonts w:ascii="Times New Roman" w:hAnsi="Times New Roman"/>
          <w:sz w:val="20"/>
          <w:szCs w:val="20"/>
        </w:rPr>
        <w:t>. Selanjutnya, dari definisi kinerja karyawan dirujuk prestasi kerja adalah hasil kerja secara kualitas dan kuantitas yang dicapai oleh seseorang karyawan dalam melaksanakan tugasnya sesuai tanggung ja</w:t>
      </w:r>
      <w:r w:rsidR="00677472">
        <w:rPr>
          <w:rFonts w:ascii="Times New Roman" w:hAnsi="Times New Roman"/>
          <w:sz w:val="20"/>
          <w:szCs w:val="20"/>
        </w:rPr>
        <w:t>wab yang diberikan kepadanya</w:t>
      </w:r>
      <w:r w:rsidRPr="004260E4">
        <w:rPr>
          <w:rFonts w:ascii="Times New Roman" w:hAnsi="Times New Roman"/>
          <w:sz w:val="20"/>
          <w:szCs w:val="20"/>
        </w:rPr>
        <w:t>.</w:t>
      </w:r>
    </w:p>
    <w:p w:rsidR="00310351" w:rsidRDefault="00310351" w:rsidP="00616598">
      <w:pPr>
        <w:pStyle w:val="NoSpacing"/>
        <w:ind w:firstLine="360"/>
        <w:jc w:val="both"/>
        <w:rPr>
          <w:rFonts w:ascii="Times New Roman" w:hAnsi="Times New Roman"/>
          <w:sz w:val="20"/>
          <w:szCs w:val="20"/>
          <w:lang w:val="en-US"/>
        </w:rPr>
      </w:pPr>
    </w:p>
    <w:p w:rsidR="00310351" w:rsidRDefault="00310351" w:rsidP="00616598">
      <w:pPr>
        <w:pStyle w:val="NoSpacing"/>
        <w:ind w:firstLine="360"/>
        <w:jc w:val="both"/>
        <w:rPr>
          <w:rFonts w:ascii="Times New Roman" w:hAnsi="Times New Roman"/>
          <w:sz w:val="20"/>
          <w:szCs w:val="20"/>
          <w:lang w:val="en-US"/>
        </w:rPr>
      </w:pPr>
    </w:p>
    <w:p w:rsidR="00310351" w:rsidRPr="00310351" w:rsidRDefault="00310351" w:rsidP="00310351">
      <w:pPr>
        <w:pStyle w:val="NoSpacing"/>
        <w:numPr>
          <w:ilvl w:val="0"/>
          <w:numId w:val="5"/>
        </w:numPr>
        <w:jc w:val="both"/>
        <w:rPr>
          <w:rFonts w:ascii="Times New Roman" w:hAnsi="Times New Roman"/>
          <w:color w:val="000000"/>
          <w:sz w:val="20"/>
          <w:szCs w:val="20"/>
          <w:lang w:val="en-US"/>
        </w:rPr>
      </w:pPr>
      <w:r>
        <w:rPr>
          <w:rFonts w:ascii="Times New Roman" w:hAnsi="Times New Roman"/>
          <w:sz w:val="20"/>
          <w:szCs w:val="20"/>
          <w:lang w:val="en-US"/>
        </w:rPr>
        <w:t>Penentuan Variabel-variabel kinerja Karyawan</w:t>
      </w:r>
    </w:p>
    <w:p w:rsidR="00616598" w:rsidRDefault="00616598" w:rsidP="00616598">
      <w:pPr>
        <w:pStyle w:val="NoSpacing"/>
        <w:ind w:left="360"/>
        <w:jc w:val="both"/>
        <w:rPr>
          <w:rFonts w:ascii="Times New Roman" w:hAnsi="Times New Roman"/>
          <w:color w:val="000000"/>
          <w:sz w:val="20"/>
          <w:szCs w:val="20"/>
        </w:rPr>
      </w:pPr>
    </w:p>
    <w:p w:rsidR="00616598" w:rsidRDefault="004260E4" w:rsidP="00616598">
      <w:pPr>
        <w:pStyle w:val="NoSpacing"/>
        <w:ind w:firstLine="360"/>
        <w:jc w:val="both"/>
        <w:rPr>
          <w:rFonts w:ascii="Times New Roman" w:hAnsi="Times New Roman"/>
          <w:color w:val="000000"/>
          <w:sz w:val="20"/>
          <w:szCs w:val="20"/>
        </w:rPr>
      </w:pPr>
      <w:r>
        <w:rPr>
          <w:rFonts w:ascii="Times New Roman" w:hAnsi="Times New Roman"/>
          <w:color w:val="000000"/>
          <w:sz w:val="20"/>
          <w:szCs w:val="20"/>
          <w:lang w:val="en-US"/>
        </w:rPr>
        <w:t xml:space="preserve">Adapun variabel-variabel </w:t>
      </w:r>
      <w:r w:rsidR="00616598">
        <w:rPr>
          <w:rFonts w:ascii="Times New Roman" w:hAnsi="Times New Roman"/>
          <w:color w:val="000000"/>
          <w:sz w:val="20"/>
          <w:szCs w:val="20"/>
        </w:rPr>
        <w:t xml:space="preserve"> penelitian dari </w:t>
      </w:r>
      <w:r>
        <w:rPr>
          <w:rFonts w:ascii="Times New Roman" w:hAnsi="Times New Roman"/>
          <w:color w:val="000000"/>
          <w:sz w:val="20"/>
          <w:szCs w:val="20"/>
          <w:lang w:val="en-US"/>
        </w:rPr>
        <w:t>kinerja karyawan</w:t>
      </w:r>
      <w:r w:rsidR="00616598">
        <w:rPr>
          <w:rFonts w:ascii="Times New Roman" w:hAnsi="Times New Roman"/>
          <w:color w:val="000000"/>
          <w:sz w:val="20"/>
          <w:szCs w:val="20"/>
        </w:rPr>
        <w:t xml:space="preserve"> adalah sebagai berikut</w:t>
      </w:r>
      <w:r w:rsidR="00616598">
        <w:rPr>
          <w:rFonts w:ascii="Times New Roman" w:hAnsi="Times New Roman"/>
          <w:color w:val="000000"/>
          <w:sz w:val="20"/>
          <w:szCs w:val="20"/>
        </w:rPr>
        <w:fldChar w:fldCharType="begin" w:fldLock="1"/>
      </w:r>
      <w:r w:rsidR="00031C20">
        <w:rPr>
          <w:rFonts w:ascii="Times New Roman" w:hAnsi="Times New Roman"/>
          <w:color w:val="000000"/>
          <w:sz w:val="20"/>
          <w:szCs w:val="20"/>
        </w:rPr>
        <w:instrText>ADDIN CSL_CITATION {"citationItems":[{"id":"ITEM-1","itemData":{"DOI":"10.23917/bioeksperimen.v3i1.3674","ISSN":"2460-1365","abstract":"Penelitian ini bertujuan untuk mengetahui jenis media pembibitan yang mampu mendukung peningkatan kualitas bibit jamur tiram putih lebih baik, dan mengetahui pengaruh macam media bibit terhadap pertumbuhan dan hasil jamur tiram putih. Penelitian ini dilaksanakan di Ngemplak, Nanggulan, Kulon Progo, Daerah Istimewa Jogjakarta dengan ketinggian tempat 300 m dpl. Rancangan yang digunakan adalah faktor tunggal macam media pembibitan, dalam Rancangan Acak Lengkap (RAL), terdiri atas 4 perlakuan, yaitu : media bibit dengan serbuk kayu sengon, biji sorghum, biji jagung, dan biji padi dengan 3 ulangan. Hasil penelitian menunjukkan bahwa media bibit biji sorghum dan biji jagung mampu mendukung peningkatan kualitas bibit jamur tiram putih yang lebih baik dibandingkan dari media biji padi dan serbuk gergaji sengon. Bibit pada media substrat biji sorghum, jagung, padi dan serbuk gergaji sengon memberikan pertumbuhan jamur tiram putih yang sama. Hasil jamur tiram putih lebih baik pada bibit dengan media substrat biji sorghum, jagung, padi berturut – turut.","author":[{"dropping-particle":"","family":"Suryani","given":"Titik","non-dropping-particle":"","parse-names":false,"suffix":""},{"dropping-particle":"","family":"Carolina","given":"Hilda","non-dropping-particle":"","parse-names":false,"suffix":""}],"container-title":"Bioeksperimen: Jurnal Penelitian Biologi","id":"ITEM-1","issue":"1","issued":{"date-parts":[["2017"]]},"page":"73","title":"Pertumbuhan Dan Hasil Jamur Tiram Putih Pada Beberapa Bahan Media Pembibitan","type":"article-journal","volume":"3"},"uris":["http://www.mendeley.com/documents/?uuid=0254ca0f-34a3-4663-a7f7-6f8282b2f6df"]}],"mendeley":{"formattedCitation":"[1]","plainTextFormattedCitation":"[1]","previouslyFormattedCitation":"[1]"},"properties":{"noteIndex":0},"schema":"https://github.com/citation-style-language/schema/raw/master/csl-citation.json"}</w:instrText>
      </w:r>
      <w:r w:rsidR="00616598">
        <w:rPr>
          <w:rFonts w:ascii="Times New Roman" w:hAnsi="Times New Roman"/>
          <w:color w:val="000000"/>
          <w:sz w:val="20"/>
          <w:szCs w:val="20"/>
        </w:rPr>
        <w:fldChar w:fldCharType="separate"/>
      </w:r>
      <w:r w:rsidR="00616598" w:rsidRPr="00616598">
        <w:rPr>
          <w:rFonts w:ascii="Times New Roman" w:hAnsi="Times New Roman"/>
          <w:noProof/>
          <w:color w:val="000000"/>
          <w:sz w:val="20"/>
          <w:szCs w:val="20"/>
        </w:rPr>
        <w:t>[1]</w:t>
      </w:r>
      <w:r w:rsidR="00616598">
        <w:rPr>
          <w:rFonts w:ascii="Times New Roman" w:hAnsi="Times New Roman"/>
          <w:color w:val="000000"/>
          <w:sz w:val="20"/>
          <w:szCs w:val="20"/>
        </w:rPr>
        <w:fldChar w:fldCharType="end"/>
      </w:r>
      <w:r w:rsidR="00616598">
        <w:rPr>
          <w:rFonts w:ascii="Times New Roman" w:hAnsi="Times New Roman"/>
          <w:color w:val="000000"/>
          <w:sz w:val="20"/>
          <w:szCs w:val="20"/>
        </w:rPr>
        <w:t>.</w:t>
      </w:r>
    </w:p>
    <w:p w:rsidR="00616598" w:rsidRPr="004260E4" w:rsidRDefault="004260E4" w:rsidP="00616598">
      <w:pPr>
        <w:pStyle w:val="NoSpacing"/>
        <w:numPr>
          <w:ilvl w:val="0"/>
          <w:numId w:val="20"/>
        </w:numPr>
        <w:jc w:val="both"/>
        <w:rPr>
          <w:rFonts w:ascii="Times New Roman" w:hAnsi="Times New Roman"/>
          <w:color w:val="000000"/>
          <w:sz w:val="20"/>
          <w:szCs w:val="20"/>
        </w:rPr>
      </w:pPr>
      <w:r>
        <w:rPr>
          <w:rFonts w:ascii="Times New Roman" w:hAnsi="Times New Roman"/>
          <w:color w:val="000000"/>
          <w:sz w:val="20"/>
          <w:szCs w:val="20"/>
          <w:lang w:val="en-US"/>
        </w:rPr>
        <w:t xml:space="preserve">Hasil kerja </w:t>
      </w:r>
    </w:p>
    <w:p w:rsidR="004260E4" w:rsidRDefault="004260E4" w:rsidP="004260E4">
      <w:pPr>
        <w:pStyle w:val="NoSpacing"/>
        <w:ind w:left="360"/>
        <w:jc w:val="both"/>
        <w:rPr>
          <w:rFonts w:ascii="Times New Roman" w:hAnsi="Times New Roman"/>
          <w:color w:val="000000"/>
          <w:sz w:val="20"/>
          <w:szCs w:val="20"/>
        </w:rPr>
      </w:pPr>
      <w:r>
        <w:rPr>
          <w:rFonts w:ascii="Times New Roman" w:hAnsi="Times New Roman"/>
          <w:color w:val="000000"/>
          <w:sz w:val="20"/>
          <w:szCs w:val="20"/>
          <w:lang w:val="en-US"/>
        </w:rPr>
        <w:t>Himpunan fuzzy hasil kerja :</w:t>
      </w:r>
    </w:p>
    <w:p w:rsidR="007A3974" w:rsidRPr="004260E4" w:rsidRDefault="004260E4" w:rsidP="00616598">
      <w:pPr>
        <w:pStyle w:val="NoSpacing"/>
        <w:numPr>
          <w:ilvl w:val="0"/>
          <w:numId w:val="21"/>
        </w:numPr>
        <w:jc w:val="both"/>
        <w:rPr>
          <w:rFonts w:ascii="Times New Roman" w:hAnsi="Times New Roman"/>
          <w:color w:val="000000"/>
          <w:sz w:val="20"/>
          <w:szCs w:val="20"/>
        </w:rPr>
      </w:pPr>
      <w:r>
        <w:rPr>
          <w:rFonts w:ascii="Times New Roman" w:hAnsi="Times New Roman"/>
          <w:color w:val="000000"/>
          <w:sz w:val="20"/>
          <w:szCs w:val="20"/>
          <w:lang w:val="en-US"/>
        </w:rPr>
        <w:lastRenderedPageBreak/>
        <w:t>Kurang</w:t>
      </w:r>
    </w:p>
    <w:p w:rsidR="004260E4" w:rsidRPr="004260E4" w:rsidRDefault="004260E4" w:rsidP="00616598">
      <w:pPr>
        <w:pStyle w:val="NoSpacing"/>
        <w:numPr>
          <w:ilvl w:val="0"/>
          <w:numId w:val="21"/>
        </w:numPr>
        <w:jc w:val="both"/>
        <w:rPr>
          <w:rFonts w:ascii="Times New Roman" w:hAnsi="Times New Roman"/>
          <w:color w:val="000000"/>
          <w:sz w:val="20"/>
          <w:szCs w:val="20"/>
        </w:rPr>
      </w:pPr>
      <w:r>
        <w:rPr>
          <w:rFonts w:ascii="Times New Roman" w:hAnsi="Times New Roman"/>
          <w:color w:val="000000"/>
          <w:sz w:val="20"/>
          <w:szCs w:val="20"/>
          <w:lang w:val="en-US"/>
        </w:rPr>
        <w:t>Baik</w:t>
      </w:r>
    </w:p>
    <w:p w:rsidR="004260E4" w:rsidRDefault="004260E4" w:rsidP="00616598">
      <w:pPr>
        <w:pStyle w:val="NoSpacing"/>
        <w:numPr>
          <w:ilvl w:val="0"/>
          <w:numId w:val="21"/>
        </w:numPr>
        <w:jc w:val="both"/>
        <w:rPr>
          <w:rFonts w:ascii="Times New Roman" w:hAnsi="Times New Roman"/>
          <w:color w:val="000000"/>
          <w:sz w:val="20"/>
          <w:szCs w:val="20"/>
        </w:rPr>
      </w:pPr>
      <w:r>
        <w:rPr>
          <w:rFonts w:ascii="Times New Roman" w:hAnsi="Times New Roman"/>
          <w:color w:val="000000"/>
          <w:sz w:val="20"/>
          <w:szCs w:val="20"/>
          <w:lang w:val="en-US"/>
        </w:rPr>
        <w:t>Sangat baik</w:t>
      </w:r>
    </w:p>
    <w:p w:rsidR="004260E4" w:rsidRPr="004260E4" w:rsidRDefault="004260E4" w:rsidP="004260E4">
      <w:pPr>
        <w:pStyle w:val="NoSpacing"/>
        <w:numPr>
          <w:ilvl w:val="0"/>
          <w:numId w:val="20"/>
        </w:numPr>
        <w:jc w:val="both"/>
        <w:rPr>
          <w:rFonts w:ascii="Times New Roman" w:hAnsi="Times New Roman"/>
          <w:color w:val="000000"/>
          <w:sz w:val="20"/>
          <w:szCs w:val="20"/>
        </w:rPr>
      </w:pPr>
      <w:r>
        <w:rPr>
          <w:rFonts w:ascii="Times New Roman" w:hAnsi="Times New Roman"/>
          <w:color w:val="000000"/>
          <w:sz w:val="20"/>
          <w:szCs w:val="20"/>
          <w:lang w:val="en-US"/>
        </w:rPr>
        <w:t>Komitmen kerja</w:t>
      </w:r>
    </w:p>
    <w:p w:rsidR="004260E4" w:rsidRDefault="004260E4" w:rsidP="004260E4">
      <w:pPr>
        <w:pStyle w:val="NoSpacing"/>
        <w:ind w:left="360"/>
        <w:jc w:val="both"/>
        <w:rPr>
          <w:rFonts w:ascii="Times New Roman" w:hAnsi="Times New Roman"/>
          <w:color w:val="000000"/>
          <w:sz w:val="20"/>
          <w:szCs w:val="20"/>
        </w:rPr>
      </w:pPr>
      <w:r>
        <w:rPr>
          <w:rFonts w:ascii="Times New Roman" w:hAnsi="Times New Roman"/>
          <w:color w:val="000000"/>
          <w:sz w:val="20"/>
          <w:szCs w:val="20"/>
          <w:lang w:val="en-US"/>
        </w:rPr>
        <w:t>Himpunan fuzzy hasil kerja :</w:t>
      </w:r>
    </w:p>
    <w:p w:rsidR="004260E4" w:rsidRPr="004260E4" w:rsidRDefault="004260E4" w:rsidP="004260E4">
      <w:pPr>
        <w:pStyle w:val="NoSpacing"/>
        <w:numPr>
          <w:ilvl w:val="0"/>
          <w:numId w:val="40"/>
        </w:numPr>
        <w:jc w:val="both"/>
        <w:rPr>
          <w:rFonts w:ascii="Times New Roman" w:hAnsi="Times New Roman"/>
          <w:color w:val="000000"/>
          <w:sz w:val="20"/>
          <w:szCs w:val="20"/>
        </w:rPr>
      </w:pPr>
      <w:r>
        <w:rPr>
          <w:rFonts w:ascii="Times New Roman" w:hAnsi="Times New Roman"/>
          <w:color w:val="000000"/>
          <w:sz w:val="20"/>
          <w:szCs w:val="20"/>
          <w:lang w:val="en-US"/>
        </w:rPr>
        <w:t>Kurang</w:t>
      </w:r>
    </w:p>
    <w:p w:rsidR="004260E4" w:rsidRPr="004260E4" w:rsidRDefault="004260E4" w:rsidP="004260E4">
      <w:pPr>
        <w:pStyle w:val="NoSpacing"/>
        <w:numPr>
          <w:ilvl w:val="0"/>
          <w:numId w:val="40"/>
        </w:numPr>
        <w:jc w:val="both"/>
        <w:rPr>
          <w:rFonts w:ascii="Times New Roman" w:hAnsi="Times New Roman"/>
          <w:color w:val="000000"/>
          <w:sz w:val="20"/>
          <w:szCs w:val="20"/>
        </w:rPr>
      </w:pPr>
      <w:r>
        <w:rPr>
          <w:rFonts w:ascii="Times New Roman" w:hAnsi="Times New Roman"/>
          <w:color w:val="000000"/>
          <w:sz w:val="20"/>
          <w:szCs w:val="20"/>
          <w:lang w:val="en-US"/>
        </w:rPr>
        <w:t>Baik</w:t>
      </w:r>
    </w:p>
    <w:p w:rsidR="004260E4" w:rsidRDefault="004260E4" w:rsidP="004260E4">
      <w:pPr>
        <w:pStyle w:val="NoSpacing"/>
        <w:numPr>
          <w:ilvl w:val="0"/>
          <w:numId w:val="40"/>
        </w:numPr>
        <w:jc w:val="both"/>
        <w:rPr>
          <w:rFonts w:ascii="Times New Roman" w:hAnsi="Times New Roman"/>
          <w:color w:val="000000"/>
          <w:sz w:val="20"/>
          <w:szCs w:val="20"/>
        </w:rPr>
      </w:pPr>
      <w:r>
        <w:rPr>
          <w:rFonts w:ascii="Times New Roman" w:hAnsi="Times New Roman"/>
          <w:color w:val="000000"/>
          <w:sz w:val="20"/>
          <w:szCs w:val="20"/>
          <w:lang w:val="en-US"/>
        </w:rPr>
        <w:t>Sangat baik</w:t>
      </w:r>
    </w:p>
    <w:p w:rsidR="004260E4" w:rsidRPr="004260E4" w:rsidRDefault="004260E4" w:rsidP="004260E4">
      <w:pPr>
        <w:pStyle w:val="NoSpacing"/>
        <w:numPr>
          <w:ilvl w:val="0"/>
          <w:numId w:val="20"/>
        </w:numPr>
        <w:jc w:val="both"/>
        <w:rPr>
          <w:rFonts w:ascii="Times New Roman" w:hAnsi="Times New Roman"/>
          <w:color w:val="000000"/>
          <w:sz w:val="20"/>
          <w:szCs w:val="20"/>
        </w:rPr>
      </w:pPr>
      <w:r>
        <w:rPr>
          <w:rFonts w:ascii="Times New Roman" w:hAnsi="Times New Roman"/>
          <w:color w:val="000000"/>
          <w:sz w:val="20"/>
          <w:szCs w:val="20"/>
          <w:lang w:val="en-US"/>
        </w:rPr>
        <w:t>Hubungan kerja</w:t>
      </w:r>
    </w:p>
    <w:p w:rsidR="004260E4" w:rsidRDefault="004260E4" w:rsidP="004260E4">
      <w:pPr>
        <w:pStyle w:val="NoSpacing"/>
        <w:ind w:left="360"/>
        <w:jc w:val="both"/>
        <w:rPr>
          <w:rFonts w:ascii="Times New Roman" w:hAnsi="Times New Roman"/>
          <w:color w:val="000000"/>
          <w:sz w:val="20"/>
          <w:szCs w:val="20"/>
        </w:rPr>
      </w:pPr>
      <w:r>
        <w:rPr>
          <w:rFonts w:ascii="Times New Roman" w:hAnsi="Times New Roman"/>
          <w:color w:val="000000"/>
          <w:sz w:val="20"/>
          <w:szCs w:val="20"/>
          <w:lang w:val="en-US"/>
        </w:rPr>
        <w:t>Himpunan fuzzy hasil kerja :</w:t>
      </w:r>
    </w:p>
    <w:p w:rsidR="004260E4" w:rsidRPr="004260E4" w:rsidRDefault="004260E4" w:rsidP="004260E4">
      <w:pPr>
        <w:pStyle w:val="NoSpacing"/>
        <w:numPr>
          <w:ilvl w:val="0"/>
          <w:numId w:val="41"/>
        </w:numPr>
        <w:jc w:val="both"/>
        <w:rPr>
          <w:rFonts w:ascii="Times New Roman" w:hAnsi="Times New Roman"/>
          <w:color w:val="000000"/>
          <w:sz w:val="20"/>
          <w:szCs w:val="20"/>
        </w:rPr>
      </w:pPr>
      <w:r>
        <w:rPr>
          <w:rFonts w:ascii="Times New Roman" w:hAnsi="Times New Roman"/>
          <w:color w:val="000000"/>
          <w:sz w:val="20"/>
          <w:szCs w:val="20"/>
          <w:lang w:val="en-US"/>
        </w:rPr>
        <w:t>Kurang</w:t>
      </w:r>
    </w:p>
    <w:p w:rsidR="004260E4" w:rsidRPr="004260E4" w:rsidRDefault="004260E4" w:rsidP="004260E4">
      <w:pPr>
        <w:pStyle w:val="NoSpacing"/>
        <w:numPr>
          <w:ilvl w:val="0"/>
          <w:numId w:val="41"/>
        </w:numPr>
        <w:jc w:val="both"/>
        <w:rPr>
          <w:rFonts w:ascii="Times New Roman" w:hAnsi="Times New Roman"/>
          <w:color w:val="000000"/>
          <w:sz w:val="20"/>
          <w:szCs w:val="20"/>
        </w:rPr>
      </w:pPr>
      <w:r>
        <w:rPr>
          <w:rFonts w:ascii="Times New Roman" w:hAnsi="Times New Roman"/>
          <w:color w:val="000000"/>
          <w:sz w:val="20"/>
          <w:szCs w:val="20"/>
          <w:lang w:val="en-US"/>
        </w:rPr>
        <w:t>Baik</w:t>
      </w:r>
    </w:p>
    <w:p w:rsidR="004260E4" w:rsidRDefault="004260E4" w:rsidP="004260E4">
      <w:pPr>
        <w:pStyle w:val="NoSpacing"/>
        <w:numPr>
          <w:ilvl w:val="0"/>
          <w:numId w:val="41"/>
        </w:numPr>
        <w:jc w:val="both"/>
        <w:rPr>
          <w:rFonts w:ascii="Times New Roman" w:hAnsi="Times New Roman"/>
          <w:color w:val="000000"/>
          <w:sz w:val="20"/>
          <w:szCs w:val="20"/>
        </w:rPr>
      </w:pPr>
      <w:r>
        <w:rPr>
          <w:rFonts w:ascii="Times New Roman" w:hAnsi="Times New Roman"/>
          <w:color w:val="000000"/>
          <w:sz w:val="20"/>
          <w:szCs w:val="20"/>
          <w:lang w:val="en-US"/>
        </w:rPr>
        <w:t>Sangat baik</w:t>
      </w:r>
    </w:p>
    <w:p w:rsidR="004260E4" w:rsidRPr="004260E4" w:rsidRDefault="004260E4" w:rsidP="004260E4">
      <w:pPr>
        <w:pStyle w:val="NoSpacing"/>
        <w:numPr>
          <w:ilvl w:val="0"/>
          <w:numId w:val="20"/>
        </w:numPr>
        <w:jc w:val="both"/>
        <w:rPr>
          <w:rFonts w:ascii="Times New Roman" w:hAnsi="Times New Roman"/>
          <w:color w:val="000000"/>
          <w:sz w:val="20"/>
          <w:szCs w:val="20"/>
        </w:rPr>
      </w:pPr>
      <w:r>
        <w:rPr>
          <w:rFonts w:ascii="Times New Roman" w:hAnsi="Times New Roman"/>
          <w:color w:val="000000"/>
          <w:sz w:val="20"/>
          <w:szCs w:val="20"/>
          <w:lang w:val="en-US"/>
        </w:rPr>
        <w:t>Rekomendasi sebagai variabel output</w:t>
      </w:r>
    </w:p>
    <w:p w:rsidR="004260E4" w:rsidRDefault="004260E4" w:rsidP="004260E4">
      <w:pPr>
        <w:pStyle w:val="NoSpacing"/>
        <w:ind w:left="360"/>
        <w:jc w:val="both"/>
        <w:rPr>
          <w:rFonts w:ascii="Times New Roman" w:hAnsi="Times New Roman"/>
          <w:color w:val="000000"/>
          <w:sz w:val="20"/>
          <w:szCs w:val="20"/>
        </w:rPr>
      </w:pPr>
      <w:r>
        <w:rPr>
          <w:rFonts w:ascii="Times New Roman" w:hAnsi="Times New Roman"/>
          <w:color w:val="000000"/>
          <w:sz w:val="20"/>
          <w:szCs w:val="20"/>
          <w:lang w:val="en-US"/>
        </w:rPr>
        <w:t>Himpunan fuzzy hasil kerja :</w:t>
      </w:r>
    </w:p>
    <w:p w:rsidR="004260E4" w:rsidRPr="004260E4" w:rsidRDefault="004260E4" w:rsidP="004260E4">
      <w:pPr>
        <w:pStyle w:val="NoSpacing"/>
        <w:numPr>
          <w:ilvl w:val="0"/>
          <w:numId w:val="42"/>
        </w:numPr>
        <w:jc w:val="both"/>
        <w:rPr>
          <w:rFonts w:ascii="Times New Roman" w:hAnsi="Times New Roman"/>
          <w:color w:val="000000"/>
          <w:sz w:val="20"/>
          <w:szCs w:val="20"/>
        </w:rPr>
      </w:pPr>
      <w:r>
        <w:rPr>
          <w:rFonts w:ascii="Times New Roman" w:hAnsi="Times New Roman"/>
          <w:color w:val="000000"/>
          <w:sz w:val="20"/>
          <w:szCs w:val="20"/>
          <w:lang w:val="en-US"/>
        </w:rPr>
        <w:t>A</w:t>
      </w:r>
    </w:p>
    <w:p w:rsidR="004260E4" w:rsidRPr="004260E4" w:rsidRDefault="004260E4" w:rsidP="004260E4">
      <w:pPr>
        <w:pStyle w:val="NoSpacing"/>
        <w:numPr>
          <w:ilvl w:val="0"/>
          <w:numId w:val="42"/>
        </w:numPr>
        <w:jc w:val="both"/>
        <w:rPr>
          <w:rFonts w:ascii="Times New Roman" w:hAnsi="Times New Roman"/>
          <w:color w:val="000000"/>
          <w:sz w:val="20"/>
          <w:szCs w:val="20"/>
        </w:rPr>
      </w:pPr>
      <w:r>
        <w:rPr>
          <w:rFonts w:ascii="Times New Roman" w:hAnsi="Times New Roman"/>
          <w:color w:val="000000"/>
          <w:sz w:val="20"/>
          <w:szCs w:val="20"/>
          <w:lang w:val="en-US"/>
        </w:rPr>
        <w:t>B</w:t>
      </w:r>
    </w:p>
    <w:p w:rsidR="004260E4" w:rsidRDefault="004260E4" w:rsidP="00B408F4">
      <w:pPr>
        <w:pStyle w:val="NoSpacing"/>
        <w:ind w:left="720"/>
        <w:jc w:val="both"/>
        <w:rPr>
          <w:rFonts w:ascii="Times New Roman" w:hAnsi="Times New Roman"/>
          <w:color w:val="000000"/>
          <w:sz w:val="20"/>
          <w:szCs w:val="20"/>
        </w:rPr>
      </w:pPr>
    </w:p>
    <w:p w:rsidR="00AC7199" w:rsidRDefault="00AC7199" w:rsidP="00250A09">
      <w:pPr>
        <w:widowControl w:val="0"/>
        <w:autoSpaceDE w:val="0"/>
        <w:autoSpaceDN w:val="0"/>
        <w:adjustRightInd w:val="0"/>
        <w:spacing w:after="0" w:line="240" w:lineRule="auto"/>
        <w:ind w:right="77"/>
        <w:jc w:val="both"/>
        <w:rPr>
          <w:rFonts w:ascii="Times New Roman" w:hAnsi="Times New Roman"/>
          <w:sz w:val="20"/>
          <w:szCs w:val="20"/>
        </w:rPr>
      </w:pPr>
    </w:p>
    <w:p w:rsidR="00AC7199" w:rsidRDefault="00AC7199" w:rsidP="00250A09">
      <w:pPr>
        <w:widowControl w:val="0"/>
        <w:autoSpaceDE w:val="0"/>
        <w:autoSpaceDN w:val="0"/>
        <w:adjustRightInd w:val="0"/>
        <w:spacing w:after="0" w:line="240" w:lineRule="auto"/>
        <w:ind w:right="77"/>
        <w:jc w:val="both"/>
        <w:rPr>
          <w:rFonts w:ascii="Times New Roman" w:hAnsi="Times New Roman"/>
          <w:sz w:val="20"/>
          <w:szCs w:val="20"/>
        </w:rPr>
      </w:pPr>
    </w:p>
    <w:p w:rsidR="00B75AA5" w:rsidRDefault="00B75AA5" w:rsidP="00F507C1">
      <w:pPr>
        <w:pStyle w:val="NoSpacing"/>
        <w:ind w:left="450" w:hanging="450"/>
        <w:jc w:val="center"/>
        <w:rPr>
          <w:rFonts w:ascii="Times New Roman" w:hAnsi="Times New Roman"/>
          <w:bCs/>
          <w:spacing w:val="8"/>
          <w:sz w:val="20"/>
          <w:szCs w:val="20"/>
        </w:rPr>
        <w:sectPr w:rsidR="00B75AA5" w:rsidSect="00B20E70">
          <w:type w:val="continuous"/>
          <w:pgSz w:w="11909" w:h="16834" w:code="9"/>
          <w:pgMar w:top="1699" w:right="1411" w:bottom="1411" w:left="1411" w:header="576" w:footer="432" w:gutter="0"/>
          <w:cols w:num="2" w:space="245"/>
          <w:noEndnote/>
        </w:sectPr>
      </w:pPr>
    </w:p>
    <w:p w:rsidR="00250A09" w:rsidRDefault="00250A09" w:rsidP="00F507C1">
      <w:pPr>
        <w:pStyle w:val="NoSpacing"/>
        <w:ind w:left="450" w:hanging="450"/>
        <w:jc w:val="center"/>
        <w:rPr>
          <w:rFonts w:ascii="Times New Roman" w:hAnsi="Times New Roman"/>
          <w:bCs/>
          <w:spacing w:val="8"/>
          <w:sz w:val="20"/>
          <w:szCs w:val="20"/>
          <w:lang w:val="en-US"/>
        </w:rPr>
      </w:pPr>
      <w:r w:rsidRPr="00F507C1">
        <w:rPr>
          <w:rFonts w:ascii="Times New Roman" w:hAnsi="Times New Roman"/>
          <w:bCs/>
          <w:spacing w:val="8"/>
          <w:sz w:val="20"/>
          <w:szCs w:val="20"/>
        </w:rPr>
        <w:t>II.</w:t>
      </w:r>
      <w:r w:rsidRPr="00F507C1">
        <w:rPr>
          <w:rFonts w:ascii="Times New Roman" w:hAnsi="Times New Roman"/>
          <w:bCs/>
          <w:spacing w:val="8"/>
          <w:sz w:val="20"/>
          <w:szCs w:val="20"/>
        </w:rPr>
        <w:tab/>
        <w:t>METODE PENELITIAN</w:t>
      </w:r>
    </w:p>
    <w:p w:rsidR="00B3310E" w:rsidRPr="00B3310E" w:rsidRDefault="00B3310E" w:rsidP="00F507C1">
      <w:pPr>
        <w:pStyle w:val="NoSpacing"/>
        <w:ind w:left="450" w:hanging="450"/>
        <w:jc w:val="center"/>
        <w:rPr>
          <w:rFonts w:ascii="Times New Roman" w:hAnsi="Times New Roman"/>
          <w:bCs/>
          <w:spacing w:val="8"/>
          <w:sz w:val="20"/>
          <w:szCs w:val="20"/>
          <w:lang w:val="en-US"/>
        </w:rPr>
      </w:pPr>
    </w:p>
    <w:p w:rsidR="00B3310E" w:rsidRPr="001D0CCD" w:rsidRDefault="00B3310E" w:rsidP="00B3310E">
      <w:pPr>
        <w:pStyle w:val="NoSpacing"/>
        <w:ind w:firstLine="284"/>
        <w:jc w:val="both"/>
        <w:rPr>
          <w:rFonts w:ascii="Times New Roman" w:hAnsi="Times New Roman"/>
          <w:bCs/>
          <w:spacing w:val="8"/>
          <w:sz w:val="20"/>
          <w:szCs w:val="20"/>
          <w:lang w:val="en-US"/>
        </w:rPr>
      </w:pPr>
      <w:r w:rsidRPr="001D0CCD">
        <w:rPr>
          <w:rFonts w:ascii="Times New Roman" w:hAnsi="Times New Roman"/>
          <w:bCs/>
          <w:spacing w:val="8"/>
          <w:sz w:val="20"/>
          <w:szCs w:val="20"/>
          <w:lang w:val="en-US"/>
        </w:rPr>
        <w:t>Metode penelitian dalam penelitian ini dapat dilihat sebagai berikut:</w:t>
      </w:r>
    </w:p>
    <w:p w:rsidR="00F507C1" w:rsidRPr="001D0CCD" w:rsidRDefault="00C8022A" w:rsidP="00B75AA5">
      <w:pPr>
        <w:pStyle w:val="NoSpacing"/>
        <w:ind w:left="1134"/>
        <w:jc w:val="center"/>
        <w:rPr>
          <w:rFonts w:ascii="Times New Roman" w:hAnsi="Times New Roman"/>
          <w:bCs/>
          <w:spacing w:val="8"/>
          <w:sz w:val="20"/>
          <w:szCs w:val="20"/>
        </w:rPr>
      </w:pPr>
      <w:r w:rsidRPr="001D0CCD">
        <w:rPr>
          <w:noProof/>
          <w:sz w:val="20"/>
          <w:szCs w:val="20"/>
          <w:lang w:val="en-US" w:eastAsia="en-US"/>
        </w:rPr>
        <w:drawing>
          <wp:anchor distT="0" distB="0" distL="114300" distR="114300" simplePos="0" relativeHeight="251658240" behindDoc="1" locked="0" layoutInCell="1" allowOverlap="1" wp14:anchorId="3A823610" wp14:editId="3060CC6B">
            <wp:simplePos x="0" y="0"/>
            <wp:positionH relativeFrom="column">
              <wp:posOffset>982980</wp:posOffset>
            </wp:positionH>
            <wp:positionV relativeFrom="paragraph">
              <wp:posOffset>90170</wp:posOffset>
            </wp:positionV>
            <wp:extent cx="3535045" cy="3641725"/>
            <wp:effectExtent l="0" t="0" r="8255" b="0"/>
            <wp:wrapThrough wrapText="bothSides">
              <wp:wrapPolygon edited="0">
                <wp:start x="0" y="0"/>
                <wp:lineTo x="0" y="21468"/>
                <wp:lineTo x="21534" y="21468"/>
                <wp:lineTo x="21534"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extLst>
                        <a:ext uri="{28A0092B-C50C-407E-A947-70E740481C1C}">
                          <a14:useLocalDpi xmlns:a14="http://schemas.microsoft.com/office/drawing/2010/main" val="0"/>
                        </a:ext>
                      </a:extLst>
                    </a:blip>
                    <a:srcRect l="33856" t="36179" r="31019" b="20406"/>
                    <a:stretch/>
                  </pic:blipFill>
                  <pic:spPr bwMode="auto">
                    <a:xfrm>
                      <a:off x="0" y="0"/>
                      <a:ext cx="3535045" cy="36417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56D90" w:rsidRDefault="00356D90" w:rsidP="004644F6">
      <w:pPr>
        <w:widowControl w:val="0"/>
        <w:autoSpaceDE w:val="0"/>
        <w:autoSpaceDN w:val="0"/>
        <w:adjustRightInd w:val="0"/>
        <w:spacing w:after="0" w:line="240" w:lineRule="auto"/>
        <w:ind w:right="77"/>
        <w:jc w:val="both"/>
        <w:rPr>
          <w:rFonts w:ascii="Times New Roman" w:hAnsi="Times New Roman"/>
          <w:color w:val="000000"/>
          <w:sz w:val="20"/>
          <w:szCs w:val="20"/>
          <w:lang w:val="en-US"/>
        </w:rPr>
      </w:pPr>
    </w:p>
    <w:p w:rsidR="00B75AA5" w:rsidRDefault="00B75AA5" w:rsidP="004644F6">
      <w:pPr>
        <w:widowControl w:val="0"/>
        <w:autoSpaceDE w:val="0"/>
        <w:autoSpaceDN w:val="0"/>
        <w:adjustRightInd w:val="0"/>
        <w:spacing w:after="0" w:line="240" w:lineRule="auto"/>
        <w:ind w:right="77"/>
        <w:jc w:val="both"/>
        <w:rPr>
          <w:rFonts w:ascii="Times New Roman" w:hAnsi="Times New Roman"/>
          <w:color w:val="000000"/>
          <w:sz w:val="20"/>
          <w:szCs w:val="20"/>
          <w:lang w:val="en-US"/>
        </w:rPr>
      </w:pPr>
    </w:p>
    <w:p w:rsidR="00B75AA5" w:rsidRDefault="00B75AA5" w:rsidP="004644F6">
      <w:pPr>
        <w:widowControl w:val="0"/>
        <w:autoSpaceDE w:val="0"/>
        <w:autoSpaceDN w:val="0"/>
        <w:adjustRightInd w:val="0"/>
        <w:spacing w:after="0" w:line="240" w:lineRule="auto"/>
        <w:ind w:right="77"/>
        <w:jc w:val="both"/>
        <w:rPr>
          <w:rFonts w:ascii="Times New Roman" w:hAnsi="Times New Roman"/>
          <w:color w:val="000000"/>
          <w:sz w:val="20"/>
          <w:szCs w:val="20"/>
          <w:lang w:val="en-US"/>
        </w:rPr>
      </w:pPr>
    </w:p>
    <w:p w:rsidR="00B75AA5" w:rsidRDefault="00B75AA5" w:rsidP="004644F6">
      <w:pPr>
        <w:widowControl w:val="0"/>
        <w:autoSpaceDE w:val="0"/>
        <w:autoSpaceDN w:val="0"/>
        <w:adjustRightInd w:val="0"/>
        <w:spacing w:after="0" w:line="240" w:lineRule="auto"/>
        <w:ind w:right="77"/>
        <w:jc w:val="both"/>
        <w:rPr>
          <w:rFonts w:ascii="Times New Roman" w:hAnsi="Times New Roman"/>
          <w:color w:val="000000"/>
          <w:sz w:val="20"/>
          <w:szCs w:val="20"/>
          <w:lang w:val="en-US"/>
        </w:rPr>
      </w:pPr>
    </w:p>
    <w:p w:rsidR="00B75AA5" w:rsidRDefault="00B75AA5" w:rsidP="004644F6">
      <w:pPr>
        <w:widowControl w:val="0"/>
        <w:autoSpaceDE w:val="0"/>
        <w:autoSpaceDN w:val="0"/>
        <w:adjustRightInd w:val="0"/>
        <w:spacing w:after="0" w:line="240" w:lineRule="auto"/>
        <w:ind w:right="77"/>
        <w:jc w:val="both"/>
        <w:rPr>
          <w:rFonts w:ascii="Times New Roman" w:hAnsi="Times New Roman"/>
          <w:color w:val="000000"/>
          <w:sz w:val="20"/>
          <w:szCs w:val="20"/>
          <w:lang w:val="en-US"/>
        </w:rPr>
      </w:pPr>
    </w:p>
    <w:p w:rsidR="00B75AA5" w:rsidRDefault="00B75AA5" w:rsidP="004644F6">
      <w:pPr>
        <w:widowControl w:val="0"/>
        <w:autoSpaceDE w:val="0"/>
        <w:autoSpaceDN w:val="0"/>
        <w:adjustRightInd w:val="0"/>
        <w:spacing w:after="0" w:line="240" w:lineRule="auto"/>
        <w:ind w:right="77"/>
        <w:jc w:val="both"/>
        <w:rPr>
          <w:rFonts w:ascii="Times New Roman" w:hAnsi="Times New Roman"/>
          <w:color w:val="000000"/>
          <w:sz w:val="20"/>
          <w:szCs w:val="20"/>
          <w:lang w:val="en-US"/>
        </w:rPr>
      </w:pPr>
    </w:p>
    <w:p w:rsidR="00B75AA5" w:rsidRDefault="00B75AA5" w:rsidP="004644F6">
      <w:pPr>
        <w:widowControl w:val="0"/>
        <w:autoSpaceDE w:val="0"/>
        <w:autoSpaceDN w:val="0"/>
        <w:adjustRightInd w:val="0"/>
        <w:spacing w:after="0" w:line="240" w:lineRule="auto"/>
        <w:ind w:right="77"/>
        <w:jc w:val="both"/>
        <w:rPr>
          <w:rFonts w:ascii="Times New Roman" w:hAnsi="Times New Roman"/>
          <w:color w:val="000000"/>
          <w:sz w:val="20"/>
          <w:szCs w:val="20"/>
          <w:lang w:val="en-US"/>
        </w:rPr>
      </w:pPr>
    </w:p>
    <w:p w:rsidR="00B75AA5" w:rsidRDefault="00B75AA5" w:rsidP="004644F6">
      <w:pPr>
        <w:widowControl w:val="0"/>
        <w:autoSpaceDE w:val="0"/>
        <w:autoSpaceDN w:val="0"/>
        <w:adjustRightInd w:val="0"/>
        <w:spacing w:after="0" w:line="240" w:lineRule="auto"/>
        <w:ind w:right="77"/>
        <w:jc w:val="both"/>
        <w:rPr>
          <w:rFonts w:ascii="Times New Roman" w:hAnsi="Times New Roman"/>
          <w:color w:val="000000"/>
          <w:sz w:val="20"/>
          <w:szCs w:val="20"/>
          <w:lang w:val="en-US"/>
        </w:rPr>
      </w:pPr>
    </w:p>
    <w:p w:rsidR="00B75AA5" w:rsidRDefault="00B75AA5" w:rsidP="004644F6">
      <w:pPr>
        <w:widowControl w:val="0"/>
        <w:autoSpaceDE w:val="0"/>
        <w:autoSpaceDN w:val="0"/>
        <w:adjustRightInd w:val="0"/>
        <w:spacing w:after="0" w:line="240" w:lineRule="auto"/>
        <w:ind w:right="77"/>
        <w:jc w:val="both"/>
        <w:rPr>
          <w:rFonts w:ascii="Times New Roman" w:hAnsi="Times New Roman"/>
          <w:color w:val="000000"/>
          <w:sz w:val="20"/>
          <w:szCs w:val="20"/>
          <w:lang w:val="en-US"/>
        </w:rPr>
      </w:pPr>
    </w:p>
    <w:p w:rsidR="00B75AA5" w:rsidRDefault="00B75AA5" w:rsidP="004644F6">
      <w:pPr>
        <w:widowControl w:val="0"/>
        <w:autoSpaceDE w:val="0"/>
        <w:autoSpaceDN w:val="0"/>
        <w:adjustRightInd w:val="0"/>
        <w:spacing w:after="0" w:line="240" w:lineRule="auto"/>
        <w:ind w:right="77"/>
        <w:jc w:val="both"/>
        <w:rPr>
          <w:rFonts w:ascii="Times New Roman" w:hAnsi="Times New Roman"/>
          <w:color w:val="000000"/>
          <w:sz w:val="20"/>
          <w:szCs w:val="20"/>
          <w:lang w:val="en-US"/>
        </w:rPr>
      </w:pPr>
    </w:p>
    <w:p w:rsidR="00B75AA5" w:rsidRDefault="00B75AA5" w:rsidP="004644F6">
      <w:pPr>
        <w:widowControl w:val="0"/>
        <w:autoSpaceDE w:val="0"/>
        <w:autoSpaceDN w:val="0"/>
        <w:adjustRightInd w:val="0"/>
        <w:spacing w:after="0" w:line="240" w:lineRule="auto"/>
        <w:ind w:right="77"/>
        <w:jc w:val="both"/>
        <w:rPr>
          <w:rFonts w:ascii="Times New Roman" w:hAnsi="Times New Roman"/>
          <w:color w:val="000000"/>
          <w:sz w:val="20"/>
          <w:szCs w:val="20"/>
          <w:lang w:val="en-US"/>
        </w:rPr>
      </w:pPr>
    </w:p>
    <w:p w:rsidR="00B75AA5" w:rsidRDefault="00B75AA5" w:rsidP="004644F6">
      <w:pPr>
        <w:widowControl w:val="0"/>
        <w:autoSpaceDE w:val="0"/>
        <w:autoSpaceDN w:val="0"/>
        <w:adjustRightInd w:val="0"/>
        <w:spacing w:after="0" w:line="240" w:lineRule="auto"/>
        <w:ind w:right="77"/>
        <w:jc w:val="both"/>
        <w:rPr>
          <w:rFonts w:ascii="Times New Roman" w:hAnsi="Times New Roman"/>
          <w:color w:val="000000"/>
          <w:sz w:val="20"/>
          <w:szCs w:val="20"/>
          <w:lang w:val="en-US"/>
        </w:rPr>
      </w:pPr>
    </w:p>
    <w:p w:rsidR="00B75AA5" w:rsidRDefault="00B75AA5" w:rsidP="004644F6">
      <w:pPr>
        <w:widowControl w:val="0"/>
        <w:autoSpaceDE w:val="0"/>
        <w:autoSpaceDN w:val="0"/>
        <w:adjustRightInd w:val="0"/>
        <w:spacing w:after="0" w:line="240" w:lineRule="auto"/>
        <w:ind w:right="77"/>
        <w:jc w:val="both"/>
        <w:rPr>
          <w:rFonts w:ascii="Times New Roman" w:hAnsi="Times New Roman"/>
          <w:color w:val="000000"/>
          <w:sz w:val="20"/>
          <w:szCs w:val="20"/>
          <w:lang w:val="en-US"/>
        </w:rPr>
      </w:pPr>
    </w:p>
    <w:p w:rsidR="00B75AA5" w:rsidRDefault="00B75AA5" w:rsidP="004644F6">
      <w:pPr>
        <w:widowControl w:val="0"/>
        <w:autoSpaceDE w:val="0"/>
        <w:autoSpaceDN w:val="0"/>
        <w:adjustRightInd w:val="0"/>
        <w:spacing w:after="0" w:line="240" w:lineRule="auto"/>
        <w:ind w:right="77"/>
        <w:jc w:val="both"/>
        <w:rPr>
          <w:rFonts w:ascii="Times New Roman" w:hAnsi="Times New Roman"/>
          <w:color w:val="000000"/>
          <w:sz w:val="20"/>
          <w:szCs w:val="20"/>
          <w:lang w:val="en-US"/>
        </w:rPr>
      </w:pPr>
    </w:p>
    <w:p w:rsidR="00B75AA5" w:rsidRDefault="00B75AA5" w:rsidP="004644F6">
      <w:pPr>
        <w:widowControl w:val="0"/>
        <w:autoSpaceDE w:val="0"/>
        <w:autoSpaceDN w:val="0"/>
        <w:adjustRightInd w:val="0"/>
        <w:spacing w:after="0" w:line="240" w:lineRule="auto"/>
        <w:ind w:right="77"/>
        <w:jc w:val="both"/>
        <w:rPr>
          <w:rFonts w:ascii="Times New Roman" w:hAnsi="Times New Roman"/>
          <w:color w:val="000000"/>
          <w:sz w:val="20"/>
          <w:szCs w:val="20"/>
          <w:lang w:val="en-US"/>
        </w:rPr>
      </w:pPr>
    </w:p>
    <w:p w:rsidR="00B75AA5" w:rsidRDefault="00B75AA5" w:rsidP="004644F6">
      <w:pPr>
        <w:widowControl w:val="0"/>
        <w:autoSpaceDE w:val="0"/>
        <w:autoSpaceDN w:val="0"/>
        <w:adjustRightInd w:val="0"/>
        <w:spacing w:after="0" w:line="240" w:lineRule="auto"/>
        <w:ind w:right="77"/>
        <w:jc w:val="both"/>
        <w:rPr>
          <w:rFonts w:ascii="Times New Roman" w:hAnsi="Times New Roman"/>
          <w:color w:val="000000"/>
          <w:sz w:val="20"/>
          <w:szCs w:val="20"/>
          <w:lang w:val="en-US"/>
        </w:rPr>
      </w:pPr>
    </w:p>
    <w:p w:rsidR="00B75AA5" w:rsidRDefault="00B75AA5" w:rsidP="004644F6">
      <w:pPr>
        <w:widowControl w:val="0"/>
        <w:autoSpaceDE w:val="0"/>
        <w:autoSpaceDN w:val="0"/>
        <w:adjustRightInd w:val="0"/>
        <w:spacing w:after="0" w:line="240" w:lineRule="auto"/>
        <w:ind w:right="77"/>
        <w:jc w:val="both"/>
        <w:rPr>
          <w:rFonts w:ascii="Times New Roman" w:hAnsi="Times New Roman"/>
          <w:color w:val="000000"/>
          <w:sz w:val="20"/>
          <w:szCs w:val="20"/>
          <w:lang w:val="en-US"/>
        </w:rPr>
      </w:pPr>
    </w:p>
    <w:p w:rsidR="00B75AA5" w:rsidRDefault="00B75AA5" w:rsidP="004644F6">
      <w:pPr>
        <w:widowControl w:val="0"/>
        <w:autoSpaceDE w:val="0"/>
        <w:autoSpaceDN w:val="0"/>
        <w:adjustRightInd w:val="0"/>
        <w:spacing w:after="0" w:line="240" w:lineRule="auto"/>
        <w:ind w:right="77"/>
        <w:jc w:val="both"/>
        <w:rPr>
          <w:rFonts w:ascii="Times New Roman" w:hAnsi="Times New Roman"/>
          <w:color w:val="000000"/>
          <w:sz w:val="20"/>
          <w:szCs w:val="20"/>
          <w:lang w:val="en-US"/>
        </w:rPr>
      </w:pPr>
    </w:p>
    <w:p w:rsidR="00B75AA5" w:rsidRDefault="00B75AA5" w:rsidP="004644F6">
      <w:pPr>
        <w:widowControl w:val="0"/>
        <w:autoSpaceDE w:val="0"/>
        <w:autoSpaceDN w:val="0"/>
        <w:adjustRightInd w:val="0"/>
        <w:spacing w:after="0" w:line="240" w:lineRule="auto"/>
        <w:ind w:right="77"/>
        <w:jc w:val="both"/>
        <w:rPr>
          <w:rFonts w:ascii="Times New Roman" w:hAnsi="Times New Roman"/>
          <w:color w:val="000000"/>
          <w:sz w:val="20"/>
          <w:szCs w:val="20"/>
          <w:lang w:val="en-US"/>
        </w:rPr>
      </w:pPr>
    </w:p>
    <w:p w:rsidR="00B75AA5" w:rsidRDefault="00B75AA5" w:rsidP="004644F6">
      <w:pPr>
        <w:widowControl w:val="0"/>
        <w:autoSpaceDE w:val="0"/>
        <w:autoSpaceDN w:val="0"/>
        <w:adjustRightInd w:val="0"/>
        <w:spacing w:after="0" w:line="240" w:lineRule="auto"/>
        <w:ind w:right="77"/>
        <w:jc w:val="both"/>
        <w:rPr>
          <w:rFonts w:ascii="Times New Roman" w:hAnsi="Times New Roman"/>
          <w:color w:val="000000"/>
          <w:sz w:val="20"/>
          <w:szCs w:val="20"/>
          <w:lang w:val="en-US"/>
        </w:rPr>
      </w:pPr>
    </w:p>
    <w:p w:rsidR="00B75AA5" w:rsidRDefault="00B75AA5" w:rsidP="004644F6">
      <w:pPr>
        <w:widowControl w:val="0"/>
        <w:autoSpaceDE w:val="0"/>
        <w:autoSpaceDN w:val="0"/>
        <w:adjustRightInd w:val="0"/>
        <w:spacing w:after="0" w:line="240" w:lineRule="auto"/>
        <w:ind w:right="77"/>
        <w:jc w:val="both"/>
        <w:rPr>
          <w:rFonts w:ascii="Times New Roman" w:hAnsi="Times New Roman"/>
          <w:color w:val="000000"/>
          <w:sz w:val="20"/>
          <w:szCs w:val="20"/>
          <w:lang w:val="en-US"/>
        </w:rPr>
      </w:pPr>
    </w:p>
    <w:p w:rsidR="00C8022A" w:rsidRDefault="00C8022A" w:rsidP="004644F6">
      <w:pPr>
        <w:widowControl w:val="0"/>
        <w:autoSpaceDE w:val="0"/>
        <w:autoSpaceDN w:val="0"/>
        <w:adjustRightInd w:val="0"/>
        <w:spacing w:after="0" w:line="240" w:lineRule="auto"/>
        <w:ind w:right="77"/>
        <w:jc w:val="both"/>
        <w:rPr>
          <w:rFonts w:ascii="Times New Roman" w:hAnsi="Times New Roman"/>
          <w:color w:val="000000"/>
          <w:sz w:val="20"/>
          <w:szCs w:val="20"/>
          <w:lang w:val="en-US"/>
        </w:rPr>
      </w:pPr>
    </w:p>
    <w:p w:rsidR="00C8022A" w:rsidRDefault="00C8022A" w:rsidP="004644F6">
      <w:pPr>
        <w:widowControl w:val="0"/>
        <w:autoSpaceDE w:val="0"/>
        <w:autoSpaceDN w:val="0"/>
        <w:adjustRightInd w:val="0"/>
        <w:spacing w:after="0" w:line="240" w:lineRule="auto"/>
        <w:ind w:right="77"/>
        <w:jc w:val="both"/>
        <w:rPr>
          <w:rFonts w:ascii="Times New Roman" w:hAnsi="Times New Roman"/>
          <w:color w:val="000000"/>
          <w:sz w:val="20"/>
          <w:szCs w:val="20"/>
          <w:lang w:val="en-US"/>
        </w:rPr>
      </w:pPr>
    </w:p>
    <w:p w:rsidR="00C8022A" w:rsidRDefault="00C8022A" w:rsidP="004644F6">
      <w:pPr>
        <w:widowControl w:val="0"/>
        <w:autoSpaceDE w:val="0"/>
        <w:autoSpaceDN w:val="0"/>
        <w:adjustRightInd w:val="0"/>
        <w:spacing w:after="0" w:line="240" w:lineRule="auto"/>
        <w:ind w:right="77"/>
        <w:jc w:val="both"/>
        <w:rPr>
          <w:rFonts w:ascii="Times New Roman" w:hAnsi="Times New Roman"/>
          <w:color w:val="000000"/>
          <w:sz w:val="20"/>
          <w:szCs w:val="20"/>
          <w:lang w:val="en-US"/>
        </w:rPr>
      </w:pPr>
    </w:p>
    <w:p w:rsidR="00C8022A" w:rsidRDefault="00C8022A" w:rsidP="004644F6">
      <w:pPr>
        <w:widowControl w:val="0"/>
        <w:autoSpaceDE w:val="0"/>
        <w:autoSpaceDN w:val="0"/>
        <w:adjustRightInd w:val="0"/>
        <w:spacing w:after="0" w:line="240" w:lineRule="auto"/>
        <w:ind w:right="77"/>
        <w:jc w:val="both"/>
        <w:rPr>
          <w:rFonts w:ascii="Times New Roman" w:hAnsi="Times New Roman"/>
          <w:color w:val="000000"/>
          <w:sz w:val="20"/>
          <w:szCs w:val="20"/>
          <w:lang w:val="en-US"/>
        </w:rPr>
      </w:pPr>
    </w:p>
    <w:p w:rsidR="00C8022A" w:rsidRDefault="00C8022A" w:rsidP="00C8022A">
      <w:pPr>
        <w:widowControl w:val="0"/>
        <w:autoSpaceDE w:val="0"/>
        <w:autoSpaceDN w:val="0"/>
        <w:adjustRightInd w:val="0"/>
        <w:spacing w:after="0" w:line="240" w:lineRule="auto"/>
        <w:ind w:right="77"/>
        <w:jc w:val="center"/>
        <w:rPr>
          <w:rFonts w:ascii="Times New Roman" w:hAnsi="Times New Roman"/>
          <w:color w:val="000000"/>
          <w:sz w:val="20"/>
          <w:szCs w:val="20"/>
          <w:lang w:val="en-US"/>
        </w:rPr>
      </w:pPr>
      <w:r>
        <w:rPr>
          <w:rFonts w:ascii="Times New Roman" w:hAnsi="Times New Roman"/>
          <w:color w:val="000000"/>
          <w:sz w:val="20"/>
          <w:szCs w:val="20"/>
          <w:lang w:val="en-US"/>
        </w:rPr>
        <w:t>Gambar2.1 Kerangka Kerja Penelitian</w:t>
      </w:r>
    </w:p>
    <w:p w:rsidR="00B75AA5" w:rsidRPr="00B75AA5" w:rsidRDefault="00B75AA5" w:rsidP="004644F6">
      <w:pPr>
        <w:widowControl w:val="0"/>
        <w:autoSpaceDE w:val="0"/>
        <w:autoSpaceDN w:val="0"/>
        <w:adjustRightInd w:val="0"/>
        <w:spacing w:after="0" w:line="240" w:lineRule="auto"/>
        <w:ind w:right="77"/>
        <w:jc w:val="both"/>
        <w:rPr>
          <w:rFonts w:ascii="Times New Roman" w:hAnsi="Times New Roman"/>
          <w:color w:val="000000"/>
          <w:sz w:val="20"/>
          <w:szCs w:val="20"/>
          <w:lang w:val="en-US"/>
        </w:rPr>
      </w:pPr>
    </w:p>
    <w:p w:rsidR="004644F6" w:rsidRPr="001D0CCD" w:rsidRDefault="00356D90" w:rsidP="00F507C1">
      <w:pPr>
        <w:pStyle w:val="NoSpacing"/>
        <w:ind w:left="450" w:hanging="450"/>
        <w:jc w:val="center"/>
        <w:rPr>
          <w:rFonts w:ascii="Times New Roman" w:hAnsi="Times New Roman"/>
          <w:color w:val="000000"/>
          <w:sz w:val="20"/>
          <w:szCs w:val="20"/>
        </w:rPr>
      </w:pPr>
      <w:r w:rsidRPr="001D0CCD">
        <w:rPr>
          <w:rFonts w:ascii="Times New Roman" w:hAnsi="Times New Roman"/>
          <w:color w:val="000000"/>
          <w:sz w:val="20"/>
          <w:szCs w:val="20"/>
        </w:rPr>
        <w:t>III.</w:t>
      </w:r>
      <w:r w:rsidRPr="001D0CCD">
        <w:rPr>
          <w:rFonts w:ascii="Times New Roman" w:hAnsi="Times New Roman"/>
          <w:color w:val="000000"/>
          <w:sz w:val="20"/>
          <w:szCs w:val="20"/>
        </w:rPr>
        <w:tab/>
        <w:t>HASIL DAN PEMBAHASAN</w:t>
      </w:r>
    </w:p>
    <w:p w:rsidR="00356D90" w:rsidRPr="001D0CCD" w:rsidRDefault="00356D90" w:rsidP="00356D90">
      <w:pPr>
        <w:pStyle w:val="NoSpacing"/>
        <w:ind w:left="450" w:hanging="450"/>
        <w:jc w:val="both"/>
        <w:rPr>
          <w:rFonts w:ascii="Times New Roman" w:hAnsi="Times New Roman"/>
          <w:color w:val="000000"/>
          <w:sz w:val="20"/>
          <w:szCs w:val="20"/>
        </w:rPr>
      </w:pPr>
    </w:p>
    <w:p w:rsidR="001D0CCD" w:rsidRPr="001D0CCD" w:rsidRDefault="001D0CCD" w:rsidP="001D0CCD">
      <w:pPr>
        <w:spacing w:after="0" w:line="240" w:lineRule="auto"/>
        <w:jc w:val="both"/>
        <w:rPr>
          <w:rFonts w:ascii="Times New Roman" w:hAnsi="Times New Roman"/>
          <w:sz w:val="20"/>
          <w:szCs w:val="20"/>
        </w:rPr>
      </w:pPr>
      <w:r w:rsidRPr="001D0CCD">
        <w:rPr>
          <w:rFonts w:ascii="Times New Roman" w:hAnsi="Times New Roman"/>
          <w:sz w:val="20"/>
          <w:szCs w:val="20"/>
        </w:rPr>
        <w:t>Dalam hal pencarian hasil penelitian ini, peneliti menggunakan matlab 2014a untuk mendapatkan hasil yang akurat. Adapun langkah-langkah yang peneliti lakukan sesuai dengan rancangan Flowchart yang telah dibahas dibab sebelumnya, yaitu :</w:t>
      </w:r>
    </w:p>
    <w:p w:rsidR="001D0CCD" w:rsidRPr="001D0CCD" w:rsidRDefault="001D0CCD" w:rsidP="001D0CCD">
      <w:pPr>
        <w:spacing w:after="0" w:line="240" w:lineRule="auto"/>
        <w:jc w:val="both"/>
        <w:rPr>
          <w:rFonts w:ascii="Times New Roman" w:hAnsi="Times New Roman"/>
          <w:sz w:val="20"/>
          <w:szCs w:val="20"/>
        </w:rPr>
      </w:pPr>
    </w:p>
    <w:p w:rsidR="001D0CCD" w:rsidRPr="001D0CCD" w:rsidRDefault="001D0CCD" w:rsidP="001D0CCD">
      <w:pPr>
        <w:spacing w:after="0" w:line="240" w:lineRule="auto"/>
        <w:jc w:val="both"/>
        <w:rPr>
          <w:rFonts w:ascii="Times New Roman" w:hAnsi="Times New Roman"/>
          <w:i/>
          <w:sz w:val="20"/>
          <w:szCs w:val="20"/>
        </w:rPr>
      </w:pPr>
      <w:r w:rsidRPr="001D0CCD">
        <w:rPr>
          <w:rFonts w:ascii="Times New Roman" w:hAnsi="Times New Roman"/>
          <w:sz w:val="20"/>
          <w:szCs w:val="20"/>
        </w:rPr>
        <w:t xml:space="preserve">3.1 Menentukan Fungsi Keanggotaan </w:t>
      </w:r>
      <w:r w:rsidRPr="001D0CCD">
        <w:rPr>
          <w:rFonts w:ascii="Times New Roman" w:hAnsi="Times New Roman"/>
          <w:i/>
          <w:sz w:val="20"/>
          <w:szCs w:val="20"/>
        </w:rPr>
        <w:t>( membership fungtion)</w:t>
      </w:r>
    </w:p>
    <w:p w:rsidR="003152AF" w:rsidRDefault="001D0CCD" w:rsidP="001D0CCD">
      <w:pPr>
        <w:pStyle w:val="NoSpacing"/>
        <w:ind w:firstLine="360"/>
        <w:jc w:val="both"/>
        <w:rPr>
          <w:rFonts w:ascii="Times New Roman" w:hAnsi="Times New Roman"/>
          <w:sz w:val="20"/>
          <w:szCs w:val="20"/>
          <w:lang w:val="en-US"/>
        </w:rPr>
      </w:pPr>
      <w:r w:rsidRPr="001D0CCD">
        <w:rPr>
          <w:rFonts w:ascii="Times New Roman" w:hAnsi="Times New Roman"/>
          <w:sz w:val="20"/>
          <w:szCs w:val="20"/>
        </w:rPr>
        <w:t xml:space="preserve">Adapun </w:t>
      </w:r>
      <w:r w:rsidR="00145236">
        <w:rPr>
          <w:rFonts w:ascii="Times New Roman" w:hAnsi="Times New Roman"/>
          <w:sz w:val="20"/>
          <w:szCs w:val="20"/>
          <w:lang w:val="en-US"/>
        </w:rPr>
        <w:t>FIS Editor</w:t>
      </w:r>
      <w:r w:rsidRPr="001D0CCD">
        <w:rPr>
          <w:rFonts w:ascii="Times New Roman" w:hAnsi="Times New Roman"/>
          <w:sz w:val="20"/>
          <w:szCs w:val="20"/>
        </w:rPr>
        <w:t xml:space="preserve"> yang digunakan dalam penelitian ini adalah sebagai berikut :</w:t>
      </w:r>
    </w:p>
    <w:p w:rsidR="00145236" w:rsidRDefault="00145236" w:rsidP="001D0CCD">
      <w:pPr>
        <w:pStyle w:val="NoSpacing"/>
        <w:ind w:firstLine="360"/>
        <w:jc w:val="both"/>
        <w:rPr>
          <w:rFonts w:ascii="Times New Roman" w:hAnsi="Times New Roman"/>
          <w:sz w:val="20"/>
          <w:szCs w:val="20"/>
          <w:lang w:val="en-US"/>
        </w:rPr>
      </w:pPr>
    </w:p>
    <w:p w:rsidR="00145236" w:rsidRDefault="00145236" w:rsidP="00C8022A">
      <w:pPr>
        <w:pStyle w:val="NoSpacing"/>
        <w:jc w:val="center"/>
        <w:rPr>
          <w:rFonts w:ascii="Times New Roman" w:hAnsi="Times New Roman"/>
          <w:sz w:val="20"/>
          <w:szCs w:val="20"/>
          <w:lang w:val="en-US"/>
        </w:rPr>
      </w:pPr>
      <w:r>
        <w:rPr>
          <w:noProof/>
          <w:lang w:val="en-US" w:eastAsia="en-US"/>
        </w:rPr>
        <w:drawing>
          <wp:inline distT="0" distB="0" distL="0" distR="0" wp14:anchorId="558A0C53" wp14:editId="2C07ABB0">
            <wp:extent cx="4449600" cy="2808000"/>
            <wp:effectExtent l="0" t="0" r="825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29309" t="12541" r="30096" b="37680"/>
                    <a:stretch/>
                  </pic:blipFill>
                  <pic:spPr bwMode="auto">
                    <a:xfrm>
                      <a:off x="0" y="0"/>
                      <a:ext cx="4457608" cy="2813054"/>
                    </a:xfrm>
                    <a:prstGeom prst="rect">
                      <a:avLst/>
                    </a:prstGeom>
                    <a:ln>
                      <a:noFill/>
                    </a:ln>
                    <a:extLst>
                      <a:ext uri="{53640926-AAD7-44D8-BBD7-CCE9431645EC}">
                        <a14:shadowObscured xmlns:a14="http://schemas.microsoft.com/office/drawing/2010/main"/>
                      </a:ext>
                    </a:extLst>
                  </pic:spPr>
                </pic:pic>
              </a:graphicData>
            </a:graphic>
          </wp:inline>
        </w:drawing>
      </w:r>
    </w:p>
    <w:p w:rsidR="00C8022A" w:rsidRPr="00C8022A" w:rsidRDefault="00C8022A" w:rsidP="00C8022A">
      <w:pPr>
        <w:spacing w:after="0" w:line="240" w:lineRule="auto"/>
        <w:jc w:val="center"/>
        <w:rPr>
          <w:rFonts w:ascii="Times New Roman" w:hAnsi="Times New Roman"/>
          <w:sz w:val="20"/>
          <w:szCs w:val="20"/>
        </w:rPr>
      </w:pPr>
      <w:r w:rsidRPr="00C8022A">
        <w:rPr>
          <w:rFonts w:ascii="Times New Roman" w:hAnsi="Times New Roman"/>
          <w:b/>
          <w:sz w:val="20"/>
          <w:szCs w:val="20"/>
        </w:rPr>
        <w:t>Gambar 3</w:t>
      </w:r>
      <w:r>
        <w:rPr>
          <w:rFonts w:ascii="Times New Roman" w:hAnsi="Times New Roman"/>
          <w:b/>
          <w:sz w:val="20"/>
          <w:szCs w:val="20"/>
        </w:rPr>
        <w:t>.</w:t>
      </w:r>
      <w:r>
        <w:rPr>
          <w:rFonts w:ascii="Times New Roman" w:hAnsi="Times New Roman"/>
          <w:b/>
          <w:sz w:val="20"/>
          <w:szCs w:val="20"/>
          <w:lang w:val="en-US"/>
        </w:rPr>
        <w:t>1</w:t>
      </w:r>
      <w:r w:rsidRPr="00C8022A">
        <w:rPr>
          <w:rFonts w:ascii="Times New Roman" w:hAnsi="Times New Roman"/>
          <w:sz w:val="20"/>
          <w:szCs w:val="20"/>
        </w:rPr>
        <w:t xml:space="preserve"> : </w:t>
      </w:r>
      <w:r>
        <w:rPr>
          <w:rFonts w:ascii="Times New Roman" w:hAnsi="Times New Roman"/>
          <w:sz w:val="20"/>
          <w:szCs w:val="20"/>
          <w:lang w:val="en-US"/>
        </w:rPr>
        <w:t>Fis editor</w:t>
      </w:r>
      <w:r w:rsidRPr="00C8022A">
        <w:rPr>
          <w:rFonts w:ascii="Times New Roman" w:hAnsi="Times New Roman"/>
          <w:sz w:val="20"/>
          <w:szCs w:val="20"/>
        </w:rPr>
        <w:t xml:space="preserve"> </w:t>
      </w:r>
    </w:p>
    <w:p w:rsidR="00145236" w:rsidRDefault="00145236" w:rsidP="001D0CCD">
      <w:pPr>
        <w:pStyle w:val="NoSpacing"/>
        <w:ind w:firstLine="360"/>
        <w:jc w:val="both"/>
        <w:rPr>
          <w:rFonts w:ascii="Times New Roman" w:hAnsi="Times New Roman"/>
          <w:sz w:val="20"/>
          <w:szCs w:val="20"/>
          <w:lang w:val="en-US"/>
        </w:rPr>
      </w:pPr>
    </w:p>
    <w:p w:rsidR="001D0CCD" w:rsidRPr="001D0CCD" w:rsidRDefault="001D0CCD" w:rsidP="001D0CCD">
      <w:pPr>
        <w:pStyle w:val="ListParagraph"/>
        <w:numPr>
          <w:ilvl w:val="0"/>
          <w:numId w:val="43"/>
        </w:numPr>
        <w:spacing w:after="0" w:line="240" w:lineRule="auto"/>
        <w:jc w:val="both"/>
        <w:rPr>
          <w:rFonts w:ascii="Times New Roman" w:hAnsi="Times New Roman"/>
          <w:sz w:val="20"/>
          <w:szCs w:val="20"/>
        </w:rPr>
      </w:pPr>
      <w:r w:rsidRPr="001D0CCD">
        <w:rPr>
          <w:rFonts w:ascii="Times New Roman" w:hAnsi="Times New Roman"/>
          <w:sz w:val="20"/>
          <w:szCs w:val="20"/>
        </w:rPr>
        <w:t xml:space="preserve">Fungsi Keanggotaan </w:t>
      </w:r>
      <w:r w:rsidRPr="001D0CCD">
        <w:rPr>
          <w:rFonts w:ascii="Times New Roman" w:hAnsi="Times New Roman"/>
          <w:i/>
          <w:sz w:val="20"/>
          <w:szCs w:val="20"/>
        </w:rPr>
        <w:t xml:space="preserve">( membership fungtion) </w:t>
      </w:r>
      <w:r w:rsidR="00145236">
        <w:rPr>
          <w:rFonts w:ascii="Times New Roman" w:hAnsi="Times New Roman"/>
          <w:sz w:val="20"/>
          <w:szCs w:val="20"/>
        </w:rPr>
        <w:t>Hasil Kerja</w:t>
      </w:r>
      <w:r w:rsidRPr="001D0CCD">
        <w:rPr>
          <w:rFonts w:ascii="Times New Roman" w:hAnsi="Times New Roman"/>
          <w:sz w:val="20"/>
          <w:szCs w:val="20"/>
        </w:rPr>
        <w:t>.</w:t>
      </w:r>
    </w:p>
    <w:p w:rsidR="001D0CCD" w:rsidRDefault="001D0CCD" w:rsidP="001D0CCD">
      <w:pPr>
        <w:pStyle w:val="ListParagraph"/>
        <w:spacing w:after="0" w:line="240" w:lineRule="auto"/>
        <w:jc w:val="both"/>
        <w:rPr>
          <w:rFonts w:ascii="Times New Roman" w:hAnsi="Times New Roman"/>
          <w:sz w:val="20"/>
          <w:szCs w:val="20"/>
        </w:rPr>
      </w:pPr>
      <w:r w:rsidRPr="001D0CCD">
        <w:rPr>
          <w:rFonts w:ascii="Times New Roman" w:hAnsi="Times New Roman"/>
          <w:sz w:val="20"/>
          <w:szCs w:val="20"/>
        </w:rPr>
        <w:t xml:space="preserve">Variable </w:t>
      </w:r>
      <w:r w:rsidR="00145236">
        <w:rPr>
          <w:rFonts w:ascii="Times New Roman" w:hAnsi="Times New Roman"/>
          <w:sz w:val="20"/>
          <w:szCs w:val="20"/>
        </w:rPr>
        <w:t>hasil kerja</w:t>
      </w:r>
      <w:r w:rsidRPr="001D0CCD">
        <w:rPr>
          <w:rFonts w:ascii="Times New Roman" w:hAnsi="Times New Roman"/>
          <w:sz w:val="20"/>
          <w:szCs w:val="20"/>
        </w:rPr>
        <w:t xml:space="preserve"> terdiri-atas 3 himpunan fuzzy, yaitu: </w:t>
      </w:r>
      <w:r w:rsidR="00145236">
        <w:rPr>
          <w:rFonts w:ascii="Times New Roman" w:hAnsi="Times New Roman"/>
          <w:sz w:val="20"/>
          <w:szCs w:val="20"/>
        </w:rPr>
        <w:t>Kurang, Baik, Sangat Baik</w:t>
      </w:r>
      <w:r w:rsidRPr="001D0CCD">
        <w:rPr>
          <w:rFonts w:ascii="Times New Roman" w:hAnsi="Times New Roman"/>
          <w:sz w:val="20"/>
          <w:szCs w:val="20"/>
        </w:rPr>
        <w:t>.</w:t>
      </w:r>
    </w:p>
    <w:p w:rsidR="00145236" w:rsidRDefault="00145236" w:rsidP="001D0CCD">
      <w:pPr>
        <w:pStyle w:val="ListParagraph"/>
        <w:spacing w:after="0" w:line="240" w:lineRule="auto"/>
        <w:jc w:val="both"/>
        <w:rPr>
          <w:rFonts w:ascii="Times New Roman" w:hAnsi="Times New Roman"/>
          <w:sz w:val="20"/>
          <w:szCs w:val="20"/>
        </w:rPr>
      </w:pPr>
    </w:p>
    <w:p w:rsidR="00145236" w:rsidRDefault="00145236" w:rsidP="00C8022A">
      <w:pPr>
        <w:pStyle w:val="ListParagraph"/>
        <w:spacing w:after="0" w:line="240" w:lineRule="auto"/>
        <w:ind w:hanging="578"/>
        <w:jc w:val="center"/>
        <w:rPr>
          <w:rFonts w:ascii="Times New Roman" w:hAnsi="Times New Roman"/>
          <w:sz w:val="20"/>
          <w:szCs w:val="20"/>
        </w:rPr>
      </w:pPr>
      <w:r>
        <w:rPr>
          <w:noProof/>
        </w:rPr>
        <w:drawing>
          <wp:inline distT="0" distB="0" distL="0" distR="0" wp14:anchorId="3D52491E" wp14:editId="18CBD6FF">
            <wp:extent cx="3600000" cy="2027187"/>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39661" t="13266" r="31186" b="57189"/>
                    <a:stretch/>
                  </pic:blipFill>
                  <pic:spPr bwMode="auto">
                    <a:xfrm>
                      <a:off x="0" y="0"/>
                      <a:ext cx="3602897" cy="2028818"/>
                    </a:xfrm>
                    <a:prstGeom prst="rect">
                      <a:avLst/>
                    </a:prstGeom>
                    <a:ln>
                      <a:noFill/>
                    </a:ln>
                    <a:extLst>
                      <a:ext uri="{53640926-AAD7-44D8-BBD7-CCE9431645EC}">
                        <a14:shadowObscured xmlns:a14="http://schemas.microsoft.com/office/drawing/2010/main"/>
                      </a:ext>
                    </a:extLst>
                  </pic:spPr>
                </pic:pic>
              </a:graphicData>
            </a:graphic>
          </wp:inline>
        </w:drawing>
      </w:r>
    </w:p>
    <w:p w:rsidR="00C8022A" w:rsidRPr="00C8022A" w:rsidRDefault="00C8022A" w:rsidP="00C8022A">
      <w:pPr>
        <w:spacing w:after="0" w:line="240" w:lineRule="auto"/>
        <w:jc w:val="center"/>
        <w:rPr>
          <w:rFonts w:ascii="Times New Roman" w:hAnsi="Times New Roman"/>
          <w:sz w:val="20"/>
          <w:szCs w:val="20"/>
        </w:rPr>
      </w:pPr>
      <w:r w:rsidRPr="00C8022A">
        <w:rPr>
          <w:rFonts w:ascii="Times New Roman" w:hAnsi="Times New Roman"/>
          <w:b/>
          <w:sz w:val="20"/>
          <w:szCs w:val="20"/>
        </w:rPr>
        <w:t>Gambar 3</w:t>
      </w:r>
      <w:r>
        <w:rPr>
          <w:rFonts w:ascii="Times New Roman" w:hAnsi="Times New Roman"/>
          <w:b/>
          <w:sz w:val="20"/>
          <w:szCs w:val="20"/>
        </w:rPr>
        <w:t>.</w:t>
      </w:r>
      <w:r>
        <w:rPr>
          <w:rFonts w:ascii="Times New Roman" w:hAnsi="Times New Roman"/>
          <w:b/>
          <w:sz w:val="20"/>
          <w:szCs w:val="20"/>
          <w:lang w:val="en-US"/>
        </w:rPr>
        <w:t>2</w:t>
      </w:r>
      <w:r w:rsidRPr="00C8022A">
        <w:rPr>
          <w:rFonts w:ascii="Times New Roman" w:hAnsi="Times New Roman"/>
          <w:sz w:val="20"/>
          <w:szCs w:val="20"/>
        </w:rPr>
        <w:t xml:space="preserve"> : Fungsi Keanggotaan </w:t>
      </w:r>
      <w:r w:rsidRPr="00C8022A">
        <w:rPr>
          <w:rFonts w:ascii="Times New Roman" w:hAnsi="Times New Roman"/>
          <w:i/>
          <w:sz w:val="20"/>
          <w:szCs w:val="20"/>
        </w:rPr>
        <w:t xml:space="preserve">( membership fungtion) </w:t>
      </w:r>
      <w:r>
        <w:rPr>
          <w:rFonts w:ascii="Times New Roman" w:hAnsi="Times New Roman"/>
          <w:sz w:val="20"/>
          <w:szCs w:val="20"/>
          <w:lang w:val="en-US"/>
        </w:rPr>
        <w:t>Hasil kerja</w:t>
      </w:r>
      <w:r w:rsidRPr="00C8022A">
        <w:rPr>
          <w:rFonts w:ascii="Times New Roman" w:hAnsi="Times New Roman"/>
          <w:sz w:val="20"/>
          <w:szCs w:val="20"/>
        </w:rPr>
        <w:t xml:space="preserve"> </w:t>
      </w:r>
    </w:p>
    <w:p w:rsidR="00145236" w:rsidRDefault="00145236" w:rsidP="001D0CCD">
      <w:pPr>
        <w:pStyle w:val="ListParagraph"/>
        <w:spacing w:after="0" w:line="240" w:lineRule="auto"/>
        <w:jc w:val="both"/>
        <w:rPr>
          <w:rFonts w:ascii="Times New Roman" w:hAnsi="Times New Roman"/>
          <w:sz w:val="20"/>
          <w:szCs w:val="20"/>
        </w:rPr>
      </w:pPr>
    </w:p>
    <w:p w:rsidR="00145236" w:rsidRPr="001D0CCD" w:rsidRDefault="00145236" w:rsidP="00145236">
      <w:pPr>
        <w:pStyle w:val="ListParagraph"/>
        <w:numPr>
          <w:ilvl w:val="0"/>
          <w:numId w:val="43"/>
        </w:numPr>
        <w:spacing w:after="0" w:line="240" w:lineRule="auto"/>
        <w:jc w:val="both"/>
        <w:rPr>
          <w:rFonts w:ascii="Times New Roman" w:hAnsi="Times New Roman"/>
          <w:sz w:val="20"/>
          <w:szCs w:val="20"/>
        </w:rPr>
      </w:pPr>
      <w:r w:rsidRPr="001D0CCD">
        <w:rPr>
          <w:rFonts w:ascii="Times New Roman" w:hAnsi="Times New Roman"/>
          <w:sz w:val="20"/>
          <w:szCs w:val="20"/>
        </w:rPr>
        <w:t xml:space="preserve">Fungsi Keanggotaan </w:t>
      </w:r>
      <w:r w:rsidRPr="001D0CCD">
        <w:rPr>
          <w:rFonts w:ascii="Times New Roman" w:hAnsi="Times New Roman"/>
          <w:i/>
          <w:sz w:val="20"/>
          <w:szCs w:val="20"/>
        </w:rPr>
        <w:t xml:space="preserve">( membership fungtion) </w:t>
      </w:r>
      <w:r>
        <w:rPr>
          <w:rFonts w:ascii="Times New Roman" w:hAnsi="Times New Roman"/>
          <w:sz w:val="20"/>
          <w:szCs w:val="20"/>
        </w:rPr>
        <w:t>Komitmen Kerja</w:t>
      </w:r>
      <w:r w:rsidRPr="001D0CCD">
        <w:rPr>
          <w:rFonts w:ascii="Times New Roman" w:hAnsi="Times New Roman"/>
          <w:sz w:val="20"/>
          <w:szCs w:val="20"/>
        </w:rPr>
        <w:t>.</w:t>
      </w:r>
    </w:p>
    <w:p w:rsidR="00145236" w:rsidRDefault="00145236" w:rsidP="00145236">
      <w:pPr>
        <w:pStyle w:val="ListParagraph"/>
        <w:spacing w:after="0" w:line="240" w:lineRule="auto"/>
        <w:jc w:val="both"/>
        <w:rPr>
          <w:rFonts w:ascii="Times New Roman" w:hAnsi="Times New Roman"/>
          <w:sz w:val="20"/>
          <w:szCs w:val="20"/>
        </w:rPr>
      </w:pPr>
      <w:r w:rsidRPr="001D0CCD">
        <w:rPr>
          <w:rFonts w:ascii="Times New Roman" w:hAnsi="Times New Roman"/>
          <w:sz w:val="20"/>
          <w:szCs w:val="20"/>
        </w:rPr>
        <w:t xml:space="preserve">Variable </w:t>
      </w:r>
      <w:r>
        <w:rPr>
          <w:rFonts w:ascii="Times New Roman" w:hAnsi="Times New Roman"/>
          <w:sz w:val="20"/>
          <w:szCs w:val="20"/>
        </w:rPr>
        <w:t>Komitmen kerja</w:t>
      </w:r>
      <w:r w:rsidRPr="001D0CCD">
        <w:rPr>
          <w:rFonts w:ascii="Times New Roman" w:hAnsi="Times New Roman"/>
          <w:sz w:val="20"/>
          <w:szCs w:val="20"/>
        </w:rPr>
        <w:t xml:space="preserve"> terdiri-atas 3 himpunan fuzzy, yaitu: </w:t>
      </w:r>
      <w:r>
        <w:rPr>
          <w:rFonts w:ascii="Times New Roman" w:hAnsi="Times New Roman"/>
          <w:sz w:val="20"/>
          <w:szCs w:val="20"/>
        </w:rPr>
        <w:t>Kurang, Baik, Sangat Baik</w:t>
      </w:r>
    </w:p>
    <w:p w:rsidR="00C8022A" w:rsidRDefault="00C8022A" w:rsidP="00145236">
      <w:pPr>
        <w:pStyle w:val="ListParagraph"/>
        <w:spacing w:after="0" w:line="240" w:lineRule="auto"/>
        <w:jc w:val="both"/>
        <w:rPr>
          <w:rFonts w:ascii="Times New Roman" w:hAnsi="Times New Roman"/>
          <w:sz w:val="20"/>
          <w:szCs w:val="20"/>
        </w:rPr>
      </w:pPr>
    </w:p>
    <w:p w:rsidR="00145236" w:rsidRDefault="00145236" w:rsidP="00C8022A">
      <w:pPr>
        <w:pStyle w:val="ListParagraph"/>
        <w:spacing w:after="0" w:line="240" w:lineRule="auto"/>
        <w:ind w:hanging="720"/>
        <w:jc w:val="center"/>
        <w:rPr>
          <w:rFonts w:ascii="Times New Roman" w:hAnsi="Times New Roman"/>
          <w:sz w:val="20"/>
          <w:szCs w:val="20"/>
        </w:rPr>
      </w:pPr>
      <w:r>
        <w:rPr>
          <w:noProof/>
        </w:rPr>
        <w:drawing>
          <wp:inline distT="0" distB="0" distL="0" distR="0" wp14:anchorId="5F03B8F8" wp14:editId="2CDBF51C">
            <wp:extent cx="3529790" cy="2160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41695" t="13266" r="18644" b="52364"/>
                    <a:stretch/>
                  </pic:blipFill>
                  <pic:spPr bwMode="auto">
                    <a:xfrm>
                      <a:off x="0" y="0"/>
                      <a:ext cx="3529790" cy="2160000"/>
                    </a:xfrm>
                    <a:prstGeom prst="rect">
                      <a:avLst/>
                    </a:prstGeom>
                    <a:ln>
                      <a:noFill/>
                    </a:ln>
                    <a:extLst>
                      <a:ext uri="{53640926-AAD7-44D8-BBD7-CCE9431645EC}">
                        <a14:shadowObscured xmlns:a14="http://schemas.microsoft.com/office/drawing/2010/main"/>
                      </a:ext>
                    </a:extLst>
                  </pic:spPr>
                </pic:pic>
              </a:graphicData>
            </a:graphic>
          </wp:inline>
        </w:drawing>
      </w:r>
    </w:p>
    <w:p w:rsidR="00C8022A" w:rsidRPr="00C8022A" w:rsidRDefault="00C8022A" w:rsidP="00C8022A">
      <w:pPr>
        <w:spacing w:after="0" w:line="240" w:lineRule="auto"/>
        <w:jc w:val="center"/>
        <w:rPr>
          <w:rFonts w:ascii="Times New Roman" w:hAnsi="Times New Roman"/>
          <w:sz w:val="20"/>
          <w:szCs w:val="20"/>
          <w:lang w:val="en-US"/>
        </w:rPr>
      </w:pPr>
      <w:r w:rsidRPr="00C8022A">
        <w:rPr>
          <w:rFonts w:ascii="Times New Roman" w:hAnsi="Times New Roman"/>
          <w:b/>
          <w:sz w:val="20"/>
          <w:szCs w:val="20"/>
        </w:rPr>
        <w:t>Gambar 3</w:t>
      </w:r>
      <w:r>
        <w:rPr>
          <w:rFonts w:ascii="Times New Roman" w:hAnsi="Times New Roman"/>
          <w:b/>
          <w:sz w:val="20"/>
          <w:szCs w:val="20"/>
        </w:rPr>
        <w:t>.</w:t>
      </w:r>
      <w:r>
        <w:rPr>
          <w:rFonts w:ascii="Times New Roman" w:hAnsi="Times New Roman"/>
          <w:b/>
          <w:sz w:val="20"/>
          <w:szCs w:val="20"/>
          <w:lang w:val="en-US"/>
        </w:rPr>
        <w:t>3</w:t>
      </w:r>
      <w:r w:rsidRPr="00C8022A">
        <w:rPr>
          <w:rFonts w:ascii="Times New Roman" w:hAnsi="Times New Roman"/>
          <w:sz w:val="20"/>
          <w:szCs w:val="20"/>
        </w:rPr>
        <w:t xml:space="preserve"> : Fungsi Keanggotaan </w:t>
      </w:r>
      <w:r w:rsidRPr="00C8022A">
        <w:rPr>
          <w:rFonts w:ascii="Times New Roman" w:hAnsi="Times New Roman"/>
          <w:i/>
          <w:sz w:val="20"/>
          <w:szCs w:val="20"/>
        </w:rPr>
        <w:t xml:space="preserve">( membership fungtion) </w:t>
      </w:r>
      <w:r>
        <w:rPr>
          <w:rFonts w:ascii="Times New Roman" w:hAnsi="Times New Roman"/>
          <w:sz w:val="20"/>
          <w:szCs w:val="20"/>
          <w:lang w:val="en-US"/>
        </w:rPr>
        <w:t>Komitmen kerja</w:t>
      </w:r>
    </w:p>
    <w:p w:rsidR="00145236" w:rsidRPr="001D0CCD" w:rsidRDefault="00145236" w:rsidP="00145236">
      <w:pPr>
        <w:pStyle w:val="ListParagraph"/>
        <w:numPr>
          <w:ilvl w:val="0"/>
          <w:numId w:val="43"/>
        </w:numPr>
        <w:spacing w:after="0" w:line="240" w:lineRule="auto"/>
        <w:jc w:val="both"/>
        <w:rPr>
          <w:rFonts w:ascii="Times New Roman" w:hAnsi="Times New Roman"/>
          <w:sz w:val="20"/>
          <w:szCs w:val="20"/>
        </w:rPr>
      </w:pPr>
      <w:r w:rsidRPr="001D0CCD">
        <w:rPr>
          <w:rFonts w:ascii="Times New Roman" w:hAnsi="Times New Roman"/>
          <w:sz w:val="20"/>
          <w:szCs w:val="20"/>
        </w:rPr>
        <w:t xml:space="preserve">Fungsi Keanggotaan </w:t>
      </w:r>
      <w:r w:rsidRPr="001D0CCD">
        <w:rPr>
          <w:rFonts w:ascii="Times New Roman" w:hAnsi="Times New Roman"/>
          <w:i/>
          <w:sz w:val="20"/>
          <w:szCs w:val="20"/>
        </w:rPr>
        <w:t xml:space="preserve">( membership fungtion) </w:t>
      </w:r>
      <w:r>
        <w:rPr>
          <w:rFonts w:ascii="Times New Roman" w:hAnsi="Times New Roman"/>
          <w:sz w:val="20"/>
          <w:szCs w:val="20"/>
        </w:rPr>
        <w:t>H</w:t>
      </w:r>
      <w:r w:rsidR="00286221">
        <w:rPr>
          <w:rFonts w:ascii="Times New Roman" w:hAnsi="Times New Roman"/>
          <w:sz w:val="20"/>
          <w:szCs w:val="20"/>
        </w:rPr>
        <w:t>ubungan</w:t>
      </w:r>
      <w:r>
        <w:rPr>
          <w:rFonts w:ascii="Times New Roman" w:hAnsi="Times New Roman"/>
          <w:sz w:val="20"/>
          <w:szCs w:val="20"/>
        </w:rPr>
        <w:t xml:space="preserve"> Kerja</w:t>
      </w:r>
      <w:r w:rsidRPr="001D0CCD">
        <w:rPr>
          <w:rFonts w:ascii="Times New Roman" w:hAnsi="Times New Roman"/>
          <w:sz w:val="20"/>
          <w:szCs w:val="20"/>
        </w:rPr>
        <w:t>.</w:t>
      </w:r>
    </w:p>
    <w:p w:rsidR="00145236" w:rsidRDefault="00145236" w:rsidP="00145236">
      <w:pPr>
        <w:pStyle w:val="ListParagraph"/>
        <w:spacing w:after="0" w:line="240" w:lineRule="auto"/>
        <w:jc w:val="both"/>
        <w:rPr>
          <w:rFonts w:ascii="Times New Roman" w:hAnsi="Times New Roman"/>
          <w:sz w:val="20"/>
          <w:szCs w:val="20"/>
        </w:rPr>
      </w:pPr>
      <w:r w:rsidRPr="001D0CCD">
        <w:rPr>
          <w:rFonts w:ascii="Times New Roman" w:hAnsi="Times New Roman"/>
          <w:sz w:val="20"/>
          <w:szCs w:val="20"/>
        </w:rPr>
        <w:t xml:space="preserve">Variable </w:t>
      </w:r>
      <w:r>
        <w:rPr>
          <w:rFonts w:ascii="Times New Roman" w:hAnsi="Times New Roman"/>
          <w:sz w:val="20"/>
          <w:szCs w:val="20"/>
        </w:rPr>
        <w:t>hasil kerja</w:t>
      </w:r>
      <w:r w:rsidRPr="001D0CCD">
        <w:rPr>
          <w:rFonts w:ascii="Times New Roman" w:hAnsi="Times New Roman"/>
          <w:sz w:val="20"/>
          <w:szCs w:val="20"/>
        </w:rPr>
        <w:t xml:space="preserve"> terdiri-atas 3 himpunan fuzzy, yaitu: </w:t>
      </w:r>
      <w:r>
        <w:rPr>
          <w:rFonts w:ascii="Times New Roman" w:hAnsi="Times New Roman"/>
          <w:sz w:val="20"/>
          <w:szCs w:val="20"/>
        </w:rPr>
        <w:t>Kurang, Baik, Sangat Baik</w:t>
      </w:r>
    </w:p>
    <w:p w:rsidR="00145236" w:rsidRDefault="00145236" w:rsidP="00145236">
      <w:pPr>
        <w:pStyle w:val="ListParagraph"/>
        <w:spacing w:after="0" w:line="240" w:lineRule="auto"/>
        <w:jc w:val="both"/>
        <w:rPr>
          <w:rFonts w:ascii="Times New Roman" w:hAnsi="Times New Roman"/>
          <w:sz w:val="20"/>
          <w:szCs w:val="20"/>
        </w:rPr>
      </w:pPr>
    </w:p>
    <w:p w:rsidR="00145236" w:rsidRDefault="00286221" w:rsidP="00C8022A">
      <w:pPr>
        <w:pStyle w:val="ListParagraph"/>
        <w:spacing w:after="0" w:line="240" w:lineRule="auto"/>
        <w:ind w:hanging="720"/>
        <w:jc w:val="center"/>
        <w:rPr>
          <w:rFonts w:ascii="Times New Roman" w:hAnsi="Times New Roman"/>
          <w:sz w:val="20"/>
          <w:szCs w:val="20"/>
        </w:rPr>
      </w:pPr>
      <w:r>
        <w:rPr>
          <w:noProof/>
        </w:rPr>
        <w:drawing>
          <wp:inline distT="0" distB="0" distL="0" distR="0" wp14:anchorId="0D57060C" wp14:editId="5E8FA9CA">
            <wp:extent cx="3600000" cy="2592492"/>
            <wp:effectExtent l="0" t="0" r="63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42373" t="12662" r="18644" b="52365"/>
                    <a:stretch/>
                  </pic:blipFill>
                  <pic:spPr bwMode="auto">
                    <a:xfrm>
                      <a:off x="0" y="0"/>
                      <a:ext cx="3600000" cy="2592492"/>
                    </a:xfrm>
                    <a:prstGeom prst="rect">
                      <a:avLst/>
                    </a:prstGeom>
                    <a:ln>
                      <a:noFill/>
                    </a:ln>
                    <a:extLst>
                      <a:ext uri="{53640926-AAD7-44D8-BBD7-CCE9431645EC}">
                        <a14:shadowObscured xmlns:a14="http://schemas.microsoft.com/office/drawing/2010/main"/>
                      </a:ext>
                    </a:extLst>
                  </pic:spPr>
                </pic:pic>
              </a:graphicData>
            </a:graphic>
          </wp:inline>
        </w:drawing>
      </w:r>
    </w:p>
    <w:p w:rsidR="00797918" w:rsidRDefault="00797918" w:rsidP="00C8022A">
      <w:pPr>
        <w:pStyle w:val="ListParagraph"/>
        <w:spacing w:after="0" w:line="240" w:lineRule="auto"/>
        <w:ind w:hanging="720"/>
        <w:jc w:val="center"/>
        <w:rPr>
          <w:rFonts w:ascii="Times New Roman" w:hAnsi="Times New Roman"/>
          <w:sz w:val="20"/>
          <w:szCs w:val="20"/>
        </w:rPr>
      </w:pPr>
    </w:p>
    <w:p w:rsidR="00C8022A" w:rsidRPr="00C8022A" w:rsidRDefault="00C8022A" w:rsidP="00C8022A">
      <w:pPr>
        <w:spacing w:after="0" w:line="240" w:lineRule="auto"/>
        <w:jc w:val="center"/>
        <w:rPr>
          <w:rFonts w:ascii="Times New Roman" w:hAnsi="Times New Roman"/>
          <w:sz w:val="20"/>
          <w:szCs w:val="20"/>
        </w:rPr>
      </w:pPr>
      <w:r w:rsidRPr="00C8022A">
        <w:rPr>
          <w:rFonts w:ascii="Times New Roman" w:hAnsi="Times New Roman"/>
          <w:b/>
          <w:sz w:val="20"/>
          <w:szCs w:val="20"/>
        </w:rPr>
        <w:t>Gambar 3</w:t>
      </w:r>
      <w:r>
        <w:rPr>
          <w:rFonts w:ascii="Times New Roman" w:hAnsi="Times New Roman"/>
          <w:b/>
          <w:sz w:val="20"/>
          <w:szCs w:val="20"/>
        </w:rPr>
        <w:t>.</w:t>
      </w:r>
      <w:r>
        <w:rPr>
          <w:rFonts w:ascii="Times New Roman" w:hAnsi="Times New Roman"/>
          <w:b/>
          <w:sz w:val="20"/>
          <w:szCs w:val="20"/>
          <w:lang w:val="en-US"/>
        </w:rPr>
        <w:t>4</w:t>
      </w:r>
      <w:r w:rsidRPr="00C8022A">
        <w:rPr>
          <w:rFonts w:ascii="Times New Roman" w:hAnsi="Times New Roman"/>
          <w:sz w:val="20"/>
          <w:szCs w:val="20"/>
        </w:rPr>
        <w:t xml:space="preserve"> : Fungsi Keanggotaan </w:t>
      </w:r>
      <w:r w:rsidRPr="00C8022A">
        <w:rPr>
          <w:rFonts w:ascii="Times New Roman" w:hAnsi="Times New Roman"/>
          <w:i/>
          <w:sz w:val="20"/>
          <w:szCs w:val="20"/>
        </w:rPr>
        <w:t>( membership fungtion)</w:t>
      </w:r>
      <w:r>
        <w:rPr>
          <w:rFonts w:ascii="Times New Roman" w:hAnsi="Times New Roman"/>
          <w:i/>
          <w:sz w:val="20"/>
          <w:szCs w:val="20"/>
          <w:lang w:val="en-US"/>
        </w:rPr>
        <w:t xml:space="preserve"> </w:t>
      </w:r>
      <w:r w:rsidRPr="00C8022A">
        <w:rPr>
          <w:rFonts w:ascii="Times New Roman" w:hAnsi="Times New Roman"/>
          <w:sz w:val="20"/>
          <w:szCs w:val="20"/>
          <w:lang w:val="en-US"/>
        </w:rPr>
        <w:t>hubungan kerja</w:t>
      </w:r>
      <w:r w:rsidRPr="00C8022A">
        <w:rPr>
          <w:rFonts w:ascii="Times New Roman" w:hAnsi="Times New Roman"/>
          <w:sz w:val="20"/>
          <w:szCs w:val="20"/>
        </w:rPr>
        <w:t xml:space="preserve"> </w:t>
      </w:r>
    </w:p>
    <w:p w:rsidR="00C8022A" w:rsidRDefault="00C8022A" w:rsidP="00C8022A">
      <w:pPr>
        <w:pStyle w:val="ListParagraph"/>
        <w:spacing w:after="0" w:line="240" w:lineRule="auto"/>
        <w:ind w:hanging="720"/>
        <w:jc w:val="center"/>
        <w:rPr>
          <w:rFonts w:ascii="Times New Roman" w:hAnsi="Times New Roman"/>
          <w:sz w:val="20"/>
          <w:szCs w:val="20"/>
        </w:rPr>
      </w:pPr>
    </w:p>
    <w:p w:rsidR="00145236" w:rsidRPr="001D0CCD" w:rsidRDefault="00145236" w:rsidP="00145236">
      <w:pPr>
        <w:pStyle w:val="ListParagraph"/>
        <w:numPr>
          <w:ilvl w:val="0"/>
          <w:numId w:val="43"/>
        </w:numPr>
        <w:spacing w:after="0" w:line="240" w:lineRule="auto"/>
        <w:jc w:val="both"/>
        <w:rPr>
          <w:rFonts w:ascii="Times New Roman" w:hAnsi="Times New Roman"/>
          <w:sz w:val="20"/>
          <w:szCs w:val="20"/>
        </w:rPr>
      </w:pPr>
      <w:r w:rsidRPr="001D0CCD">
        <w:rPr>
          <w:rFonts w:ascii="Times New Roman" w:hAnsi="Times New Roman"/>
          <w:sz w:val="20"/>
          <w:szCs w:val="20"/>
        </w:rPr>
        <w:t xml:space="preserve">Fungsi Keanggotaan </w:t>
      </w:r>
      <w:r w:rsidRPr="001D0CCD">
        <w:rPr>
          <w:rFonts w:ascii="Times New Roman" w:hAnsi="Times New Roman"/>
          <w:i/>
          <w:sz w:val="20"/>
          <w:szCs w:val="20"/>
        </w:rPr>
        <w:t xml:space="preserve">( membership fungtion) </w:t>
      </w:r>
      <w:r w:rsidR="00286221">
        <w:rPr>
          <w:rFonts w:ascii="Times New Roman" w:hAnsi="Times New Roman"/>
          <w:sz w:val="20"/>
          <w:szCs w:val="20"/>
        </w:rPr>
        <w:t>Rekomendasi</w:t>
      </w:r>
      <w:r w:rsidRPr="001D0CCD">
        <w:rPr>
          <w:rFonts w:ascii="Times New Roman" w:hAnsi="Times New Roman"/>
          <w:sz w:val="20"/>
          <w:szCs w:val="20"/>
        </w:rPr>
        <w:t>.</w:t>
      </w:r>
    </w:p>
    <w:p w:rsidR="00145236" w:rsidRDefault="00145236" w:rsidP="00145236">
      <w:pPr>
        <w:pStyle w:val="ListParagraph"/>
        <w:spacing w:after="0" w:line="240" w:lineRule="auto"/>
        <w:jc w:val="both"/>
        <w:rPr>
          <w:rFonts w:ascii="Times New Roman" w:hAnsi="Times New Roman"/>
          <w:sz w:val="20"/>
          <w:szCs w:val="20"/>
        </w:rPr>
      </w:pPr>
      <w:r w:rsidRPr="001D0CCD">
        <w:rPr>
          <w:rFonts w:ascii="Times New Roman" w:hAnsi="Times New Roman"/>
          <w:sz w:val="20"/>
          <w:szCs w:val="20"/>
        </w:rPr>
        <w:t xml:space="preserve">Variable </w:t>
      </w:r>
      <w:r>
        <w:rPr>
          <w:rFonts w:ascii="Times New Roman" w:hAnsi="Times New Roman"/>
          <w:sz w:val="20"/>
          <w:szCs w:val="20"/>
        </w:rPr>
        <w:t>hasil kerja</w:t>
      </w:r>
      <w:r w:rsidRPr="001D0CCD">
        <w:rPr>
          <w:rFonts w:ascii="Times New Roman" w:hAnsi="Times New Roman"/>
          <w:sz w:val="20"/>
          <w:szCs w:val="20"/>
        </w:rPr>
        <w:t xml:space="preserve"> terdiri-atas 3 himpunan fuzzy, yaitu: </w:t>
      </w:r>
      <w:r w:rsidR="009B07C0">
        <w:rPr>
          <w:rFonts w:ascii="Times New Roman" w:hAnsi="Times New Roman"/>
          <w:sz w:val="20"/>
          <w:szCs w:val="20"/>
        </w:rPr>
        <w:t>A, B, C</w:t>
      </w:r>
    </w:p>
    <w:p w:rsidR="00145236" w:rsidRDefault="00145236" w:rsidP="001D0CCD">
      <w:pPr>
        <w:pStyle w:val="ListParagraph"/>
        <w:spacing w:after="0" w:line="240" w:lineRule="auto"/>
        <w:jc w:val="both"/>
        <w:rPr>
          <w:rFonts w:ascii="Times New Roman" w:hAnsi="Times New Roman"/>
          <w:sz w:val="20"/>
          <w:szCs w:val="20"/>
        </w:rPr>
      </w:pPr>
    </w:p>
    <w:p w:rsidR="00145236" w:rsidRDefault="005045FA" w:rsidP="00C8022A">
      <w:pPr>
        <w:pStyle w:val="ListParagraph"/>
        <w:spacing w:after="0" w:line="240" w:lineRule="auto"/>
        <w:ind w:hanging="720"/>
        <w:jc w:val="center"/>
        <w:rPr>
          <w:rFonts w:ascii="Times New Roman" w:hAnsi="Times New Roman"/>
          <w:sz w:val="20"/>
          <w:szCs w:val="20"/>
        </w:rPr>
      </w:pPr>
      <w:r>
        <w:rPr>
          <w:noProof/>
        </w:rPr>
        <w:drawing>
          <wp:inline distT="0" distB="0" distL="0" distR="0" wp14:anchorId="10EF3471" wp14:editId="0FED6F23">
            <wp:extent cx="3979147" cy="2290352"/>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40070" t="13016" r="30873" b="57234"/>
                    <a:stretch/>
                  </pic:blipFill>
                  <pic:spPr bwMode="auto">
                    <a:xfrm>
                      <a:off x="0" y="0"/>
                      <a:ext cx="3981983" cy="2291984"/>
                    </a:xfrm>
                    <a:prstGeom prst="rect">
                      <a:avLst/>
                    </a:prstGeom>
                    <a:ln>
                      <a:noFill/>
                    </a:ln>
                    <a:extLst>
                      <a:ext uri="{53640926-AAD7-44D8-BBD7-CCE9431645EC}">
                        <a14:shadowObscured xmlns:a14="http://schemas.microsoft.com/office/drawing/2010/main"/>
                      </a:ext>
                    </a:extLst>
                  </pic:spPr>
                </pic:pic>
              </a:graphicData>
            </a:graphic>
          </wp:inline>
        </w:drawing>
      </w:r>
    </w:p>
    <w:p w:rsidR="00145236" w:rsidRDefault="00145236" w:rsidP="001D0CCD">
      <w:pPr>
        <w:pStyle w:val="ListParagraph"/>
        <w:spacing w:after="0" w:line="240" w:lineRule="auto"/>
        <w:jc w:val="both"/>
        <w:rPr>
          <w:rFonts w:ascii="Times New Roman" w:hAnsi="Times New Roman"/>
          <w:sz w:val="20"/>
          <w:szCs w:val="20"/>
        </w:rPr>
      </w:pPr>
    </w:p>
    <w:p w:rsidR="00C8022A" w:rsidRPr="00C8022A" w:rsidRDefault="00C8022A" w:rsidP="00C8022A">
      <w:pPr>
        <w:spacing w:after="0" w:line="240" w:lineRule="auto"/>
        <w:jc w:val="center"/>
        <w:rPr>
          <w:rFonts w:ascii="Times New Roman" w:hAnsi="Times New Roman"/>
          <w:sz w:val="20"/>
          <w:szCs w:val="20"/>
        </w:rPr>
      </w:pPr>
      <w:r w:rsidRPr="00C8022A">
        <w:rPr>
          <w:rFonts w:ascii="Times New Roman" w:hAnsi="Times New Roman"/>
          <w:b/>
          <w:sz w:val="20"/>
          <w:szCs w:val="20"/>
        </w:rPr>
        <w:t>Gambar 3</w:t>
      </w:r>
      <w:r>
        <w:rPr>
          <w:rFonts w:ascii="Times New Roman" w:hAnsi="Times New Roman"/>
          <w:b/>
          <w:sz w:val="20"/>
          <w:szCs w:val="20"/>
        </w:rPr>
        <w:t>.</w:t>
      </w:r>
      <w:r>
        <w:rPr>
          <w:rFonts w:ascii="Times New Roman" w:hAnsi="Times New Roman"/>
          <w:b/>
          <w:sz w:val="20"/>
          <w:szCs w:val="20"/>
          <w:lang w:val="en-US"/>
        </w:rPr>
        <w:t>5</w:t>
      </w:r>
      <w:r w:rsidRPr="00C8022A">
        <w:rPr>
          <w:rFonts w:ascii="Times New Roman" w:hAnsi="Times New Roman"/>
          <w:sz w:val="20"/>
          <w:szCs w:val="20"/>
        </w:rPr>
        <w:t xml:space="preserve"> : Fungsi Keanggotaan </w:t>
      </w:r>
      <w:r w:rsidRPr="00C8022A">
        <w:rPr>
          <w:rFonts w:ascii="Times New Roman" w:hAnsi="Times New Roman"/>
          <w:i/>
          <w:sz w:val="20"/>
          <w:szCs w:val="20"/>
        </w:rPr>
        <w:t xml:space="preserve">( membership fungtion) </w:t>
      </w:r>
      <w:r>
        <w:rPr>
          <w:rFonts w:ascii="Times New Roman" w:hAnsi="Times New Roman"/>
          <w:sz w:val="20"/>
          <w:szCs w:val="20"/>
          <w:lang w:val="en-US"/>
        </w:rPr>
        <w:t>Rekomendasi</w:t>
      </w:r>
      <w:r w:rsidRPr="00C8022A">
        <w:rPr>
          <w:rFonts w:ascii="Times New Roman" w:hAnsi="Times New Roman"/>
          <w:sz w:val="20"/>
          <w:szCs w:val="20"/>
        </w:rPr>
        <w:t xml:space="preserve"> </w:t>
      </w:r>
    </w:p>
    <w:p w:rsidR="00145236" w:rsidRDefault="00145236" w:rsidP="001D0CCD">
      <w:pPr>
        <w:pStyle w:val="ListParagraph"/>
        <w:spacing w:after="0" w:line="240" w:lineRule="auto"/>
        <w:jc w:val="both"/>
        <w:rPr>
          <w:rFonts w:ascii="Times New Roman" w:hAnsi="Times New Roman"/>
          <w:sz w:val="20"/>
          <w:szCs w:val="20"/>
        </w:rPr>
      </w:pPr>
    </w:p>
    <w:p w:rsidR="00145236" w:rsidRDefault="00145236" w:rsidP="001D0CCD">
      <w:pPr>
        <w:pStyle w:val="ListParagraph"/>
        <w:spacing w:after="0" w:line="240" w:lineRule="auto"/>
        <w:jc w:val="both"/>
        <w:rPr>
          <w:rFonts w:ascii="Times New Roman" w:hAnsi="Times New Roman"/>
          <w:sz w:val="20"/>
          <w:szCs w:val="20"/>
        </w:rPr>
      </w:pPr>
    </w:p>
    <w:p w:rsidR="00313EE0" w:rsidRDefault="00C8022A" w:rsidP="003D45B4">
      <w:pPr>
        <w:pStyle w:val="NoSpacing"/>
        <w:jc w:val="both"/>
        <w:rPr>
          <w:rFonts w:ascii="Times New Roman" w:hAnsi="Times New Roman"/>
          <w:sz w:val="20"/>
          <w:szCs w:val="20"/>
          <w:lang w:val="en-US"/>
        </w:rPr>
      </w:pPr>
      <w:r>
        <w:rPr>
          <w:rFonts w:ascii="Times New Roman" w:hAnsi="Times New Roman"/>
          <w:sz w:val="20"/>
          <w:szCs w:val="20"/>
          <w:lang w:val="en-US"/>
        </w:rPr>
        <w:t xml:space="preserve">3.2 </w:t>
      </w:r>
      <w:r w:rsidR="009B07C0">
        <w:rPr>
          <w:rFonts w:ascii="Times New Roman" w:hAnsi="Times New Roman"/>
          <w:sz w:val="20"/>
          <w:szCs w:val="20"/>
          <w:lang w:val="en-US"/>
        </w:rPr>
        <w:t>Penentuan Rule Base</w:t>
      </w:r>
    </w:p>
    <w:p w:rsidR="009B07C0" w:rsidRDefault="009B07C0" w:rsidP="003D45B4">
      <w:pPr>
        <w:pStyle w:val="NoSpacing"/>
        <w:jc w:val="both"/>
        <w:rPr>
          <w:rFonts w:ascii="Times New Roman" w:hAnsi="Times New Roman"/>
          <w:sz w:val="20"/>
          <w:szCs w:val="20"/>
          <w:lang w:val="en-US"/>
        </w:rPr>
      </w:pPr>
      <w:r>
        <w:rPr>
          <w:rFonts w:ascii="Times New Roman" w:hAnsi="Times New Roman"/>
          <w:sz w:val="20"/>
          <w:szCs w:val="20"/>
          <w:lang w:val="en-US"/>
        </w:rPr>
        <w:t>Adapun Rule Base dalam penelitian ini sebanyak 27 Rule, sebagai berikut :</w:t>
      </w:r>
    </w:p>
    <w:p w:rsidR="009B07C0" w:rsidRDefault="005045FA" w:rsidP="003D45B4">
      <w:pPr>
        <w:pStyle w:val="NoSpacing"/>
        <w:jc w:val="both"/>
        <w:rPr>
          <w:rFonts w:ascii="Times New Roman" w:hAnsi="Times New Roman"/>
          <w:sz w:val="20"/>
          <w:szCs w:val="20"/>
          <w:lang w:val="en-US"/>
        </w:rPr>
      </w:pPr>
      <w:r>
        <w:rPr>
          <w:noProof/>
          <w:lang w:val="en-US" w:eastAsia="en-US"/>
        </w:rPr>
        <w:drawing>
          <wp:inline distT="0" distB="0" distL="0" distR="0" wp14:anchorId="6E5A3A40" wp14:editId="51B797B8">
            <wp:extent cx="5935835" cy="171826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2091" t="9297" r="51568" b="66841"/>
                    <a:stretch/>
                  </pic:blipFill>
                  <pic:spPr bwMode="auto">
                    <a:xfrm>
                      <a:off x="0" y="0"/>
                      <a:ext cx="5938399" cy="1719010"/>
                    </a:xfrm>
                    <a:prstGeom prst="rect">
                      <a:avLst/>
                    </a:prstGeom>
                    <a:ln>
                      <a:noFill/>
                    </a:ln>
                    <a:extLst>
                      <a:ext uri="{53640926-AAD7-44D8-BBD7-CCE9431645EC}">
                        <a14:shadowObscured xmlns:a14="http://schemas.microsoft.com/office/drawing/2010/main"/>
                      </a:ext>
                    </a:extLst>
                  </pic:spPr>
                </pic:pic>
              </a:graphicData>
            </a:graphic>
          </wp:inline>
        </w:drawing>
      </w:r>
    </w:p>
    <w:p w:rsidR="009B07C0" w:rsidRDefault="005045FA" w:rsidP="003D45B4">
      <w:pPr>
        <w:pStyle w:val="NoSpacing"/>
        <w:jc w:val="both"/>
        <w:rPr>
          <w:rFonts w:ascii="Times New Roman" w:hAnsi="Times New Roman"/>
          <w:sz w:val="20"/>
          <w:szCs w:val="20"/>
          <w:lang w:val="en-US"/>
        </w:rPr>
      </w:pPr>
      <w:r>
        <w:rPr>
          <w:noProof/>
          <w:lang w:val="en-US" w:eastAsia="en-US"/>
        </w:rPr>
        <w:drawing>
          <wp:inline distT="0" distB="0" distL="0" distR="0" wp14:anchorId="74C834A5" wp14:editId="5965AC50">
            <wp:extent cx="6461090" cy="184928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2091" t="14875" r="48606" b="60024"/>
                    <a:stretch/>
                  </pic:blipFill>
                  <pic:spPr bwMode="auto">
                    <a:xfrm>
                      <a:off x="0" y="0"/>
                      <a:ext cx="6481051" cy="1854999"/>
                    </a:xfrm>
                    <a:prstGeom prst="rect">
                      <a:avLst/>
                    </a:prstGeom>
                    <a:ln>
                      <a:noFill/>
                    </a:ln>
                    <a:extLst>
                      <a:ext uri="{53640926-AAD7-44D8-BBD7-CCE9431645EC}">
                        <a14:shadowObscured xmlns:a14="http://schemas.microsoft.com/office/drawing/2010/main"/>
                      </a:ext>
                    </a:extLst>
                  </pic:spPr>
                </pic:pic>
              </a:graphicData>
            </a:graphic>
          </wp:inline>
        </w:drawing>
      </w:r>
    </w:p>
    <w:p w:rsidR="00797918" w:rsidRDefault="00797918" w:rsidP="003D45B4">
      <w:pPr>
        <w:pStyle w:val="NoSpacing"/>
        <w:jc w:val="both"/>
        <w:rPr>
          <w:rFonts w:ascii="Times New Roman" w:hAnsi="Times New Roman"/>
          <w:sz w:val="20"/>
          <w:szCs w:val="20"/>
          <w:lang w:val="en-US"/>
        </w:rPr>
      </w:pPr>
    </w:p>
    <w:p w:rsidR="00797918" w:rsidRPr="00C8022A" w:rsidRDefault="00797918" w:rsidP="00797918">
      <w:pPr>
        <w:spacing w:after="0" w:line="240" w:lineRule="auto"/>
        <w:jc w:val="center"/>
        <w:rPr>
          <w:rFonts w:ascii="Times New Roman" w:hAnsi="Times New Roman"/>
          <w:sz w:val="20"/>
          <w:szCs w:val="20"/>
        </w:rPr>
      </w:pPr>
      <w:r w:rsidRPr="00C8022A">
        <w:rPr>
          <w:rFonts w:ascii="Times New Roman" w:hAnsi="Times New Roman"/>
          <w:b/>
          <w:sz w:val="20"/>
          <w:szCs w:val="20"/>
        </w:rPr>
        <w:t>Gambar 3</w:t>
      </w:r>
      <w:r>
        <w:rPr>
          <w:rFonts w:ascii="Times New Roman" w:hAnsi="Times New Roman"/>
          <w:b/>
          <w:sz w:val="20"/>
          <w:szCs w:val="20"/>
        </w:rPr>
        <w:t>.</w:t>
      </w:r>
      <w:r>
        <w:rPr>
          <w:rFonts w:ascii="Times New Roman" w:hAnsi="Times New Roman"/>
          <w:b/>
          <w:sz w:val="20"/>
          <w:szCs w:val="20"/>
          <w:lang w:val="en-US"/>
        </w:rPr>
        <w:t>6</w:t>
      </w:r>
      <w:r w:rsidRPr="00C8022A">
        <w:rPr>
          <w:rFonts w:ascii="Times New Roman" w:hAnsi="Times New Roman"/>
          <w:sz w:val="20"/>
          <w:szCs w:val="20"/>
        </w:rPr>
        <w:t xml:space="preserve"> : </w:t>
      </w:r>
      <w:r>
        <w:rPr>
          <w:rFonts w:ascii="Times New Roman" w:hAnsi="Times New Roman"/>
          <w:sz w:val="20"/>
          <w:szCs w:val="20"/>
          <w:lang w:val="en-US"/>
        </w:rPr>
        <w:t>Rule editor</w:t>
      </w:r>
    </w:p>
    <w:p w:rsidR="00797918" w:rsidRPr="009B07C0" w:rsidRDefault="00797918" w:rsidP="003D45B4">
      <w:pPr>
        <w:pStyle w:val="NoSpacing"/>
        <w:jc w:val="both"/>
        <w:rPr>
          <w:rFonts w:ascii="Times New Roman" w:hAnsi="Times New Roman"/>
          <w:sz w:val="20"/>
          <w:szCs w:val="20"/>
          <w:lang w:val="en-US"/>
        </w:rPr>
      </w:pPr>
    </w:p>
    <w:p w:rsidR="009B07C0" w:rsidRDefault="009B07C0" w:rsidP="009B07C0">
      <w:pPr>
        <w:pStyle w:val="NoSpacing"/>
        <w:rPr>
          <w:rFonts w:ascii="Times New Roman" w:hAnsi="Times New Roman"/>
          <w:sz w:val="20"/>
          <w:szCs w:val="20"/>
          <w:lang w:val="en-US"/>
        </w:rPr>
      </w:pPr>
    </w:p>
    <w:p w:rsidR="009B07C0" w:rsidRDefault="00797918" w:rsidP="009B07C0">
      <w:pPr>
        <w:pStyle w:val="NoSpacing"/>
        <w:rPr>
          <w:rFonts w:ascii="Times New Roman" w:hAnsi="Times New Roman"/>
          <w:sz w:val="20"/>
          <w:szCs w:val="20"/>
          <w:lang w:val="en-US"/>
        </w:rPr>
      </w:pPr>
      <w:r>
        <w:rPr>
          <w:rFonts w:ascii="Times New Roman" w:hAnsi="Times New Roman"/>
          <w:sz w:val="20"/>
          <w:szCs w:val="20"/>
          <w:lang w:val="en-US"/>
        </w:rPr>
        <w:t xml:space="preserve">3.3 </w:t>
      </w:r>
      <w:r w:rsidR="009B07C0">
        <w:rPr>
          <w:rFonts w:ascii="Times New Roman" w:hAnsi="Times New Roman"/>
          <w:sz w:val="20"/>
          <w:szCs w:val="20"/>
          <w:lang w:val="en-US"/>
        </w:rPr>
        <w:t>Rule Viewer</w:t>
      </w:r>
    </w:p>
    <w:p w:rsidR="009B07C0" w:rsidRDefault="009B07C0" w:rsidP="009B07C0">
      <w:pPr>
        <w:pStyle w:val="NoSpacing"/>
        <w:rPr>
          <w:rFonts w:ascii="Times New Roman" w:hAnsi="Times New Roman"/>
          <w:sz w:val="20"/>
          <w:szCs w:val="20"/>
          <w:lang w:val="en-US"/>
        </w:rPr>
      </w:pPr>
      <w:r>
        <w:rPr>
          <w:rFonts w:ascii="Times New Roman" w:hAnsi="Times New Roman"/>
          <w:sz w:val="20"/>
          <w:szCs w:val="20"/>
          <w:lang w:val="en-US"/>
        </w:rPr>
        <w:t>Adapun Rule viewer dalam penelitian ini adalah sebagai berikut :</w:t>
      </w:r>
    </w:p>
    <w:p w:rsidR="005045FA" w:rsidRDefault="005045FA" w:rsidP="009B07C0">
      <w:pPr>
        <w:pStyle w:val="NoSpacing"/>
        <w:rPr>
          <w:rFonts w:ascii="Times New Roman" w:hAnsi="Times New Roman"/>
          <w:sz w:val="20"/>
          <w:szCs w:val="20"/>
          <w:lang w:val="en-US"/>
        </w:rPr>
      </w:pPr>
    </w:p>
    <w:p w:rsidR="009B07C0" w:rsidRDefault="005045FA" w:rsidP="00797918">
      <w:pPr>
        <w:pStyle w:val="NoSpacing"/>
        <w:jc w:val="center"/>
        <w:rPr>
          <w:rFonts w:ascii="Times New Roman" w:hAnsi="Times New Roman"/>
          <w:sz w:val="20"/>
          <w:szCs w:val="20"/>
          <w:lang w:val="en-US"/>
        </w:rPr>
      </w:pPr>
      <w:r>
        <w:rPr>
          <w:noProof/>
          <w:lang w:val="en-US" w:eastAsia="en-US"/>
        </w:rPr>
        <w:drawing>
          <wp:inline distT="0" distB="0" distL="0" distR="0" wp14:anchorId="2FFCAAFC" wp14:editId="09AAED6E">
            <wp:extent cx="4510201" cy="3838471"/>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29510" t="6198" r="29455" b="31681"/>
                    <a:stretch/>
                  </pic:blipFill>
                  <pic:spPr bwMode="auto">
                    <a:xfrm>
                      <a:off x="0" y="0"/>
                      <a:ext cx="4522473" cy="3848915"/>
                    </a:xfrm>
                    <a:prstGeom prst="rect">
                      <a:avLst/>
                    </a:prstGeom>
                    <a:ln>
                      <a:noFill/>
                    </a:ln>
                    <a:extLst>
                      <a:ext uri="{53640926-AAD7-44D8-BBD7-CCE9431645EC}">
                        <a14:shadowObscured xmlns:a14="http://schemas.microsoft.com/office/drawing/2010/main"/>
                      </a:ext>
                    </a:extLst>
                  </pic:spPr>
                </pic:pic>
              </a:graphicData>
            </a:graphic>
          </wp:inline>
        </w:drawing>
      </w:r>
    </w:p>
    <w:p w:rsidR="00797918" w:rsidRPr="00C8022A" w:rsidRDefault="00797918" w:rsidP="00797918">
      <w:pPr>
        <w:spacing w:after="0" w:line="240" w:lineRule="auto"/>
        <w:jc w:val="center"/>
        <w:rPr>
          <w:rFonts w:ascii="Times New Roman" w:hAnsi="Times New Roman"/>
          <w:sz w:val="20"/>
          <w:szCs w:val="20"/>
        </w:rPr>
      </w:pPr>
      <w:r w:rsidRPr="00C8022A">
        <w:rPr>
          <w:rFonts w:ascii="Times New Roman" w:hAnsi="Times New Roman"/>
          <w:b/>
          <w:sz w:val="20"/>
          <w:szCs w:val="20"/>
        </w:rPr>
        <w:t>Gambar 3</w:t>
      </w:r>
      <w:r>
        <w:rPr>
          <w:rFonts w:ascii="Times New Roman" w:hAnsi="Times New Roman"/>
          <w:b/>
          <w:sz w:val="20"/>
          <w:szCs w:val="20"/>
        </w:rPr>
        <w:t>.</w:t>
      </w:r>
      <w:r>
        <w:rPr>
          <w:rFonts w:ascii="Times New Roman" w:hAnsi="Times New Roman"/>
          <w:b/>
          <w:sz w:val="20"/>
          <w:szCs w:val="20"/>
          <w:lang w:val="en-US"/>
        </w:rPr>
        <w:t>7</w:t>
      </w:r>
      <w:r w:rsidRPr="00C8022A">
        <w:rPr>
          <w:rFonts w:ascii="Times New Roman" w:hAnsi="Times New Roman"/>
          <w:sz w:val="20"/>
          <w:szCs w:val="20"/>
        </w:rPr>
        <w:t xml:space="preserve"> : </w:t>
      </w:r>
      <w:r>
        <w:rPr>
          <w:rFonts w:ascii="Times New Roman" w:hAnsi="Times New Roman"/>
          <w:sz w:val="20"/>
          <w:szCs w:val="20"/>
          <w:lang w:val="en-US"/>
        </w:rPr>
        <w:t>Rule viewer</w:t>
      </w:r>
      <w:r w:rsidRPr="00C8022A">
        <w:rPr>
          <w:rFonts w:ascii="Times New Roman" w:hAnsi="Times New Roman"/>
          <w:sz w:val="20"/>
          <w:szCs w:val="20"/>
        </w:rPr>
        <w:t xml:space="preserve"> </w:t>
      </w:r>
    </w:p>
    <w:p w:rsidR="009B07C0" w:rsidRDefault="00797918" w:rsidP="009B07C0">
      <w:pPr>
        <w:pStyle w:val="NoSpacing"/>
        <w:rPr>
          <w:rFonts w:ascii="Times New Roman" w:hAnsi="Times New Roman"/>
          <w:sz w:val="20"/>
          <w:szCs w:val="20"/>
          <w:lang w:val="en-US"/>
        </w:rPr>
      </w:pPr>
      <w:r>
        <w:rPr>
          <w:rFonts w:ascii="Times New Roman" w:hAnsi="Times New Roman"/>
          <w:sz w:val="20"/>
          <w:szCs w:val="20"/>
          <w:lang w:val="en-US"/>
        </w:rPr>
        <w:t xml:space="preserve">3.4 </w:t>
      </w:r>
      <w:r w:rsidR="009B07C0">
        <w:rPr>
          <w:rFonts w:ascii="Times New Roman" w:hAnsi="Times New Roman"/>
          <w:sz w:val="20"/>
          <w:szCs w:val="20"/>
          <w:lang w:val="en-US"/>
        </w:rPr>
        <w:t>Surface Viewer</w:t>
      </w:r>
    </w:p>
    <w:p w:rsidR="009B07C0" w:rsidRDefault="009B07C0" w:rsidP="009B07C0">
      <w:pPr>
        <w:pStyle w:val="NoSpacing"/>
        <w:rPr>
          <w:rFonts w:ascii="Times New Roman" w:hAnsi="Times New Roman"/>
          <w:sz w:val="20"/>
          <w:szCs w:val="20"/>
          <w:lang w:val="en-US"/>
        </w:rPr>
      </w:pPr>
    </w:p>
    <w:p w:rsidR="009B07C0" w:rsidRDefault="005045FA" w:rsidP="00797918">
      <w:pPr>
        <w:pStyle w:val="NoSpacing"/>
        <w:jc w:val="center"/>
        <w:rPr>
          <w:rFonts w:ascii="Times New Roman" w:hAnsi="Times New Roman"/>
          <w:sz w:val="20"/>
          <w:szCs w:val="20"/>
          <w:lang w:val="en-US"/>
        </w:rPr>
      </w:pPr>
      <w:r>
        <w:rPr>
          <w:noProof/>
          <w:lang w:val="en-US" w:eastAsia="en-US"/>
        </w:rPr>
        <w:drawing>
          <wp:inline distT="0" distB="0" distL="0" distR="0" wp14:anchorId="044F387B" wp14:editId="3BD97E7B">
            <wp:extent cx="4480657" cy="377818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29442" t="5888" r="29442" b="32443"/>
                    <a:stretch/>
                  </pic:blipFill>
                  <pic:spPr bwMode="auto">
                    <a:xfrm>
                      <a:off x="0" y="0"/>
                      <a:ext cx="4482594" cy="3779814"/>
                    </a:xfrm>
                    <a:prstGeom prst="rect">
                      <a:avLst/>
                    </a:prstGeom>
                    <a:ln>
                      <a:noFill/>
                    </a:ln>
                    <a:extLst>
                      <a:ext uri="{53640926-AAD7-44D8-BBD7-CCE9431645EC}">
                        <a14:shadowObscured xmlns:a14="http://schemas.microsoft.com/office/drawing/2010/main"/>
                      </a:ext>
                    </a:extLst>
                  </pic:spPr>
                </pic:pic>
              </a:graphicData>
            </a:graphic>
          </wp:inline>
        </w:drawing>
      </w:r>
    </w:p>
    <w:p w:rsidR="00797918" w:rsidRPr="00C8022A" w:rsidRDefault="00797918" w:rsidP="00797918">
      <w:pPr>
        <w:spacing w:after="0" w:line="240" w:lineRule="auto"/>
        <w:jc w:val="center"/>
        <w:rPr>
          <w:rFonts w:ascii="Times New Roman" w:hAnsi="Times New Roman"/>
          <w:sz w:val="20"/>
          <w:szCs w:val="20"/>
        </w:rPr>
      </w:pPr>
      <w:r w:rsidRPr="00C8022A">
        <w:rPr>
          <w:rFonts w:ascii="Times New Roman" w:hAnsi="Times New Roman"/>
          <w:b/>
          <w:sz w:val="20"/>
          <w:szCs w:val="20"/>
        </w:rPr>
        <w:t>Gambar 3</w:t>
      </w:r>
      <w:r>
        <w:rPr>
          <w:rFonts w:ascii="Times New Roman" w:hAnsi="Times New Roman"/>
          <w:b/>
          <w:sz w:val="20"/>
          <w:szCs w:val="20"/>
        </w:rPr>
        <w:t>.</w:t>
      </w:r>
      <w:r>
        <w:rPr>
          <w:rFonts w:ascii="Times New Roman" w:hAnsi="Times New Roman"/>
          <w:b/>
          <w:sz w:val="20"/>
          <w:szCs w:val="20"/>
          <w:lang w:val="en-US"/>
        </w:rPr>
        <w:t>8</w:t>
      </w:r>
      <w:r w:rsidRPr="00C8022A">
        <w:rPr>
          <w:rFonts w:ascii="Times New Roman" w:hAnsi="Times New Roman"/>
          <w:sz w:val="20"/>
          <w:szCs w:val="20"/>
        </w:rPr>
        <w:t xml:space="preserve"> : </w:t>
      </w:r>
      <w:r>
        <w:rPr>
          <w:rFonts w:ascii="Times New Roman" w:hAnsi="Times New Roman"/>
          <w:sz w:val="20"/>
          <w:szCs w:val="20"/>
          <w:lang w:val="en-US"/>
        </w:rPr>
        <w:t>Surface Viewer</w:t>
      </w:r>
      <w:r w:rsidRPr="00C8022A">
        <w:rPr>
          <w:rFonts w:ascii="Times New Roman" w:hAnsi="Times New Roman"/>
          <w:sz w:val="20"/>
          <w:szCs w:val="20"/>
        </w:rPr>
        <w:t xml:space="preserve"> </w:t>
      </w:r>
    </w:p>
    <w:p w:rsidR="009B07C0" w:rsidRDefault="009B07C0" w:rsidP="00313EE0">
      <w:pPr>
        <w:pStyle w:val="NoSpacing"/>
        <w:jc w:val="center"/>
        <w:rPr>
          <w:rFonts w:ascii="Times New Roman" w:hAnsi="Times New Roman"/>
          <w:sz w:val="20"/>
          <w:szCs w:val="20"/>
          <w:lang w:val="en-US"/>
        </w:rPr>
      </w:pPr>
    </w:p>
    <w:p w:rsidR="00B75AA5" w:rsidRDefault="00B75AA5" w:rsidP="00313EE0">
      <w:pPr>
        <w:pStyle w:val="NoSpacing"/>
        <w:jc w:val="center"/>
        <w:rPr>
          <w:rFonts w:ascii="Times New Roman" w:hAnsi="Times New Roman"/>
          <w:sz w:val="20"/>
          <w:szCs w:val="20"/>
          <w:lang w:val="en-US"/>
        </w:rPr>
        <w:sectPr w:rsidR="00B75AA5" w:rsidSect="00B75AA5">
          <w:type w:val="continuous"/>
          <w:pgSz w:w="11909" w:h="16834" w:code="9"/>
          <w:pgMar w:top="1699" w:right="1411" w:bottom="1411" w:left="1411" w:header="576" w:footer="432" w:gutter="0"/>
          <w:cols w:space="245"/>
          <w:noEndnote/>
        </w:sectPr>
      </w:pPr>
    </w:p>
    <w:p w:rsidR="009B07C0" w:rsidRDefault="009B07C0" w:rsidP="00313EE0">
      <w:pPr>
        <w:pStyle w:val="NoSpacing"/>
        <w:jc w:val="center"/>
        <w:rPr>
          <w:rFonts w:ascii="Times New Roman" w:hAnsi="Times New Roman"/>
          <w:sz w:val="20"/>
          <w:szCs w:val="20"/>
          <w:lang w:val="en-US"/>
        </w:rPr>
      </w:pPr>
    </w:p>
    <w:p w:rsidR="00313EE0" w:rsidRPr="00CA078D" w:rsidRDefault="00313EE0" w:rsidP="00313EE0">
      <w:pPr>
        <w:pStyle w:val="NoSpacing"/>
        <w:jc w:val="center"/>
        <w:rPr>
          <w:rFonts w:ascii="Times New Roman" w:hAnsi="Times New Roman"/>
          <w:sz w:val="20"/>
          <w:szCs w:val="20"/>
        </w:rPr>
      </w:pPr>
      <w:r w:rsidRPr="00CA078D">
        <w:rPr>
          <w:rFonts w:ascii="Times New Roman" w:hAnsi="Times New Roman"/>
          <w:sz w:val="20"/>
          <w:szCs w:val="20"/>
        </w:rPr>
        <w:t>IV.</w:t>
      </w:r>
      <w:r>
        <w:rPr>
          <w:rFonts w:ascii="Times New Roman" w:hAnsi="Times New Roman"/>
          <w:b/>
          <w:sz w:val="20"/>
          <w:szCs w:val="20"/>
        </w:rPr>
        <w:t xml:space="preserve">  </w:t>
      </w:r>
      <w:r w:rsidRPr="00CA078D">
        <w:rPr>
          <w:rFonts w:ascii="Times New Roman" w:hAnsi="Times New Roman"/>
          <w:sz w:val="20"/>
          <w:szCs w:val="20"/>
        </w:rPr>
        <w:t>KESIMPULAN</w:t>
      </w:r>
    </w:p>
    <w:p w:rsidR="00313EE0" w:rsidRPr="00313EE0" w:rsidRDefault="00313EE0" w:rsidP="00313EE0">
      <w:pPr>
        <w:pStyle w:val="NoSpacing"/>
        <w:jc w:val="both"/>
        <w:rPr>
          <w:rFonts w:ascii="Times New Roman" w:hAnsi="Times New Roman"/>
          <w:sz w:val="20"/>
          <w:szCs w:val="20"/>
        </w:rPr>
      </w:pPr>
    </w:p>
    <w:p w:rsidR="00CA078D" w:rsidRDefault="00CA078D" w:rsidP="00CA078D">
      <w:pPr>
        <w:autoSpaceDE w:val="0"/>
        <w:autoSpaceDN w:val="0"/>
        <w:adjustRightInd w:val="0"/>
        <w:spacing w:after="0" w:line="240" w:lineRule="auto"/>
        <w:jc w:val="both"/>
        <w:rPr>
          <w:rFonts w:ascii="Times New Roman" w:hAnsi="Times New Roman"/>
          <w:sz w:val="24"/>
          <w:szCs w:val="24"/>
        </w:rPr>
      </w:pPr>
      <w:r>
        <w:rPr>
          <w:rFonts w:ascii="Times New Roman" w:hAnsi="Times New Roman"/>
          <w:color w:val="000000"/>
          <w:sz w:val="20"/>
          <w:szCs w:val="20"/>
        </w:rPr>
        <w:t xml:space="preserve">Berdasarkan penelitian, implementasi dan pengujian, maka dapat diambil kesimpulan sebagai berikut : </w:t>
      </w:r>
    </w:p>
    <w:p w:rsidR="00CA078D" w:rsidRPr="00CA078D" w:rsidRDefault="00592070" w:rsidP="00CA078D">
      <w:pPr>
        <w:pStyle w:val="ListParagraph"/>
        <w:numPr>
          <w:ilvl w:val="0"/>
          <w:numId w:val="36"/>
        </w:numPr>
        <w:autoSpaceDE w:val="0"/>
        <w:autoSpaceDN w:val="0"/>
        <w:adjustRightInd w:val="0"/>
        <w:spacing w:after="0" w:line="240" w:lineRule="auto"/>
        <w:jc w:val="both"/>
        <w:rPr>
          <w:rFonts w:ascii="Times New Roman" w:hAnsi="Times New Roman"/>
          <w:sz w:val="24"/>
          <w:szCs w:val="24"/>
        </w:rPr>
      </w:pPr>
      <w:r>
        <w:rPr>
          <w:rFonts w:ascii="Times New Roman" w:hAnsi="Times New Roman"/>
          <w:color w:val="000000"/>
          <w:sz w:val="20"/>
          <w:szCs w:val="20"/>
        </w:rPr>
        <w:t>Pemilihan rekomendasi</w:t>
      </w:r>
      <w:r w:rsidR="00CA078D">
        <w:rPr>
          <w:rFonts w:ascii="Times New Roman" w:hAnsi="Times New Roman"/>
          <w:color w:val="000000"/>
          <w:sz w:val="20"/>
          <w:szCs w:val="20"/>
        </w:rPr>
        <w:t xml:space="preserve"> </w:t>
      </w:r>
      <w:r>
        <w:rPr>
          <w:rFonts w:ascii="Times New Roman" w:hAnsi="Times New Roman"/>
          <w:color w:val="000000"/>
          <w:sz w:val="20"/>
          <w:szCs w:val="20"/>
        </w:rPr>
        <w:t>kinerja karyawan</w:t>
      </w:r>
      <w:r w:rsidR="00CA078D">
        <w:rPr>
          <w:rFonts w:ascii="Times New Roman" w:hAnsi="Times New Roman"/>
          <w:color w:val="000000"/>
          <w:sz w:val="20"/>
          <w:szCs w:val="20"/>
        </w:rPr>
        <w:t xml:space="preserve"> </w:t>
      </w:r>
      <w:r w:rsidR="00CA078D" w:rsidRPr="00CA078D">
        <w:rPr>
          <w:rFonts w:ascii="Times New Roman" w:hAnsi="Times New Roman"/>
          <w:color w:val="000000"/>
          <w:sz w:val="20"/>
          <w:szCs w:val="20"/>
        </w:rPr>
        <w:t xml:space="preserve">dapat memberikan kemudahan </w:t>
      </w:r>
      <w:r>
        <w:rPr>
          <w:rFonts w:ascii="Times New Roman" w:hAnsi="Times New Roman"/>
          <w:color w:val="000000"/>
          <w:sz w:val="20"/>
          <w:szCs w:val="20"/>
        </w:rPr>
        <w:t>bagi perusahaan dalam menentukan penilaian terhadap kinerja karyawan tersebut.</w:t>
      </w:r>
      <w:r w:rsidR="00CA078D">
        <w:rPr>
          <w:rFonts w:ascii="Times New Roman" w:hAnsi="Times New Roman"/>
          <w:color w:val="000000"/>
          <w:sz w:val="20"/>
          <w:szCs w:val="20"/>
          <w:lang w:val="id-ID"/>
        </w:rPr>
        <w:t>.</w:t>
      </w:r>
      <w:r w:rsidR="00CA078D" w:rsidRPr="00CA078D">
        <w:rPr>
          <w:rFonts w:ascii="Times New Roman" w:hAnsi="Times New Roman"/>
          <w:color w:val="000000"/>
          <w:sz w:val="20"/>
          <w:szCs w:val="20"/>
        </w:rPr>
        <w:t xml:space="preserve"> </w:t>
      </w:r>
    </w:p>
    <w:p w:rsidR="003D45B4" w:rsidRPr="0044569E" w:rsidRDefault="00592070" w:rsidP="00CA078D">
      <w:pPr>
        <w:pStyle w:val="NoSpacing"/>
        <w:numPr>
          <w:ilvl w:val="0"/>
          <w:numId w:val="36"/>
        </w:numPr>
        <w:jc w:val="both"/>
        <w:rPr>
          <w:rFonts w:ascii="Times New Roman" w:hAnsi="Times New Roman"/>
          <w:sz w:val="20"/>
          <w:szCs w:val="20"/>
        </w:rPr>
      </w:pPr>
      <w:r>
        <w:rPr>
          <w:rFonts w:ascii="Times New Roman" w:hAnsi="Times New Roman"/>
          <w:sz w:val="20"/>
          <w:szCs w:val="20"/>
          <w:lang w:val="en-US"/>
        </w:rPr>
        <w:t>Aplikasi ini juga dapat dimanfaatkan oleh perusahaan lain sehingga ada perbandingan nilai anatar inferensi fuzzy mamdani dan inferensi fuzzy sugeno.</w:t>
      </w:r>
    </w:p>
    <w:p w:rsidR="008077BA" w:rsidRDefault="008077BA" w:rsidP="008077BA">
      <w:pPr>
        <w:pStyle w:val="NoSpacing"/>
        <w:jc w:val="both"/>
        <w:rPr>
          <w:rFonts w:ascii="Times New Roman" w:hAnsi="Times New Roman"/>
          <w:sz w:val="20"/>
          <w:szCs w:val="20"/>
        </w:rPr>
      </w:pPr>
    </w:p>
    <w:p w:rsidR="004755EE" w:rsidRDefault="004755EE" w:rsidP="008077BA">
      <w:pPr>
        <w:pStyle w:val="NoSpacing"/>
        <w:jc w:val="both"/>
        <w:rPr>
          <w:rFonts w:ascii="Times New Roman" w:hAnsi="Times New Roman"/>
          <w:sz w:val="20"/>
          <w:szCs w:val="20"/>
        </w:rPr>
      </w:pPr>
    </w:p>
    <w:p w:rsidR="008077BA" w:rsidRDefault="008077BA" w:rsidP="008077BA">
      <w:pPr>
        <w:pStyle w:val="NoSpacing"/>
        <w:jc w:val="center"/>
        <w:rPr>
          <w:rFonts w:ascii="Times New Roman" w:hAnsi="Times New Roman"/>
          <w:sz w:val="20"/>
          <w:szCs w:val="20"/>
        </w:rPr>
      </w:pPr>
      <w:r>
        <w:rPr>
          <w:rFonts w:ascii="Times New Roman" w:hAnsi="Times New Roman"/>
          <w:sz w:val="20"/>
          <w:szCs w:val="20"/>
        </w:rPr>
        <w:t>DAFTAR PUSTAKA</w:t>
      </w:r>
    </w:p>
    <w:p w:rsidR="008077BA" w:rsidRDefault="008077BA" w:rsidP="008077BA">
      <w:pPr>
        <w:pStyle w:val="NoSpacing"/>
        <w:jc w:val="center"/>
        <w:rPr>
          <w:rFonts w:ascii="Times New Roman" w:hAnsi="Times New Roman"/>
          <w:sz w:val="20"/>
          <w:szCs w:val="20"/>
        </w:rPr>
      </w:pPr>
    </w:p>
    <w:p w:rsidR="00AD1CB7" w:rsidRPr="00797918" w:rsidRDefault="00031C20" w:rsidP="00DA6451">
      <w:pPr>
        <w:pStyle w:val="Default"/>
        <w:rPr>
          <w:rFonts w:asciiTheme="majorHAnsi" w:hAnsiTheme="majorHAnsi"/>
          <w:noProof/>
          <w:sz w:val="20"/>
          <w:szCs w:val="20"/>
        </w:rPr>
      </w:pPr>
      <w:r w:rsidRPr="00797918">
        <w:rPr>
          <w:rFonts w:asciiTheme="majorHAnsi" w:hAnsiTheme="majorHAnsi"/>
          <w:sz w:val="20"/>
          <w:szCs w:val="20"/>
        </w:rPr>
        <w:fldChar w:fldCharType="begin" w:fldLock="1"/>
      </w:r>
      <w:r w:rsidRPr="00797918">
        <w:rPr>
          <w:rFonts w:asciiTheme="majorHAnsi" w:hAnsiTheme="majorHAnsi"/>
          <w:sz w:val="20"/>
          <w:szCs w:val="20"/>
        </w:rPr>
        <w:instrText xml:space="preserve">ADDIN Mendeley Bibliography CSL_BIBLIOGRAPHY </w:instrText>
      </w:r>
      <w:r w:rsidRPr="00797918">
        <w:rPr>
          <w:rFonts w:asciiTheme="majorHAnsi" w:hAnsiTheme="majorHAnsi"/>
          <w:sz w:val="20"/>
          <w:szCs w:val="20"/>
        </w:rPr>
        <w:fldChar w:fldCharType="separate"/>
      </w:r>
      <w:r w:rsidR="00AD1CB7" w:rsidRPr="00797918">
        <w:rPr>
          <w:rFonts w:asciiTheme="majorHAnsi" w:hAnsiTheme="majorHAnsi"/>
          <w:noProof/>
          <w:sz w:val="20"/>
          <w:szCs w:val="20"/>
        </w:rPr>
        <w:t>[1]</w:t>
      </w:r>
      <w:r w:rsidR="00AD1CB7" w:rsidRPr="00797918">
        <w:rPr>
          <w:rFonts w:asciiTheme="majorHAnsi" w:hAnsiTheme="majorHAnsi"/>
          <w:noProof/>
          <w:sz w:val="20"/>
          <w:szCs w:val="20"/>
        </w:rPr>
        <w:tab/>
      </w:r>
      <w:r w:rsidR="00DA6451" w:rsidRPr="00797918">
        <w:rPr>
          <w:rFonts w:asciiTheme="majorHAnsi" w:hAnsiTheme="majorHAnsi"/>
          <w:noProof/>
          <w:sz w:val="20"/>
          <w:szCs w:val="20"/>
        </w:rPr>
        <w:t>Harmayani. dkk.</w:t>
      </w:r>
      <w:r w:rsidR="00AD1CB7" w:rsidRPr="00797918">
        <w:rPr>
          <w:rFonts w:asciiTheme="majorHAnsi" w:hAnsiTheme="majorHAnsi"/>
          <w:noProof/>
          <w:sz w:val="20"/>
          <w:szCs w:val="20"/>
        </w:rPr>
        <w:t>, “</w:t>
      </w:r>
      <w:r w:rsidR="00DA6451" w:rsidRPr="00797918">
        <w:rPr>
          <w:rFonts w:asciiTheme="majorHAnsi" w:hAnsiTheme="majorHAnsi" w:cs="Times New Roman"/>
          <w:sz w:val="20"/>
          <w:szCs w:val="20"/>
        </w:rPr>
        <w:t>Studi Komparatif Kinerja Karyawan Menggunakan “</w:t>
      </w:r>
      <w:r w:rsidR="00DA6451" w:rsidRPr="00797918">
        <w:rPr>
          <w:rFonts w:asciiTheme="majorHAnsi" w:hAnsiTheme="majorHAnsi" w:cs="Times New Roman"/>
          <w:i/>
          <w:iCs/>
          <w:sz w:val="20"/>
          <w:szCs w:val="20"/>
        </w:rPr>
        <w:t xml:space="preserve">Fuzzy Inference System </w:t>
      </w:r>
      <w:r w:rsidR="00DA6451" w:rsidRPr="00797918">
        <w:rPr>
          <w:rFonts w:asciiTheme="majorHAnsi" w:hAnsiTheme="majorHAnsi" w:cs="Times New Roman"/>
          <w:sz w:val="20"/>
          <w:szCs w:val="20"/>
        </w:rPr>
        <w:t>Metode Mamdani</w:t>
      </w:r>
      <w:r w:rsidR="00AD1CB7" w:rsidRPr="00797918">
        <w:rPr>
          <w:rFonts w:asciiTheme="majorHAnsi" w:hAnsiTheme="majorHAnsi"/>
          <w:noProof/>
          <w:sz w:val="20"/>
          <w:szCs w:val="20"/>
        </w:rPr>
        <w:t xml:space="preserve">,” </w:t>
      </w:r>
      <w:r w:rsidR="00DA6451" w:rsidRPr="00797918">
        <w:rPr>
          <w:rFonts w:asciiTheme="majorHAnsi" w:hAnsiTheme="majorHAnsi"/>
          <w:sz w:val="20"/>
          <w:szCs w:val="20"/>
        </w:rPr>
        <w:t xml:space="preserve"> Jurnal Sains Komputer &amp; Informatika (J-SAKTI)</w:t>
      </w:r>
      <w:r w:rsidR="00AD1CB7" w:rsidRPr="00797918">
        <w:rPr>
          <w:rFonts w:asciiTheme="majorHAnsi" w:hAnsiTheme="majorHAnsi"/>
          <w:i/>
          <w:iCs/>
          <w:noProof/>
          <w:sz w:val="20"/>
          <w:szCs w:val="20"/>
        </w:rPr>
        <w:t>.</w:t>
      </w:r>
      <w:r w:rsidR="00AD1CB7" w:rsidRPr="00797918">
        <w:rPr>
          <w:rFonts w:asciiTheme="majorHAnsi" w:hAnsiTheme="majorHAnsi"/>
          <w:noProof/>
          <w:sz w:val="20"/>
          <w:szCs w:val="20"/>
        </w:rPr>
        <w:t xml:space="preserve">, vol. </w:t>
      </w:r>
      <w:r w:rsidR="00DA6451" w:rsidRPr="00797918">
        <w:rPr>
          <w:rFonts w:asciiTheme="majorHAnsi" w:hAnsiTheme="majorHAnsi"/>
          <w:noProof/>
          <w:sz w:val="20"/>
          <w:szCs w:val="20"/>
        </w:rPr>
        <w:t>5</w:t>
      </w:r>
      <w:r w:rsidR="00AD1CB7" w:rsidRPr="00797918">
        <w:rPr>
          <w:rFonts w:asciiTheme="majorHAnsi" w:hAnsiTheme="majorHAnsi"/>
          <w:noProof/>
          <w:sz w:val="20"/>
          <w:szCs w:val="20"/>
        </w:rPr>
        <w:t xml:space="preserve">, no. 1, </w:t>
      </w:r>
      <w:r w:rsidR="00DA6451" w:rsidRPr="00797918">
        <w:rPr>
          <w:rFonts w:asciiTheme="majorHAnsi" w:hAnsiTheme="majorHAnsi"/>
          <w:noProof/>
          <w:sz w:val="20"/>
          <w:szCs w:val="20"/>
        </w:rPr>
        <w:t>2021</w:t>
      </w:r>
      <w:r w:rsidR="00AD1CB7" w:rsidRPr="00797918">
        <w:rPr>
          <w:rFonts w:asciiTheme="majorHAnsi" w:hAnsiTheme="majorHAnsi"/>
          <w:noProof/>
          <w:sz w:val="20"/>
          <w:szCs w:val="20"/>
        </w:rPr>
        <w:t>.</w:t>
      </w:r>
    </w:p>
    <w:p w:rsidR="00DA6451" w:rsidRPr="00797918" w:rsidRDefault="00DA6451" w:rsidP="00DA6451">
      <w:pPr>
        <w:pStyle w:val="Default"/>
        <w:rPr>
          <w:rFonts w:asciiTheme="majorHAnsi" w:hAnsiTheme="majorHAnsi"/>
          <w:noProof/>
          <w:sz w:val="20"/>
          <w:szCs w:val="20"/>
        </w:rPr>
      </w:pPr>
    </w:p>
    <w:p w:rsidR="00AD1CB7" w:rsidRPr="00797918" w:rsidRDefault="00AD1CB7" w:rsidP="00797918">
      <w:pPr>
        <w:widowControl w:val="0"/>
        <w:autoSpaceDE w:val="0"/>
        <w:autoSpaceDN w:val="0"/>
        <w:adjustRightInd w:val="0"/>
        <w:spacing w:after="0" w:line="240" w:lineRule="auto"/>
        <w:jc w:val="both"/>
        <w:rPr>
          <w:rFonts w:asciiTheme="majorHAnsi" w:hAnsiTheme="majorHAnsi"/>
          <w:noProof/>
          <w:sz w:val="20"/>
          <w:szCs w:val="20"/>
          <w:lang w:val="en-US"/>
        </w:rPr>
      </w:pPr>
      <w:r w:rsidRPr="00797918">
        <w:rPr>
          <w:rFonts w:asciiTheme="majorHAnsi" w:hAnsiTheme="majorHAnsi"/>
          <w:noProof/>
          <w:sz w:val="20"/>
          <w:szCs w:val="20"/>
        </w:rPr>
        <w:t>[2]</w:t>
      </w:r>
      <w:r w:rsidRPr="00797918">
        <w:rPr>
          <w:rFonts w:asciiTheme="majorHAnsi" w:hAnsiTheme="majorHAnsi"/>
          <w:noProof/>
          <w:sz w:val="20"/>
          <w:szCs w:val="20"/>
        </w:rPr>
        <w:tab/>
      </w:r>
      <w:r w:rsidR="00DA6451" w:rsidRPr="00797918">
        <w:rPr>
          <w:rFonts w:asciiTheme="majorHAnsi" w:hAnsiTheme="majorHAnsi"/>
          <w:sz w:val="20"/>
          <w:szCs w:val="20"/>
        </w:rPr>
        <w:t>C. Ardianto, H. Haryanto, and E. Mulyanto, “P</w:t>
      </w:r>
      <w:r w:rsidR="00DA6451" w:rsidRPr="00797918">
        <w:rPr>
          <w:rFonts w:asciiTheme="majorHAnsi" w:hAnsiTheme="majorHAnsi"/>
          <w:i/>
          <w:sz w:val="20"/>
          <w:szCs w:val="20"/>
        </w:rPr>
        <w:t>rediksi Tingkat Kerawanan Kebakaran di Daerah Kudus Menggunakan Fuzzy Tsukamoto</w:t>
      </w:r>
      <w:r w:rsidR="00DA6451" w:rsidRPr="00797918">
        <w:rPr>
          <w:rFonts w:asciiTheme="majorHAnsi" w:hAnsiTheme="majorHAnsi"/>
          <w:sz w:val="20"/>
          <w:szCs w:val="20"/>
        </w:rPr>
        <w:t xml:space="preserve">,” Creat. Inf. Technol. J., vol. 4, no. 3, p. 186, 2018, doi: 10.24076/citec.2017v4i3.109. </w:t>
      </w:r>
      <w:r w:rsidRPr="00797918">
        <w:rPr>
          <w:rFonts w:asciiTheme="majorHAnsi" w:hAnsiTheme="majorHAnsi"/>
          <w:noProof/>
          <w:sz w:val="20"/>
          <w:szCs w:val="20"/>
        </w:rPr>
        <w:t>[3]</w:t>
      </w:r>
      <w:r w:rsidRPr="00797918">
        <w:rPr>
          <w:rFonts w:asciiTheme="majorHAnsi" w:hAnsiTheme="majorHAnsi"/>
          <w:noProof/>
          <w:sz w:val="20"/>
          <w:szCs w:val="20"/>
        </w:rPr>
        <w:tab/>
        <w:t>Y. H. Siregar, “SISTEM PENDUKUNG KEPUTUSAN DATA ALUMNI SARJANA,” vol. 1, pp. 28–36, 2017.</w:t>
      </w:r>
    </w:p>
    <w:p w:rsidR="00DA6451" w:rsidRPr="00797918" w:rsidRDefault="00DA6451" w:rsidP="002E71B5">
      <w:pPr>
        <w:widowControl w:val="0"/>
        <w:autoSpaceDE w:val="0"/>
        <w:autoSpaceDN w:val="0"/>
        <w:adjustRightInd w:val="0"/>
        <w:spacing w:after="0" w:line="240" w:lineRule="auto"/>
        <w:ind w:left="640" w:hanging="640"/>
        <w:jc w:val="both"/>
        <w:rPr>
          <w:rFonts w:asciiTheme="majorHAnsi" w:hAnsiTheme="majorHAnsi"/>
          <w:noProof/>
          <w:sz w:val="20"/>
          <w:szCs w:val="20"/>
          <w:lang w:val="en-US"/>
        </w:rPr>
      </w:pPr>
    </w:p>
    <w:p w:rsidR="003C06F1" w:rsidRDefault="003C06F1" w:rsidP="004C1E5F">
      <w:pPr>
        <w:widowControl w:val="0"/>
        <w:autoSpaceDE w:val="0"/>
        <w:autoSpaceDN w:val="0"/>
        <w:adjustRightInd w:val="0"/>
        <w:spacing w:after="0" w:line="240" w:lineRule="auto"/>
        <w:jc w:val="both"/>
        <w:rPr>
          <w:rFonts w:asciiTheme="majorHAnsi" w:hAnsiTheme="majorHAnsi" w:cs="Century Schoolbook"/>
          <w:sz w:val="20"/>
          <w:szCs w:val="20"/>
          <w:lang w:val="en-US" w:eastAsia="en-US"/>
        </w:rPr>
      </w:pPr>
      <w:r w:rsidRPr="00797918">
        <w:rPr>
          <w:rFonts w:asciiTheme="majorHAnsi" w:hAnsiTheme="majorHAnsi"/>
          <w:noProof/>
          <w:sz w:val="20"/>
          <w:szCs w:val="20"/>
        </w:rPr>
        <w:t>[</w:t>
      </w:r>
      <w:r w:rsidRPr="00797918">
        <w:rPr>
          <w:rFonts w:asciiTheme="majorHAnsi" w:hAnsiTheme="majorHAnsi"/>
          <w:noProof/>
          <w:sz w:val="20"/>
          <w:szCs w:val="20"/>
          <w:lang w:val="en-US"/>
        </w:rPr>
        <w:t>3</w:t>
      </w:r>
      <w:r w:rsidR="00AD1CB7" w:rsidRPr="00797918">
        <w:rPr>
          <w:rFonts w:asciiTheme="majorHAnsi" w:hAnsiTheme="majorHAnsi"/>
          <w:noProof/>
          <w:sz w:val="20"/>
          <w:szCs w:val="20"/>
        </w:rPr>
        <w:t>]</w:t>
      </w:r>
      <w:r w:rsidR="00AD1CB7" w:rsidRPr="00797918">
        <w:rPr>
          <w:rFonts w:asciiTheme="majorHAnsi" w:hAnsiTheme="majorHAnsi"/>
          <w:noProof/>
          <w:sz w:val="20"/>
          <w:szCs w:val="20"/>
        </w:rPr>
        <w:tab/>
      </w:r>
      <w:r w:rsidRPr="00797918">
        <w:rPr>
          <w:rFonts w:asciiTheme="majorHAnsi" w:hAnsiTheme="majorHAnsi"/>
          <w:noProof/>
          <w:sz w:val="20"/>
          <w:szCs w:val="20"/>
          <w:lang w:val="en-US"/>
        </w:rPr>
        <w:t>Khairul saleh, "</w:t>
      </w:r>
      <w:r w:rsidRPr="00797918">
        <w:rPr>
          <w:rFonts w:asciiTheme="majorHAnsi" w:hAnsiTheme="majorHAnsi"/>
          <w:bCs/>
          <w:sz w:val="20"/>
          <w:szCs w:val="20"/>
          <w:lang w:val="en-US" w:eastAsia="en-US"/>
        </w:rPr>
        <w:t xml:space="preserve"> </w:t>
      </w:r>
      <w:r w:rsidRPr="00797918">
        <w:rPr>
          <w:rFonts w:asciiTheme="majorHAnsi" w:hAnsiTheme="majorHAnsi"/>
          <w:bCs/>
          <w:i/>
          <w:sz w:val="20"/>
          <w:szCs w:val="20"/>
          <w:lang w:val="en-US" w:eastAsia="en-US"/>
        </w:rPr>
        <w:t>Analisis rule inferensi sugeno dalam Sistem pendukung pengambilan keputusan</w:t>
      </w:r>
      <w:r w:rsidRPr="00797918">
        <w:rPr>
          <w:rFonts w:asciiTheme="majorHAnsi" w:hAnsiTheme="majorHAnsi"/>
          <w:bCs/>
          <w:sz w:val="20"/>
          <w:szCs w:val="20"/>
          <w:lang w:val="en-US" w:eastAsia="en-US"/>
        </w:rPr>
        <w:t>",</w:t>
      </w:r>
      <w:r w:rsidRPr="00797918">
        <w:rPr>
          <w:rFonts w:asciiTheme="majorHAnsi" w:hAnsiTheme="majorHAnsi" w:cs="Century Schoolbook"/>
          <w:sz w:val="20"/>
          <w:szCs w:val="20"/>
          <w:lang w:val="en-US" w:eastAsia="en-US"/>
        </w:rPr>
        <w:t xml:space="preserve"> Jurnal </w:t>
      </w:r>
      <w:r w:rsidRPr="00797918">
        <w:rPr>
          <w:rFonts w:asciiTheme="majorHAnsi" w:hAnsiTheme="majorHAnsi" w:cs="Century Schoolbook,Bold"/>
          <w:b/>
          <w:bCs/>
          <w:sz w:val="20"/>
          <w:szCs w:val="20"/>
          <w:lang w:val="en-US" w:eastAsia="en-US"/>
        </w:rPr>
        <w:t>METHODIKA</w:t>
      </w:r>
      <w:r w:rsidRPr="00797918">
        <w:rPr>
          <w:rFonts w:asciiTheme="majorHAnsi" w:hAnsiTheme="majorHAnsi" w:cs="Century Schoolbook"/>
          <w:sz w:val="20"/>
          <w:szCs w:val="20"/>
          <w:lang w:val="en-US" w:eastAsia="en-US"/>
        </w:rPr>
        <w:t xml:space="preserve">, Vol. 2 No. 1, </w:t>
      </w:r>
    </w:p>
    <w:p w:rsidR="00592070" w:rsidRPr="00797918" w:rsidRDefault="00592070" w:rsidP="003C06F1">
      <w:pPr>
        <w:widowControl w:val="0"/>
        <w:autoSpaceDE w:val="0"/>
        <w:autoSpaceDN w:val="0"/>
        <w:adjustRightInd w:val="0"/>
        <w:spacing w:after="0" w:line="240" w:lineRule="auto"/>
        <w:ind w:left="640" w:hanging="640"/>
        <w:jc w:val="both"/>
        <w:rPr>
          <w:rFonts w:asciiTheme="majorHAnsi" w:hAnsiTheme="majorHAnsi" w:cs="Century Schoolbook"/>
          <w:sz w:val="20"/>
          <w:szCs w:val="20"/>
          <w:lang w:val="en-US" w:eastAsia="en-US"/>
        </w:rPr>
      </w:pPr>
    </w:p>
    <w:p w:rsidR="00AD1CB7" w:rsidRPr="00797918" w:rsidRDefault="00797918" w:rsidP="002E71B5">
      <w:pPr>
        <w:widowControl w:val="0"/>
        <w:autoSpaceDE w:val="0"/>
        <w:autoSpaceDN w:val="0"/>
        <w:adjustRightInd w:val="0"/>
        <w:spacing w:after="0" w:line="240" w:lineRule="auto"/>
        <w:ind w:left="640" w:hanging="640"/>
        <w:jc w:val="both"/>
        <w:rPr>
          <w:rFonts w:asciiTheme="majorHAnsi" w:hAnsiTheme="majorHAnsi"/>
          <w:noProof/>
          <w:sz w:val="20"/>
          <w:szCs w:val="20"/>
          <w:lang w:val="en-US"/>
        </w:rPr>
      </w:pPr>
      <w:r w:rsidRPr="00797918">
        <w:rPr>
          <w:rFonts w:asciiTheme="majorHAnsi" w:hAnsiTheme="majorHAnsi"/>
          <w:noProof/>
          <w:sz w:val="20"/>
          <w:szCs w:val="20"/>
        </w:rPr>
        <w:t xml:space="preserve"> </w:t>
      </w:r>
      <w:r w:rsidR="00AD1CB7" w:rsidRPr="00797918">
        <w:rPr>
          <w:rFonts w:asciiTheme="majorHAnsi" w:hAnsiTheme="majorHAnsi"/>
          <w:noProof/>
          <w:sz w:val="20"/>
          <w:szCs w:val="20"/>
        </w:rPr>
        <w:t>[</w:t>
      </w:r>
      <w:r w:rsidRPr="00797918">
        <w:rPr>
          <w:rFonts w:asciiTheme="majorHAnsi" w:hAnsiTheme="majorHAnsi"/>
          <w:noProof/>
          <w:sz w:val="20"/>
          <w:szCs w:val="20"/>
          <w:lang w:val="en-US"/>
        </w:rPr>
        <w:t>4</w:t>
      </w:r>
      <w:r w:rsidR="00AD1CB7" w:rsidRPr="00797918">
        <w:rPr>
          <w:rFonts w:asciiTheme="majorHAnsi" w:hAnsiTheme="majorHAnsi"/>
          <w:noProof/>
          <w:sz w:val="20"/>
          <w:szCs w:val="20"/>
        </w:rPr>
        <w:t>]</w:t>
      </w:r>
      <w:r w:rsidR="00AD1CB7" w:rsidRPr="00797918">
        <w:rPr>
          <w:rFonts w:asciiTheme="majorHAnsi" w:hAnsiTheme="majorHAnsi"/>
          <w:noProof/>
          <w:sz w:val="20"/>
          <w:szCs w:val="20"/>
        </w:rPr>
        <w:tab/>
      </w:r>
      <w:r w:rsidR="00937ECA" w:rsidRPr="00797918">
        <w:rPr>
          <w:rFonts w:asciiTheme="majorHAnsi" w:hAnsiTheme="majorHAnsi"/>
          <w:noProof/>
          <w:sz w:val="20"/>
          <w:szCs w:val="20"/>
          <w:lang w:val="en-US"/>
        </w:rPr>
        <w:t>khairul Saleh, dkk, "</w:t>
      </w:r>
      <w:r w:rsidR="00937ECA" w:rsidRPr="00797918">
        <w:rPr>
          <w:rFonts w:asciiTheme="majorHAnsi" w:hAnsiTheme="majorHAnsi"/>
          <w:bCs/>
          <w:color w:val="000000"/>
          <w:sz w:val="20"/>
          <w:szCs w:val="20"/>
          <w:lang w:val="en-US" w:eastAsia="en-US"/>
        </w:rPr>
        <w:t xml:space="preserve"> Analisis fuzzy sugeno dalam menentukan pemilihan motor honda</w:t>
      </w:r>
      <w:r w:rsidR="00AD1CB7" w:rsidRPr="00797918">
        <w:rPr>
          <w:rFonts w:asciiTheme="majorHAnsi" w:hAnsiTheme="majorHAnsi"/>
          <w:noProof/>
          <w:sz w:val="20"/>
          <w:szCs w:val="20"/>
        </w:rPr>
        <w:t xml:space="preserve">,” </w:t>
      </w:r>
      <w:r w:rsidR="00AD1CB7" w:rsidRPr="00797918">
        <w:rPr>
          <w:rFonts w:asciiTheme="majorHAnsi" w:hAnsiTheme="majorHAnsi"/>
          <w:i/>
          <w:iCs/>
          <w:noProof/>
          <w:sz w:val="20"/>
          <w:szCs w:val="20"/>
        </w:rPr>
        <w:t>J. Teknol. Inf.</w:t>
      </w:r>
      <w:r w:rsidR="00937ECA" w:rsidRPr="00797918">
        <w:rPr>
          <w:rFonts w:asciiTheme="majorHAnsi" w:hAnsiTheme="majorHAnsi"/>
          <w:noProof/>
          <w:sz w:val="20"/>
          <w:szCs w:val="20"/>
        </w:rPr>
        <w:t xml:space="preserve">, vol. </w:t>
      </w:r>
      <w:r w:rsidR="00937ECA" w:rsidRPr="00797918">
        <w:rPr>
          <w:rFonts w:asciiTheme="majorHAnsi" w:hAnsiTheme="majorHAnsi"/>
          <w:noProof/>
          <w:sz w:val="20"/>
          <w:szCs w:val="20"/>
          <w:lang w:val="en-US"/>
        </w:rPr>
        <w:t>5</w:t>
      </w:r>
      <w:r w:rsidR="00937ECA" w:rsidRPr="00797918">
        <w:rPr>
          <w:rFonts w:asciiTheme="majorHAnsi" w:hAnsiTheme="majorHAnsi"/>
          <w:noProof/>
          <w:sz w:val="20"/>
          <w:szCs w:val="20"/>
        </w:rPr>
        <w:t xml:space="preserve">, no. </w:t>
      </w:r>
      <w:r w:rsidR="00937ECA" w:rsidRPr="00797918">
        <w:rPr>
          <w:rFonts w:asciiTheme="majorHAnsi" w:hAnsiTheme="majorHAnsi"/>
          <w:noProof/>
          <w:sz w:val="20"/>
          <w:szCs w:val="20"/>
          <w:lang w:val="en-US"/>
        </w:rPr>
        <w:t>2</w:t>
      </w:r>
      <w:r w:rsidR="00AD1CB7" w:rsidRPr="00797918">
        <w:rPr>
          <w:rFonts w:asciiTheme="majorHAnsi" w:hAnsiTheme="majorHAnsi"/>
          <w:noProof/>
          <w:sz w:val="20"/>
          <w:szCs w:val="20"/>
        </w:rPr>
        <w:t>, 20</w:t>
      </w:r>
      <w:r w:rsidR="00937ECA" w:rsidRPr="00797918">
        <w:rPr>
          <w:rFonts w:asciiTheme="majorHAnsi" w:hAnsiTheme="majorHAnsi"/>
          <w:noProof/>
          <w:sz w:val="20"/>
          <w:szCs w:val="20"/>
          <w:lang w:val="en-US"/>
        </w:rPr>
        <w:t>21</w:t>
      </w:r>
    </w:p>
    <w:p w:rsidR="00937ECA" w:rsidRPr="00797918" w:rsidRDefault="00465F9E" w:rsidP="00937ECA">
      <w:pPr>
        <w:widowControl w:val="0"/>
        <w:autoSpaceDE w:val="0"/>
        <w:autoSpaceDN w:val="0"/>
        <w:adjustRightInd w:val="0"/>
        <w:spacing w:after="0" w:line="240" w:lineRule="auto"/>
        <w:ind w:left="640" w:hanging="640"/>
        <w:jc w:val="both"/>
        <w:rPr>
          <w:rFonts w:asciiTheme="majorHAnsi" w:hAnsiTheme="majorHAnsi"/>
          <w:sz w:val="20"/>
          <w:szCs w:val="20"/>
        </w:rPr>
      </w:pPr>
      <w:r w:rsidRPr="00797918">
        <w:rPr>
          <w:rFonts w:asciiTheme="majorHAnsi" w:hAnsiTheme="majorHAnsi"/>
          <w:sz w:val="20"/>
          <w:szCs w:val="20"/>
        </w:rPr>
        <w:t xml:space="preserve">    </w:t>
      </w:r>
      <w:r w:rsidRPr="00797918">
        <w:rPr>
          <w:rFonts w:asciiTheme="majorHAnsi" w:hAnsiTheme="majorHAnsi"/>
          <w:sz w:val="20"/>
          <w:szCs w:val="20"/>
        </w:rPr>
        <w:tab/>
      </w:r>
    </w:p>
    <w:p w:rsidR="00465F9E" w:rsidRPr="00797918" w:rsidRDefault="00465F9E" w:rsidP="00465F9E">
      <w:pPr>
        <w:widowControl w:val="0"/>
        <w:autoSpaceDE w:val="0"/>
        <w:autoSpaceDN w:val="0"/>
        <w:adjustRightInd w:val="0"/>
        <w:spacing w:after="0" w:line="240" w:lineRule="auto"/>
        <w:ind w:left="640" w:hanging="640"/>
        <w:jc w:val="both"/>
        <w:rPr>
          <w:rFonts w:asciiTheme="majorHAnsi" w:hAnsiTheme="majorHAnsi"/>
          <w:sz w:val="20"/>
          <w:szCs w:val="20"/>
        </w:rPr>
      </w:pPr>
    </w:p>
    <w:p w:rsidR="00465F9E" w:rsidRPr="00797918" w:rsidRDefault="00465F9E" w:rsidP="002E71B5">
      <w:pPr>
        <w:widowControl w:val="0"/>
        <w:autoSpaceDE w:val="0"/>
        <w:autoSpaceDN w:val="0"/>
        <w:adjustRightInd w:val="0"/>
        <w:spacing w:after="0" w:line="240" w:lineRule="auto"/>
        <w:ind w:left="640" w:hanging="640"/>
        <w:jc w:val="both"/>
        <w:rPr>
          <w:rFonts w:asciiTheme="majorHAnsi" w:hAnsiTheme="majorHAnsi"/>
          <w:noProof/>
          <w:sz w:val="20"/>
          <w:szCs w:val="24"/>
        </w:rPr>
      </w:pPr>
    </w:p>
    <w:p w:rsidR="00465F9E" w:rsidRPr="00797918" w:rsidRDefault="00465F9E" w:rsidP="002E71B5">
      <w:pPr>
        <w:widowControl w:val="0"/>
        <w:autoSpaceDE w:val="0"/>
        <w:autoSpaceDN w:val="0"/>
        <w:adjustRightInd w:val="0"/>
        <w:spacing w:after="0" w:line="240" w:lineRule="auto"/>
        <w:ind w:left="640" w:hanging="640"/>
        <w:jc w:val="both"/>
        <w:rPr>
          <w:rFonts w:asciiTheme="majorHAnsi" w:hAnsiTheme="majorHAnsi"/>
          <w:noProof/>
          <w:sz w:val="20"/>
        </w:rPr>
      </w:pPr>
    </w:p>
    <w:p w:rsidR="00031C20" w:rsidRPr="00797918" w:rsidRDefault="00031C20" w:rsidP="002E71B5">
      <w:pPr>
        <w:pStyle w:val="NoSpacing"/>
        <w:ind w:left="900"/>
        <w:jc w:val="both"/>
        <w:rPr>
          <w:rFonts w:asciiTheme="majorHAnsi" w:hAnsiTheme="majorHAnsi"/>
          <w:sz w:val="20"/>
          <w:szCs w:val="20"/>
        </w:rPr>
      </w:pPr>
      <w:r w:rsidRPr="00797918">
        <w:rPr>
          <w:rFonts w:asciiTheme="majorHAnsi" w:hAnsiTheme="majorHAnsi"/>
          <w:sz w:val="20"/>
          <w:szCs w:val="20"/>
        </w:rPr>
        <w:fldChar w:fldCharType="end"/>
      </w:r>
    </w:p>
    <w:p w:rsidR="005A7384" w:rsidRPr="00D75A98" w:rsidRDefault="005A7384" w:rsidP="00D75A98">
      <w:pPr>
        <w:pStyle w:val="NoSpacing"/>
        <w:ind w:left="900"/>
        <w:jc w:val="both"/>
        <w:rPr>
          <w:rFonts w:ascii="Times New Roman" w:hAnsi="Times New Roman"/>
          <w:sz w:val="20"/>
          <w:szCs w:val="20"/>
        </w:rPr>
      </w:pPr>
    </w:p>
    <w:sectPr w:rsidR="005A7384" w:rsidRPr="00D75A98" w:rsidSect="00B20E70">
      <w:type w:val="continuous"/>
      <w:pgSz w:w="11909" w:h="16834" w:code="9"/>
      <w:pgMar w:top="1699" w:right="1411" w:bottom="1411" w:left="1411" w:header="576" w:footer="432" w:gutter="0"/>
      <w:cols w:num="2" w:space="245"/>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774BF" w:rsidRDefault="007774BF">
      <w:pPr>
        <w:spacing w:after="0" w:line="240" w:lineRule="auto"/>
      </w:pPr>
      <w:r>
        <w:separator/>
      </w:r>
    </w:p>
  </w:endnote>
  <w:endnote w:type="continuationSeparator" w:id="0">
    <w:p w:rsidR="007774BF" w:rsidRDefault="007774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Bookman Old Style">
    <w:panose1 w:val="02050604050505020204"/>
    <w:charset w:val="00"/>
    <w:family w:val="roman"/>
    <w:pitch w:val="variable"/>
    <w:sig w:usb0="00000287" w:usb1="00000000" w:usb2="00000000" w:usb3="00000000" w:csb0="0000009F" w:csb1="00000000"/>
  </w:font>
  <w:font w:name="Century Schoolbook">
    <w:panose1 w:val="02040604050505020304"/>
    <w:charset w:val="00"/>
    <w:family w:val="roman"/>
    <w:pitch w:val="variable"/>
    <w:sig w:usb0="00000287" w:usb1="00000000" w:usb2="00000000" w:usb3="00000000" w:csb0="0000009F" w:csb1="00000000"/>
  </w:font>
  <w:font w:name="Century Schoolbook,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2070" w:rsidRPr="00AC7199" w:rsidRDefault="00592070">
    <w:pPr>
      <w:pStyle w:val="Footer"/>
      <w:jc w:val="center"/>
      <w:rPr>
        <w:rFonts w:ascii="Cambria" w:hAnsi="Cambria"/>
        <w:sz w:val="20"/>
        <w:szCs w:val="20"/>
      </w:rPr>
    </w:pPr>
    <w:r w:rsidRPr="00AC7199">
      <w:rPr>
        <w:rFonts w:ascii="Cambria" w:hAnsi="Cambria"/>
        <w:sz w:val="20"/>
        <w:szCs w:val="20"/>
      </w:rPr>
      <w:fldChar w:fldCharType="begin"/>
    </w:r>
    <w:r w:rsidRPr="00AC7199">
      <w:rPr>
        <w:rFonts w:ascii="Cambria" w:hAnsi="Cambria"/>
        <w:sz w:val="20"/>
        <w:szCs w:val="20"/>
      </w:rPr>
      <w:instrText xml:space="preserve"> PAGE   \* MERGEFORMAT </w:instrText>
    </w:r>
    <w:r w:rsidRPr="00AC7199">
      <w:rPr>
        <w:rFonts w:ascii="Cambria" w:hAnsi="Cambria"/>
        <w:sz w:val="20"/>
        <w:szCs w:val="20"/>
      </w:rPr>
      <w:fldChar w:fldCharType="separate"/>
    </w:r>
    <w:r>
      <w:rPr>
        <w:rFonts w:ascii="Cambria" w:hAnsi="Cambria"/>
        <w:noProof/>
        <w:sz w:val="20"/>
        <w:szCs w:val="20"/>
      </w:rPr>
      <w:t>8</w:t>
    </w:r>
    <w:r w:rsidRPr="00AC7199">
      <w:rPr>
        <w:rFonts w:ascii="Cambria" w:hAnsi="Cambria"/>
        <w:noProof/>
        <w:sz w:val="20"/>
        <w:szCs w:val="20"/>
      </w:rPr>
      <w:fldChar w:fldCharType="end"/>
    </w:r>
  </w:p>
  <w:p w:rsidR="00592070" w:rsidRPr="00AC7199" w:rsidRDefault="00592070">
    <w:pPr>
      <w:pStyle w:val="Footer"/>
      <w:rPr>
        <w:rFonts w:ascii="Cambria" w:hAnsi="Cambria"/>
        <w:sz w:val="20"/>
        <w:szCs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2070" w:rsidRPr="00AC7199" w:rsidRDefault="00592070">
    <w:pPr>
      <w:pStyle w:val="Footer"/>
      <w:jc w:val="center"/>
      <w:rPr>
        <w:rFonts w:ascii="Cambria" w:hAnsi="Cambria"/>
        <w:sz w:val="20"/>
        <w:szCs w:val="20"/>
      </w:rPr>
    </w:pPr>
    <w:r w:rsidRPr="00AC7199">
      <w:rPr>
        <w:rFonts w:ascii="Cambria" w:hAnsi="Cambria"/>
        <w:sz w:val="20"/>
        <w:szCs w:val="20"/>
      </w:rPr>
      <w:fldChar w:fldCharType="begin"/>
    </w:r>
    <w:r w:rsidRPr="00AC7199">
      <w:rPr>
        <w:rFonts w:ascii="Cambria" w:hAnsi="Cambria"/>
        <w:sz w:val="20"/>
        <w:szCs w:val="20"/>
      </w:rPr>
      <w:instrText xml:space="preserve"> PAGE   \* MERGEFORMAT </w:instrText>
    </w:r>
    <w:r w:rsidRPr="00AC7199">
      <w:rPr>
        <w:rFonts w:ascii="Cambria" w:hAnsi="Cambria"/>
        <w:sz w:val="20"/>
        <w:szCs w:val="20"/>
      </w:rPr>
      <w:fldChar w:fldCharType="separate"/>
    </w:r>
    <w:r w:rsidR="007774BF">
      <w:rPr>
        <w:rFonts w:ascii="Cambria" w:hAnsi="Cambria"/>
        <w:noProof/>
        <w:sz w:val="20"/>
        <w:szCs w:val="20"/>
      </w:rPr>
      <w:t>1</w:t>
    </w:r>
    <w:r w:rsidRPr="00AC7199">
      <w:rPr>
        <w:rFonts w:ascii="Cambria" w:hAnsi="Cambria"/>
        <w:noProof/>
        <w:sz w:val="20"/>
        <w:szCs w:val="20"/>
      </w:rPr>
      <w:fldChar w:fldCharType="end"/>
    </w:r>
  </w:p>
  <w:p w:rsidR="00592070" w:rsidRPr="00B20E70" w:rsidRDefault="00592070">
    <w:pPr>
      <w:pStyle w:val="Footer"/>
      <w:rPr>
        <w:rFonts w:ascii="Cambria" w:hAnsi="Cambria"/>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774BF" w:rsidRDefault="007774BF">
      <w:pPr>
        <w:spacing w:after="0" w:line="240" w:lineRule="auto"/>
      </w:pPr>
      <w:r>
        <w:separator/>
      </w:r>
    </w:p>
  </w:footnote>
  <w:footnote w:type="continuationSeparator" w:id="0">
    <w:p w:rsidR="007774BF" w:rsidRDefault="007774B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2070" w:rsidRDefault="00592070" w:rsidP="00001137">
    <w:pPr>
      <w:pStyle w:val="Header"/>
      <w:tabs>
        <w:tab w:val="right" w:pos="9072"/>
      </w:tabs>
    </w:pPr>
    <w:r>
      <w:rPr>
        <w:rFonts w:ascii="Cambria" w:hAnsi="Cambria"/>
        <w:noProof/>
        <w:sz w:val="18"/>
        <w:szCs w:val="18"/>
        <w:lang w:val="en-US" w:eastAsia="en-US"/>
      </w:rPr>
      <w:drawing>
        <wp:inline distT="0" distB="0" distL="0" distR="0">
          <wp:extent cx="485775" cy="114300"/>
          <wp:effectExtent l="0" t="0" r="9525" b="0"/>
          <wp:docPr id="21" name="Picture 3" descr="Description: D:\Jurti\logo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D:\Jurti\logo copy.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5775" cy="114300"/>
                  </a:xfrm>
                  <a:prstGeom prst="rect">
                    <a:avLst/>
                  </a:prstGeom>
                  <a:noFill/>
                  <a:ln>
                    <a:noFill/>
                  </a:ln>
                </pic:spPr>
              </pic:pic>
            </a:graphicData>
          </a:graphic>
        </wp:inline>
      </w:drawing>
    </w:r>
    <w:r>
      <w:rPr>
        <w:rFonts w:ascii="Cambria" w:hAnsi="Cambria"/>
        <w:sz w:val="18"/>
        <w:szCs w:val="18"/>
      </w:rPr>
      <w:t xml:space="preserve"> (Jurnal Teknologi Informasi) Vol.x, No.x, xxxxxxxxx 20xx</w:t>
    </w:r>
    <w:r>
      <w:rPr>
        <w:rFonts w:ascii="Cambria" w:hAnsi="Cambria"/>
        <w:sz w:val="18"/>
        <w:szCs w:val="18"/>
      </w:rPr>
      <w:tab/>
      <w:t>P-ISSN 2580-7927| E-ISSN 2615-2738</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E64DFC"/>
    <w:multiLevelType w:val="multilevel"/>
    <w:tmpl w:val="154C64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3D10D0B"/>
    <w:multiLevelType w:val="hybridMultilevel"/>
    <w:tmpl w:val="5CBAB0D6"/>
    <w:lvl w:ilvl="0" w:tplc="98EC0740">
      <w:start w:val="1"/>
      <w:numFmt w:val="lowerLetter"/>
      <w:lvlText w:val="%1."/>
      <w:lvlJc w:val="left"/>
      <w:pPr>
        <w:ind w:left="720" w:hanging="360"/>
      </w:pPr>
      <w:rPr>
        <w:rFonts w:hint="default"/>
        <w:color w:val="00000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09ED0226"/>
    <w:multiLevelType w:val="hybridMultilevel"/>
    <w:tmpl w:val="E452AA54"/>
    <w:lvl w:ilvl="0" w:tplc="EFFC32E4">
      <w:start w:val="1"/>
      <w:numFmt w:val="lowerLetter"/>
      <w:lvlText w:val="%1."/>
      <w:lvlJc w:val="left"/>
      <w:pPr>
        <w:ind w:left="720" w:hanging="360"/>
      </w:pPr>
      <w:rPr>
        <w:rFonts w:hint="default"/>
        <w:color w:val="00000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0C653E63"/>
    <w:multiLevelType w:val="hybridMultilevel"/>
    <w:tmpl w:val="F3E680C6"/>
    <w:lvl w:ilvl="0" w:tplc="658C2C26">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0D00776C"/>
    <w:multiLevelType w:val="hybridMultilevel"/>
    <w:tmpl w:val="007A99B2"/>
    <w:lvl w:ilvl="0" w:tplc="04210015">
      <w:start w:val="1"/>
      <w:numFmt w:val="upperLetter"/>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5">
    <w:nsid w:val="0EA8012D"/>
    <w:multiLevelType w:val="hybridMultilevel"/>
    <w:tmpl w:val="A36E1D9C"/>
    <w:lvl w:ilvl="0" w:tplc="4A2875C0">
      <w:start w:val="1"/>
      <w:numFmt w:val="decimal"/>
      <w:lvlText w:val="%1."/>
      <w:lvlJc w:val="left"/>
      <w:pPr>
        <w:ind w:left="360" w:hanging="360"/>
      </w:pPr>
      <w:rPr>
        <w:sz w:val="20"/>
        <w:szCs w:val="20"/>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6">
    <w:nsid w:val="1390306E"/>
    <w:multiLevelType w:val="hybridMultilevel"/>
    <w:tmpl w:val="6E86A0B0"/>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nsid w:val="14D85A95"/>
    <w:multiLevelType w:val="hybridMultilevel"/>
    <w:tmpl w:val="527AAA44"/>
    <w:lvl w:ilvl="0" w:tplc="0421000F">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8">
    <w:nsid w:val="167D5B98"/>
    <w:multiLevelType w:val="hybridMultilevel"/>
    <w:tmpl w:val="70B4073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19BC694B"/>
    <w:multiLevelType w:val="multilevel"/>
    <w:tmpl w:val="5CB4E4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1D782911"/>
    <w:multiLevelType w:val="hybridMultilevel"/>
    <w:tmpl w:val="842E5E3E"/>
    <w:lvl w:ilvl="0" w:tplc="0421000F">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1">
    <w:nsid w:val="1F4B31DE"/>
    <w:multiLevelType w:val="hybridMultilevel"/>
    <w:tmpl w:val="9296FFAA"/>
    <w:lvl w:ilvl="0" w:tplc="CA20BD2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F6C1E03"/>
    <w:multiLevelType w:val="hybridMultilevel"/>
    <w:tmpl w:val="62C69EA4"/>
    <w:lvl w:ilvl="0" w:tplc="0421000F">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3">
    <w:nsid w:val="262F1530"/>
    <w:multiLevelType w:val="hybridMultilevel"/>
    <w:tmpl w:val="5964E58E"/>
    <w:lvl w:ilvl="0" w:tplc="0421000F">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4">
    <w:nsid w:val="290432DD"/>
    <w:multiLevelType w:val="hybridMultilevel"/>
    <w:tmpl w:val="ECB8F75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29BE2449"/>
    <w:multiLevelType w:val="hybridMultilevel"/>
    <w:tmpl w:val="5A9ECD8A"/>
    <w:lvl w:ilvl="0" w:tplc="04210015">
      <w:start w:val="1"/>
      <w:numFmt w:val="upperLetter"/>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6">
    <w:nsid w:val="2E70459D"/>
    <w:multiLevelType w:val="hybridMultilevel"/>
    <w:tmpl w:val="D02009C6"/>
    <w:lvl w:ilvl="0" w:tplc="F1C8065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5B92D71"/>
    <w:multiLevelType w:val="hybridMultilevel"/>
    <w:tmpl w:val="72DE3BF6"/>
    <w:lvl w:ilvl="0" w:tplc="5D54D16A">
      <w:start w:val="1"/>
      <w:numFmt w:val="decimal"/>
      <w:lvlText w:val="%1."/>
      <w:lvlJc w:val="left"/>
      <w:pPr>
        <w:ind w:left="461" w:hanging="360"/>
      </w:pPr>
      <w:rPr>
        <w:rFonts w:hint="default"/>
      </w:rPr>
    </w:lvl>
    <w:lvl w:ilvl="1" w:tplc="04210019" w:tentative="1">
      <w:start w:val="1"/>
      <w:numFmt w:val="lowerLetter"/>
      <w:lvlText w:val="%2."/>
      <w:lvlJc w:val="left"/>
      <w:pPr>
        <w:ind w:left="1181" w:hanging="360"/>
      </w:pPr>
    </w:lvl>
    <w:lvl w:ilvl="2" w:tplc="0421001B" w:tentative="1">
      <w:start w:val="1"/>
      <w:numFmt w:val="lowerRoman"/>
      <w:lvlText w:val="%3."/>
      <w:lvlJc w:val="right"/>
      <w:pPr>
        <w:ind w:left="1901" w:hanging="180"/>
      </w:pPr>
    </w:lvl>
    <w:lvl w:ilvl="3" w:tplc="0421000F" w:tentative="1">
      <w:start w:val="1"/>
      <w:numFmt w:val="decimal"/>
      <w:lvlText w:val="%4."/>
      <w:lvlJc w:val="left"/>
      <w:pPr>
        <w:ind w:left="2621" w:hanging="360"/>
      </w:pPr>
    </w:lvl>
    <w:lvl w:ilvl="4" w:tplc="04210019" w:tentative="1">
      <w:start w:val="1"/>
      <w:numFmt w:val="lowerLetter"/>
      <w:lvlText w:val="%5."/>
      <w:lvlJc w:val="left"/>
      <w:pPr>
        <w:ind w:left="3341" w:hanging="360"/>
      </w:pPr>
    </w:lvl>
    <w:lvl w:ilvl="5" w:tplc="0421001B" w:tentative="1">
      <w:start w:val="1"/>
      <w:numFmt w:val="lowerRoman"/>
      <w:lvlText w:val="%6."/>
      <w:lvlJc w:val="right"/>
      <w:pPr>
        <w:ind w:left="4061" w:hanging="180"/>
      </w:pPr>
    </w:lvl>
    <w:lvl w:ilvl="6" w:tplc="0421000F" w:tentative="1">
      <w:start w:val="1"/>
      <w:numFmt w:val="decimal"/>
      <w:lvlText w:val="%7."/>
      <w:lvlJc w:val="left"/>
      <w:pPr>
        <w:ind w:left="4781" w:hanging="360"/>
      </w:pPr>
    </w:lvl>
    <w:lvl w:ilvl="7" w:tplc="04210019" w:tentative="1">
      <w:start w:val="1"/>
      <w:numFmt w:val="lowerLetter"/>
      <w:lvlText w:val="%8."/>
      <w:lvlJc w:val="left"/>
      <w:pPr>
        <w:ind w:left="5501" w:hanging="360"/>
      </w:pPr>
    </w:lvl>
    <w:lvl w:ilvl="8" w:tplc="0421001B" w:tentative="1">
      <w:start w:val="1"/>
      <w:numFmt w:val="lowerRoman"/>
      <w:lvlText w:val="%9."/>
      <w:lvlJc w:val="right"/>
      <w:pPr>
        <w:ind w:left="6221" w:hanging="180"/>
      </w:pPr>
    </w:lvl>
  </w:abstractNum>
  <w:abstractNum w:abstractNumId="18">
    <w:nsid w:val="36470AA0"/>
    <w:multiLevelType w:val="hybridMultilevel"/>
    <w:tmpl w:val="2ECCA50A"/>
    <w:lvl w:ilvl="0" w:tplc="A1C6DAAA">
      <w:start w:val="1"/>
      <w:numFmt w:val="decimal"/>
      <w:lvlText w:val="%1."/>
      <w:lvlJc w:val="left"/>
      <w:pPr>
        <w:ind w:left="360" w:hanging="360"/>
      </w:pPr>
      <w:rPr>
        <w:rFonts w:hint="default"/>
        <w:color w:val="000000"/>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9">
    <w:nsid w:val="369E0DAA"/>
    <w:multiLevelType w:val="hybridMultilevel"/>
    <w:tmpl w:val="3DF652B8"/>
    <w:lvl w:ilvl="0" w:tplc="C7024544">
      <w:start w:val="1"/>
      <w:numFmt w:val="decimal"/>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3769720F"/>
    <w:multiLevelType w:val="hybridMultilevel"/>
    <w:tmpl w:val="D6EE019A"/>
    <w:lvl w:ilvl="0" w:tplc="31DC2E4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7E17D60"/>
    <w:multiLevelType w:val="hybridMultilevel"/>
    <w:tmpl w:val="4CB89596"/>
    <w:lvl w:ilvl="0" w:tplc="04210015">
      <w:start w:val="1"/>
      <w:numFmt w:val="upperLetter"/>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22">
    <w:nsid w:val="3BE635EE"/>
    <w:multiLevelType w:val="hybridMultilevel"/>
    <w:tmpl w:val="1284A62E"/>
    <w:lvl w:ilvl="0" w:tplc="BDF04694">
      <w:start w:val="1"/>
      <w:numFmt w:val="decimal"/>
      <w:lvlText w:val="%1."/>
      <w:lvlJc w:val="left"/>
      <w:pPr>
        <w:ind w:left="2160" w:hanging="360"/>
      </w:pPr>
      <w:rPr>
        <w:rFonts w:hint="default"/>
      </w:r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23">
    <w:nsid w:val="400B30D6"/>
    <w:multiLevelType w:val="hybridMultilevel"/>
    <w:tmpl w:val="6CEACE0E"/>
    <w:lvl w:ilvl="0" w:tplc="0421000F">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24">
    <w:nsid w:val="43072B29"/>
    <w:multiLevelType w:val="hybridMultilevel"/>
    <w:tmpl w:val="DB003794"/>
    <w:lvl w:ilvl="0" w:tplc="0421000F">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25">
    <w:nsid w:val="44D14551"/>
    <w:multiLevelType w:val="hybridMultilevel"/>
    <w:tmpl w:val="F3E680C6"/>
    <w:lvl w:ilvl="0" w:tplc="658C2C26">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nsid w:val="47530372"/>
    <w:multiLevelType w:val="hybridMultilevel"/>
    <w:tmpl w:val="24D2D7E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nsid w:val="4AA317CA"/>
    <w:multiLevelType w:val="multilevel"/>
    <w:tmpl w:val="B3E04A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4AA97D98"/>
    <w:multiLevelType w:val="hybridMultilevel"/>
    <w:tmpl w:val="EDC07B08"/>
    <w:lvl w:ilvl="0" w:tplc="0421000F">
      <w:start w:val="1"/>
      <w:numFmt w:val="decimal"/>
      <w:lvlText w:val="%1."/>
      <w:lvlJc w:val="left"/>
      <w:pPr>
        <w:ind w:left="810" w:hanging="360"/>
      </w:pPr>
      <w:rPr>
        <w:rFonts w:hint="default"/>
      </w:rPr>
    </w:lvl>
    <w:lvl w:ilvl="1" w:tplc="04210019" w:tentative="1">
      <w:start w:val="1"/>
      <w:numFmt w:val="lowerLetter"/>
      <w:lvlText w:val="%2."/>
      <w:lvlJc w:val="left"/>
      <w:pPr>
        <w:ind w:left="1530" w:hanging="360"/>
      </w:pPr>
    </w:lvl>
    <w:lvl w:ilvl="2" w:tplc="0421001B" w:tentative="1">
      <w:start w:val="1"/>
      <w:numFmt w:val="lowerRoman"/>
      <w:lvlText w:val="%3."/>
      <w:lvlJc w:val="right"/>
      <w:pPr>
        <w:ind w:left="2250" w:hanging="180"/>
      </w:pPr>
    </w:lvl>
    <w:lvl w:ilvl="3" w:tplc="0421000F" w:tentative="1">
      <w:start w:val="1"/>
      <w:numFmt w:val="decimal"/>
      <w:lvlText w:val="%4."/>
      <w:lvlJc w:val="left"/>
      <w:pPr>
        <w:ind w:left="2970" w:hanging="360"/>
      </w:pPr>
    </w:lvl>
    <w:lvl w:ilvl="4" w:tplc="04210019" w:tentative="1">
      <w:start w:val="1"/>
      <w:numFmt w:val="lowerLetter"/>
      <w:lvlText w:val="%5."/>
      <w:lvlJc w:val="left"/>
      <w:pPr>
        <w:ind w:left="3690" w:hanging="360"/>
      </w:pPr>
    </w:lvl>
    <w:lvl w:ilvl="5" w:tplc="0421001B" w:tentative="1">
      <w:start w:val="1"/>
      <w:numFmt w:val="lowerRoman"/>
      <w:lvlText w:val="%6."/>
      <w:lvlJc w:val="right"/>
      <w:pPr>
        <w:ind w:left="4410" w:hanging="180"/>
      </w:pPr>
    </w:lvl>
    <w:lvl w:ilvl="6" w:tplc="0421000F" w:tentative="1">
      <w:start w:val="1"/>
      <w:numFmt w:val="decimal"/>
      <w:lvlText w:val="%7."/>
      <w:lvlJc w:val="left"/>
      <w:pPr>
        <w:ind w:left="5130" w:hanging="360"/>
      </w:pPr>
    </w:lvl>
    <w:lvl w:ilvl="7" w:tplc="04210019" w:tentative="1">
      <w:start w:val="1"/>
      <w:numFmt w:val="lowerLetter"/>
      <w:lvlText w:val="%8."/>
      <w:lvlJc w:val="left"/>
      <w:pPr>
        <w:ind w:left="5850" w:hanging="360"/>
      </w:pPr>
    </w:lvl>
    <w:lvl w:ilvl="8" w:tplc="0421001B" w:tentative="1">
      <w:start w:val="1"/>
      <w:numFmt w:val="lowerRoman"/>
      <w:lvlText w:val="%9."/>
      <w:lvlJc w:val="right"/>
      <w:pPr>
        <w:ind w:left="6570" w:hanging="180"/>
      </w:pPr>
    </w:lvl>
  </w:abstractNum>
  <w:abstractNum w:abstractNumId="29">
    <w:nsid w:val="4B693814"/>
    <w:multiLevelType w:val="hybridMultilevel"/>
    <w:tmpl w:val="15A8532A"/>
    <w:lvl w:ilvl="0" w:tplc="04210015">
      <w:start w:val="1"/>
      <w:numFmt w:val="upperLetter"/>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30">
    <w:nsid w:val="4EE56AAC"/>
    <w:multiLevelType w:val="hybridMultilevel"/>
    <w:tmpl w:val="87B6ED54"/>
    <w:lvl w:ilvl="0" w:tplc="04210015">
      <w:start w:val="1"/>
      <w:numFmt w:val="upperLetter"/>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31">
    <w:nsid w:val="52E44471"/>
    <w:multiLevelType w:val="hybridMultilevel"/>
    <w:tmpl w:val="F3E680C6"/>
    <w:lvl w:ilvl="0" w:tplc="658C2C26">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2">
    <w:nsid w:val="53DE2617"/>
    <w:multiLevelType w:val="hybridMultilevel"/>
    <w:tmpl w:val="42F2884E"/>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nsid w:val="545B5FA8"/>
    <w:multiLevelType w:val="hybridMultilevel"/>
    <w:tmpl w:val="96164970"/>
    <w:lvl w:ilvl="0" w:tplc="0421000F">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34">
    <w:nsid w:val="55BF57B1"/>
    <w:multiLevelType w:val="hybridMultilevel"/>
    <w:tmpl w:val="6066A814"/>
    <w:lvl w:ilvl="0" w:tplc="C83E75D2">
      <w:start w:val="1"/>
      <w:numFmt w:val="lowerLetter"/>
      <w:lvlText w:val="%1."/>
      <w:lvlJc w:val="left"/>
      <w:pPr>
        <w:ind w:left="720" w:hanging="360"/>
      </w:pPr>
      <w:rPr>
        <w:rFonts w:hint="default"/>
        <w:color w:val="212121"/>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5">
    <w:nsid w:val="5FBC7E53"/>
    <w:multiLevelType w:val="hybridMultilevel"/>
    <w:tmpl w:val="37A2D39E"/>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6">
    <w:nsid w:val="603F2071"/>
    <w:multiLevelType w:val="hybridMultilevel"/>
    <w:tmpl w:val="D1400186"/>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nsid w:val="63336670"/>
    <w:multiLevelType w:val="hybridMultilevel"/>
    <w:tmpl w:val="2C08B422"/>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8">
    <w:nsid w:val="643C2E9B"/>
    <w:multiLevelType w:val="hybridMultilevel"/>
    <w:tmpl w:val="42F2884E"/>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9">
    <w:nsid w:val="66924AB2"/>
    <w:multiLevelType w:val="hybridMultilevel"/>
    <w:tmpl w:val="F3E680C6"/>
    <w:lvl w:ilvl="0" w:tplc="658C2C26">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0">
    <w:nsid w:val="66E10C44"/>
    <w:multiLevelType w:val="hybridMultilevel"/>
    <w:tmpl w:val="FBF693BE"/>
    <w:lvl w:ilvl="0" w:tplc="04210015">
      <w:start w:val="1"/>
      <w:numFmt w:val="upperLetter"/>
      <w:lvlText w:val="%1."/>
      <w:lvlJc w:val="left"/>
      <w:pPr>
        <w:ind w:left="461" w:hanging="360"/>
      </w:pPr>
      <w:rPr>
        <w:rFonts w:hint="default"/>
      </w:rPr>
    </w:lvl>
    <w:lvl w:ilvl="1" w:tplc="04210019" w:tentative="1">
      <w:start w:val="1"/>
      <w:numFmt w:val="lowerLetter"/>
      <w:lvlText w:val="%2."/>
      <w:lvlJc w:val="left"/>
      <w:pPr>
        <w:ind w:left="1181" w:hanging="360"/>
      </w:pPr>
    </w:lvl>
    <w:lvl w:ilvl="2" w:tplc="0421001B" w:tentative="1">
      <w:start w:val="1"/>
      <w:numFmt w:val="lowerRoman"/>
      <w:lvlText w:val="%3."/>
      <w:lvlJc w:val="right"/>
      <w:pPr>
        <w:ind w:left="1901" w:hanging="180"/>
      </w:pPr>
    </w:lvl>
    <w:lvl w:ilvl="3" w:tplc="0421000F" w:tentative="1">
      <w:start w:val="1"/>
      <w:numFmt w:val="decimal"/>
      <w:lvlText w:val="%4."/>
      <w:lvlJc w:val="left"/>
      <w:pPr>
        <w:ind w:left="2621" w:hanging="360"/>
      </w:pPr>
    </w:lvl>
    <w:lvl w:ilvl="4" w:tplc="04210019" w:tentative="1">
      <w:start w:val="1"/>
      <w:numFmt w:val="lowerLetter"/>
      <w:lvlText w:val="%5."/>
      <w:lvlJc w:val="left"/>
      <w:pPr>
        <w:ind w:left="3341" w:hanging="360"/>
      </w:pPr>
    </w:lvl>
    <w:lvl w:ilvl="5" w:tplc="0421001B" w:tentative="1">
      <w:start w:val="1"/>
      <w:numFmt w:val="lowerRoman"/>
      <w:lvlText w:val="%6."/>
      <w:lvlJc w:val="right"/>
      <w:pPr>
        <w:ind w:left="4061" w:hanging="180"/>
      </w:pPr>
    </w:lvl>
    <w:lvl w:ilvl="6" w:tplc="0421000F" w:tentative="1">
      <w:start w:val="1"/>
      <w:numFmt w:val="decimal"/>
      <w:lvlText w:val="%7."/>
      <w:lvlJc w:val="left"/>
      <w:pPr>
        <w:ind w:left="4781" w:hanging="360"/>
      </w:pPr>
    </w:lvl>
    <w:lvl w:ilvl="7" w:tplc="04210019" w:tentative="1">
      <w:start w:val="1"/>
      <w:numFmt w:val="lowerLetter"/>
      <w:lvlText w:val="%8."/>
      <w:lvlJc w:val="left"/>
      <w:pPr>
        <w:ind w:left="5501" w:hanging="360"/>
      </w:pPr>
    </w:lvl>
    <w:lvl w:ilvl="8" w:tplc="0421001B" w:tentative="1">
      <w:start w:val="1"/>
      <w:numFmt w:val="lowerRoman"/>
      <w:lvlText w:val="%9."/>
      <w:lvlJc w:val="right"/>
      <w:pPr>
        <w:ind w:left="6221" w:hanging="180"/>
      </w:pPr>
    </w:lvl>
  </w:abstractNum>
  <w:abstractNum w:abstractNumId="41">
    <w:nsid w:val="788F562C"/>
    <w:multiLevelType w:val="hybridMultilevel"/>
    <w:tmpl w:val="8D8A5D56"/>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2">
    <w:nsid w:val="79A27E97"/>
    <w:multiLevelType w:val="hybridMultilevel"/>
    <w:tmpl w:val="9420FF06"/>
    <w:lvl w:ilvl="0" w:tplc="0421000F">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num w:numId="1">
    <w:abstractNumId w:val="15"/>
  </w:num>
  <w:num w:numId="2">
    <w:abstractNumId w:val="42"/>
  </w:num>
  <w:num w:numId="3">
    <w:abstractNumId w:val="2"/>
  </w:num>
  <w:num w:numId="4">
    <w:abstractNumId w:val="36"/>
  </w:num>
  <w:num w:numId="5">
    <w:abstractNumId w:val="30"/>
  </w:num>
  <w:num w:numId="6">
    <w:abstractNumId w:val="18"/>
  </w:num>
  <w:num w:numId="7">
    <w:abstractNumId w:val="1"/>
  </w:num>
  <w:num w:numId="8">
    <w:abstractNumId w:val="34"/>
  </w:num>
  <w:num w:numId="9">
    <w:abstractNumId w:val="21"/>
  </w:num>
  <w:num w:numId="10">
    <w:abstractNumId w:val="17"/>
  </w:num>
  <w:num w:numId="11">
    <w:abstractNumId w:val="40"/>
  </w:num>
  <w:num w:numId="12">
    <w:abstractNumId w:val="28"/>
  </w:num>
  <w:num w:numId="13">
    <w:abstractNumId w:val="4"/>
  </w:num>
  <w:num w:numId="14">
    <w:abstractNumId w:val="22"/>
  </w:num>
  <w:num w:numId="15">
    <w:abstractNumId w:val="8"/>
  </w:num>
  <w:num w:numId="16">
    <w:abstractNumId w:val="26"/>
  </w:num>
  <w:num w:numId="17">
    <w:abstractNumId w:val="14"/>
  </w:num>
  <w:num w:numId="18">
    <w:abstractNumId w:val="19"/>
  </w:num>
  <w:num w:numId="19">
    <w:abstractNumId w:val="24"/>
  </w:num>
  <w:num w:numId="20">
    <w:abstractNumId w:val="23"/>
  </w:num>
  <w:num w:numId="21">
    <w:abstractNumId w:val="41"/>
  </w:num>
  <w:num w:numId="22">
    <w:abstractNumId w:val="37"/>
  </w:num>
  <w:num w:numId="23">
    <w:abstractNumId w:val="32"/>
  </w:num>
  <w:num w:numId="24">
    <w:abstractNumId w:val="38"/>
  </w:num>
  <w:num w:numId="25">
    <w:abstractNumId w:val="12"/>
  </w:num>
  <w:num w:numId="26">
    <w:abstractNumId w:val="29"/>
  </w:num>
  <w:num w:numId="27">
    <w:abstractNumId w:val="7"/>
  </w:num>
  <w:num w:numId="28">
    <w:abstractNumId w:val="35"/>
  </w:num>
  <w:num w:numId="29">
    <w:abstractNumId w:val="10"/>
  </w:num>
  <w:num w:numId="30">
    <w:abstractNumId w:val="13"/>
  </w:num>
  <w:num w:numId="31">
    <w:abstractNumId w:val="33"/>
  </w:num>
  <w:num w:numId="32">
    <w:abstractNumId w:val="31"/>
  </w:num>
  <w:num w:numId="33">
    <w:abstractNumId w:val="25"/>
  </w:num>
  <w:num w:numId="34">
    <w:abstractNumId w:val="39"/>
  </w:num>
  <w:num w:numId="35">
    <w:abstractNumId w:val="3"/>
  </w:num>
  <w:num w:numId="36">
    <w:abstractNumId w:val="5"/>
  </w:num>
  <w:num w:numId="37">
    <w:abstractNumId w:val="27"/>
  </w:num>
  <w:num w:numId="38">
    <w:abstractNumId w:val="0"/>
  </w:num>
  <w:num w:numId="39">
    <w:abstractNumId w:val="9"/>
  </w:num>
  <w:num w:numId="40">
    <w:abstractNumId w:val="11"/>
  </w:num>
  <w:num w:numId="41">
    <w:abstractNumId w:val="20"/>
  </w:num>
  <w:num w:numId="42">
    <w:abstractNumId w:val="16"/>
  </w:num>
  <w:num w:numId="4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savePreviewPicture/>
  <w:doNotValidateAgainstSchema/>
  <w:doNotDemarcateInvalidXml/>
  <w:hdrShapeDefaults>
    <o:shapedefaults v:ext="edit" spidmax="2049"/>
  </w:hdrShapeDefaults>
  <w:footnotePr>
    <w:footnote w:id="-1"/>
    <w:footnote w:id="0"/>
  </w:footnotePr>
  <w:endnotePr>
    <w:endnote w:id="-1"/>
    <w:endnote w:id="0"/>
  </w:endnotePr>
  <w:compat>
    <w:spaceForUL/>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CQksDExMjS1MTAzNDQyUdpeDU4uLM/DyQAuNaABTmDgQsAAAA"/>
  </w:docVars>
  <w:rsids>
    <w:rsidRoot w:val="008953A1"/>
    <w:rsid w:val="00001137"/>
    <w:rsid w:val="000060D3"/>
    <w:rsid w:val="0001328F"/>
    <w:rsid w:val="00031C20"/>
    <w:rsid w:val="00031D48"/>
    <w:rsid w:val="000327BD"/>
    <w:rsid w:val="00060F72"/>
    <w:rsid w:val="00064E57"/>
    <w:rsid w:val="00071039"/>
    <w:rsid w:val="00073332"/>
    <w:rsid w:val="00077A09"/>
    <w:rsid w:val="000D1630"/>
    <w:rsid w:val="000D1750"/>
    <w:rsid w:val="00134CF7"/>
    <w:rsid w:val="00145236"/>
    <w:rsid w:val="0014792E"/>
    <w:rsid w:val="00162AB4"/>
    <w:rsid w:val="00167279"/>
    <w:rsid w:val="0017662D"/>
    <w:rsid w:val="00183516"/>
    <w:rsid w:val="001871F9"/>
    <w:rsid w:val="00194421"/>
    <w:rsid w:val="00197FC9"/>
    <w:rsid w:val="001A473D"/>
    <w:rsid w:val="001C062E"/>
    <w:rsid w:val="001C1FF9"/>
    <w:rsid w:val="001C5384"/>
    <w:rsid w:val="001D025D"/>
    <w:rsid w:val="001D0CCD"/>
    <w:rsid w:val="001D7BE0"/>
    <w:rsid w:val="001F08BC"/>
    <w:rsid w:val="00245044"/>
    <w:rsid w:val="00250A09"/>
    <w:rsid w:val="002630F8"/>
    <w:rsid w:val="002850AA"/>
    <w:rsid w:val="00286221"/>
    <w:rsid w:val="002C5225"/>
    <w:rsid w:val="002C5F03"/>
    <w:rsid w:val="002D3D22"/>
    <w:rsid w:val="002E7083"/>
    <w:rsid w:val="002E71B5"/>
    <w:rsid w:val="002F0160"/>
    <w:rsid w:val="00301173"/>
    <w:rsid w:val="00310351"/>
    <w:rsid w:val="00312ED6"/>
    <w:rsid w:val="00313EE0"/>
    <w:rsid w:val="003152AF"/>
    <w:rsid w:val="00334E3F"/>
    <w:rsid w:val="00356D90"/>
    <w:rsid w:val="003610F6"/>
    <w:rsid w:val="00373B9F"/>
    <w:rsid w:val="003A4B6D"/>
    <w:rsid w:val="003C06F1"/>
    <w:rsid w:val="003D45B4"/>
    <w:rsid w:val="003E3DFB"/>
    <w:rsid w:val="00415AFC"/>
    <w:rsid w:val="00416B2E"/>
    <w:rsid w:val="004260E4"/>
    <w:rsid w:val="0044569E"/>
    <w:rsid w:val="00447728"/>
    <w:rsid w:val="004644F6"/>
    <w:rsid w:val="004657CA"/>
    <w:rsid w:val="00465F9E"/>
    <w:rsid w:val="004755EE"/>
    <w:rsid w:val="004A158B"/>
    <w:rsid w:val="004A2E91"/>
    <w:rsid w:val="004C1E5F"/>
    <w:rsid w:val="004D71F2"/>
    <w:rsid w:val="005045FA"/>
    <w:rsid w:val="005354BC"/>
    <w:rsid w:val="005628F3"/>
    <w:rsid w:val="005667D4"/>
    <w:rsid w:val="00574920"/>
    <w:rsid w:val="005751A2"/>
    <w:rsid w:val="0058557B"/>
    <w:rsid w:val="00592070"/>
    <w:rsid w:val="005A06F8"/>
    <w:rsid w:val="005A7384"/>
    <w:rsid w:val="005B4370"/>
    <w:rsid w:val="005C58AC"/>
    <w:rsid w:val="005C69F4"/>
    <w:rsid w:val="0060582D"/>
    <w:rsid w:val="00616598"/>
    <w:rsid w:val="00662D0D"/>
    <w:rsid w:val="00663688"/>
    <w:rsid w:val="00677472"/>
    <w:rsid w:val="006A6301"/>
    <w:rsid w:val="006E3D97"/>
    <w:rsid w:val="006E6951"/>
    <w:rsid w:val="00711E6E"/>
    <w:rsid w:val="00737BE5"/>
    <w:rsid w:val="00763FAE"/>
    <w:rsid w:val="007774BF"/>
    <w:rsid w:val="0079263B"/>
    <w:rsid w:val="00795359"/>
    <w:rsid w:val="00797918"/>
    <w:rsid w:val="007A3974"/>
    <w:rsid w:val="007B3478"/>
    <w:rsid w:val="007B34C8"/>
    <w:rsid w:val="007C1A5B"/>
    <w:rsid w:val="007C43A7"/>
    <w:rsid w:val="007C43B7"/>
    <w:rsid w:val="007E0972"/>
    <w:rsid w:val="007E29CB"/>
    <w:rsid w:val="007E327C"/>
    <w:rsid w:val="007E78BD"/>
    <w:rsid w:val="008077BA"/>
    <w:rsid w:val="00835507"/>
    <w:rsid w:val="00850113"/>
    <w:rsid w:val="00891284"/>
    <w:rsid w:val="008953A1"/>
    <w:rsid w:val="008D0487"/>
    <w:rsid w:val="008D067C"/>
    <w:rsid w:val="008D327B"/>
    <w:rsid w:val="008D4585"/>
    <w:rsid w:val="00937ECA"/>
    <w:rsid w:val="00985954"/>
    <w:rsid w:val="0099590D"/>
    <w:rsid w:val="009A0B5D"/>
    <w:rsid w:val="009B07C0"/>
    <w:rsid w:val="00A0099A"/>
    <w:rsid w:val="00A80484"/>
    <w:rsid w:val="00A9334A"/>
    <w:rsid w:val="00AA2571"/>
    <w:rsid w:val="00AC0689"/>
    <w:rsid w:val="00AC7199"/>
    <w:rsid w:val="00AD1CB7"/>
    <w:rsid w:val="00AF0467"/>
    <w:rsid w:val="00B02FE4"/>
    <w:rsid w:val="00B20E70"/>
    <w:rsid w:val="00B3310E"/>
    <w:rsid w:val="00B37BB5"/>
    <w:rsid w:val="00B408F4"/>
    <w:rsid w:val="00B4708E"/>
    <w:rsid w:val="00B54685"/>
    <w:rsid w:val="00B555AE"/>
    <w:rsid w:val="00B716D9"/>
    <w:rsid w:val="00B72147"/>
    <w:rsid w:val="00B75AA5"/>
    <w:rsid w:val="00BA205A"/>
    <w:rsid w:val="00BA3D4A"/>
    <w:rsid w:val="00BC08FE"/>
    <w:rsid w:val="00C3778A"/>
    <w:rsid w:val="00C46ED9"/>
    <w:rsid w:val="00C7517D"/>
    <w:rsid w:val="00C8022A"/>
    <w:rsid w:val="00C97E04"/>
    <w:rsid w:val="00CA078D"/>
    <w:rsid w:val="00CB4663"/>
    <w:rsid w:val="00CB681A"/>
    <w:rsid w:val="00CC6196"/>
    <w:rsid w:val="00CF35F2"/>
    <w:rsid w:val="00CF6B90"/>
    <w:rsid w:val="00D06DEB"/>
    <w:rsid w:val="00D17405"/>
    <w:rsid w:val="00D229DA"/>
    <w:rsid w:val="00D27D5E"/>
    <w:rsid w:val="00D3744E"/>
    <w:rsid w:val="00D52948"/>
    <w:rsid w:val="00D75A98"/>
    <w:rsid w:val="00D87538"/>
    <w:rsid w:val="00DA3BC5"/>
    <w:rsid w:val="00DA6451"/>
    <w:rsid w:val="00E04654"/>
    <w:rsid w:val="00E21935"/>
    <w:rsid w:val="00E46F4D"/>
    <w:rsid w:val="00E55ACB"/>
    <w:rsid w:val="00E727BB"/>
    <w:rsid w:val="00E81813"/>
    <w:rsid w:val="00EA1C14"/>
    <w:rsid w:val="00EB68B9"/>
    <w:rsid w:val="00ED0E97"/>
    <w:rsid w:val="00F151D4"/>
    <w:rsid w:val="00F47083"/>
    <w:rsid w:val="00F507C1"/>
    <w:rsid w:val="00F50B48"/>
    <w:rsid w:val="00F7523F"/>
    <w:rsid w:val="00F84550"/>
    <w:rsid w:val="00F87885"/>
    <w:rsid w:val="00FB14D2"/>
    <w:rsid w:val="00FC1A0F"/>
    <w:rsid w:val="00FF1256"/>
    <w:rsid w:val="00FF2D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59" w:lineRule="auto"/>
    </w:pPr>
    <w:rPr>
      <w:sz w:val="22"/>
      <w:szCs w:val="22"/>
      <w:lang w:val="id-ID" w:eastAsia="id-ID"/>
    </w:rPr>
  </w:style>
  <w:style w:type="paragraph" w:styleId="Heading7">
    <w:name w:val="heading 7"/>
    <w:basedOn w:val="Normal"/>
    <w:next w:val="Normal"/>
    <w:link w:val="Heading7Char"/>
    <w:uiPriority w:val="99"/>
    <w:semiHidden/>
    <w:unhideWhenUsed/>
    <w:qFormat/>
    <w:rsid w:val="001D0CCD"/>
    <w:pPr>
      <w:tabs>
        <w:tab w:val="num" w:pos="1296"/>
      </w:tabs>
      <w:spacing w:before="240" w:after="60" w:line="240" w:lineRule="auto"/>
      <w:ind w:left="1296" w:hanging="1296"/>
      <w:outlineLvl w:val="6"/>
    </w:pPr>
    <w:rPr>
      <w:rFonts w:ascii="Times New Roman" w:hAnsi="Times New Roman"/>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qFormat/>
    <w:rsid w:val="00574920"/>
    <w:pPr>
      <w:tabs>
        <w:tab w:val="center" w:pos="4513"/>
        <w:tab w:val="right" w:pos="9026"/>
      </w:tabs>
    </w:pPr>
  </w:style>
  <w:style w:type="character" w:customStyle="1" w:styleId="HeaderChar">
    <w:name w:val="Header Char"/>
    <w:link w:val="Header"/>
    <w:uiPriority w:val="99"/>
    <w:qFormat/>
    <w:rsid w:val="00574920"/>
    <w:rPr>
      <w:sz w:val="22"/>
      <w:szCs w:val="22"/>
    </w:rPr>
  </w:style>
  <w:style w:type="paragraph" w:styleId="Footer">
    <w:name w:val="footer"/>
    <w:basedOn w:val="Normal"/>
    <w:link w:val="FooterChar"/>
    <w:uiPriority w:val="99"/>
    <w:unhideWhenUsed/>
    <w:rsid w:val="00574920"/>
    <w:pPr>
      <w:tabs>
        <w:tab w:val="center" w:pos="4513"/>
        <w:tab w:val="right" w:pos="9026"/>
      </w:tabs>
    </w:pPr>
  </w:style>
  <w:style w:type="character" w:customStyle="1" w:styleId="FooterChar">
    <w:name w:val="Footer Char"/>
    <w:link w:val="Footer"/>
    <w:uiPriority w:val="99"/>
    <w:rsid w:val="00574920"/>
    <w:rPr>
      <w:sz w:val="22"/>
      <w:szCs w:val="22"/>
    </w:rPr>
  </w:style>
  <w:style w:type="paragraph" w:styleId="HTMLPreformatted">
    <w:name w:val="HTML Preformatted"/>
    <w:basedOn w:val="Normal"/>
    <w:link w:val="HTMLPreformattedChar"/>
    <w:uiPriority w:val="99"/>
    <w:semiHidden/>
    <w:unhideWhenUsed/>
    <w:rsid w:val="005749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PreformattedChar">
    <w:name w:val="HTML Preformatted Char"/>
    <w:link w:val="HTMLPreformatted"/>
    <w:uiPriority w:val="99"/>
    <w:semiHidden/>
    <w:rsid w:val="00574920"/>
    <w:rPr>
      <w:rFonts w:ascii="Courier New" w:hAnsi="Courier New" w:cs="Courier New"/>
    </w:rPr>
  </w:style>
  <w:style w:type="paragraph" w:styleId="NoSpacing">
    <w:name w:val="No Spacing"/>
    <w:uiPriority w:val="1"/>
    <w:qFormat/>
    <w:rsid w:val="000D1750"/>
    <w:rPr>
      <w:sz w:val="22"/>
      <w:szCs w:val="22"/>
      <w:lang w:val="id-ID" w:eastAsia="id-ID"/>
    </w:rPr>
  </w:style>
  <w:style w:type="table" w:styleId="TableGrid">
    <w:name w:val="Table Grid"/>
    <w:basedOn w:val="TableNormal"/>
    <w:uiPriority w:val="39"/>
    <w:rsid w:val="00711E6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Heading 10"/>
    <w:basedOn w:val="Normal"/>
    <w:link w:val="ListParagraphChar"/>
    <w:uiPriority w:val="34"/>
    <w:qFormat/>
    <w:rsid w:val="00D75A98"/>
    <w:pPr>
      <w:spacing w:after="200" w:line="276" w:lineRule="auto"/>
      <w:ind w:left="720"/>
      <w:contextualSpacing/>
    </w:pPr>
    <w:rPr>
      <w:rFonts w:eastAsia="Calibri"/>
      <w:lang w:val="en-US" w:eastAsia="en-US"/>
    </w:rPr>
  </w:style>
  <w:style w:type="character" w:customStyle="1" w:styleId="ListParagraphChar">
    <w:name w:val="List Paragraph Char"/>
    <w:aliases w:val="Heading 10 Char"/>
    <w:link w:val="ListParagraph"/>
    <w:uiPriority w:val="34"/>
    <w:locked/>
    <w:rsid w:val="00D75A98"/>
    <w:rPr>
      <w:rFonts w:eastAsia="Calibri"/>
      <w:sz w:val="22"/>
      <w:szCs w:val="22"/>
      <w:lang w:val="en-US" w:eastAsia="en-US"/>
    </w:rPr>
  </w:style>
  <w:style w:type="character" w:styleId="Hyperlink">
    <w:name w:val="Hyperlink"/>
    <w:uiPriority w:val="99"/>
    <w:unhideWhenUsed/>
    <w:rsid w:val="002D3D22"/>
    <w:rPr>
      <w:color w:val="0563C1"/>
      <w:u w:val="single"/>
    </w:rPr>
  </w:style>
  <w:style w:type="character" w:styleId="PlaceholderText">
    <w:name w:val="Placeholder Text"/>
    <w:uiPriority w:val="99"/>
    <w:semiHidden/>
    <w:rsid w:val="00F50B48"/>
    <w:rPr>
      <w:color w:val="808080"/>
    </w:rPr>
  </w:style>
  <w:style w:type="character" w:styleId="CommentReference">
    <w:name w:val="annotation reference"/>
    <w:uiPriority w:val="99"/>
    <w:semiHidden/>
    <w:unhideWhenUsed/>
    <w:rsid w:val="00F47083"/>
    <w:rPr>
      <w:sz w:val="16"/>
      <w:szCs w:val="16"/>
    </w:rPr>
  </w:style>
  <w:style w:type="paragraph" w:styleId="CommentText">
    <w:name w:val="annotation text"/>
    <w:basedOn w:val="Normal"/>
    <w:link w:val="CommentTextChar"/>
    <w:uiPriority w:val="99"/>
    <w:semiHidden/>
    <w:unhideWhenUsed/>
    <w:rsid w:val="00F47083"/>
    <w:pPr>
      <w:spacing w:line="240" w:lineRule="auto"/>
    </w:pPr>
    <w:rPr>
      <w:sz w:val="20"/>
      <w:szCs w:val="20"/>
    </w:rPr>
  </w:style>
  <w:style w:type="character" w:customStyle="1" w:styleId="CommentTextChar">
    <w:name w:val="Comment Text Char"/>
    <w:basedOn w:val="DefaultParagraphFont"/>
    <w:link w:val="CommentText"/>
    <w:uiPriority w:val="99"/>
    <w:semiHidden/>
    <w:rsid w:val="00F47083"/>
  </w:style>
  <w:style w:type="paragraph" w:styleId="CommentSubject">
    <w:name w:val="annotation subject"/>
    <w:basedOn w:val="CommentText"/>
    <w:next w:val="CommentText"/>
    <w:link w:val="CommentSubjectChar"/>
    <w:uiPriority w:val="99"/>
    <w:semiHidden/>
    <w:unhideWhenUsed/>
    <w:rsid w:val="00F47083"/>
    <w:rPr>
      <w:b/>
      <w:bCs/>
    </w:rPr>
  </w:style>
  <w:style w:type="character" w:customStyle="1" w:styleId="CommentSubjectChar">
    <w:name w:val="Comment Subject Char"/>
    <w:link w:val="CommentSubject"/>
    <w:uiPriority w:val="99"/>
    <w:semiHidden/>
    <w:rsid w:val="00F47083"/>
    <w:rPr>
      <w:b/>
      <w:bCs/>
    </w:rPr>
  </w:style>
  <w:style w:type="paragraph" w:styleId="BalloonText">
    <w:name w:val="Balloon Text"/>
    <w:basedOn w:val="Normal"/>
    <w:link w:val="BalloonTextChar"/>
    <w:uiPriority w:val="99"/>
    <w:semiHidden/>
    <w:unhideWhenUsed/>
    <w:rsid w:val="00F47083"/>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F47083"/>
    <w:rPr>
      <w:rFonts w:ascii="Segoe UI" w:hAnsi="Segoe UI" w:cs="Segoe UI"/>
      <w:sz w:val="18"/>
      <w:szCs w:val="18"/>
    </w:rPr>
  </w:style>
  <w:style w:type="paragraph" w:customStyle="1" w:styleId="Default">
    <w:name w:val="Default"/>
    <w:rsid w:val="00D17405"/>
    <w:pPr>
      <w:autoSpaceDE w:val="0"/>
      <w:autoSpaceDN w:val="0"/>
      <w:adjustRightInd w:val="0"/>
    </w:pPr>
    <w:rPr>
      <w:rFonts w:ascii="Cambria" w:hAnsi="Cambria" w:cs="Cambria"/>
      <w:color w:val="000000"/>
      <w:sz w:val="24"/>
      <w:szCs w:val="24"/>
    </w:rPr>
  </w:style>
  <w:style w:type="character" w:customStyle="1" w:styleId="Heading7Char">
    <w:name w:val="Heading 7 Char"/>
    <w:basedOn w:val="DefaultParagraphFont"/>
    <w:link w:val="Heading7"/>
    <w:uiPriority w:val="99"/>
    <w:semiHidden/>
    <w:rsid w:val="001D0CCD"/>
    <w:rPr>
      <w:rFonts w:ascii="Times New Roman" w:hAnsi="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59" w:lineRule="auto"/>
    </w:pPr>
    <w:rPr>
      <w:sz w:val="22"/>
      <w:szCs w:val="22"/>
      <w:lang w:val="id-ID" w:eastAsia="id-ID"/>
    </w:rPr>
  </w:style>
  <w:style w:type="paragraph" w:styleId="Heading7">
    <w:name w:val="heading 7"/>
    <w:basedOn w:val="Normal"/>
    <w:next w:val="Normal"/>
    <w:link w:val="Heading7Char"/>
    <w:uiPriority w:val="99"/>
    <w:semiHidden/>
    <w:unhideWhenUsed/>
    <w:qFormat/>
    <w:rsid w:val="001D0CCD"/>
    <w:pPr>
      <w:tabs>
        <w:tab w:val="num" w:pos="1296"/>
      </w:tabs>
      <w:spacing w:before="240" w:after="60" w:line="240" w:lineRule="auto"/>
      <w:ind w:left="1296" w:hanging="1296"/>
      <w:outlineLvl w:val="6"/>
    </w:pPr>
    <w:rPr>
      <w:rFonts w:ascii="Times New Roman" w:hAnsi="Times New Roman"/>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qFormat/>
    <w:rsid w:val="00574920"/>
    <w:pPr>
      <w:tabs>
        <w:tab w:val="center" w:pos="4513"/>
        <w:tab w:val="right" w:pos="9026"/>
      </w:tabs>
    </w:pPr>
  </w:style>
  <w:style w:type="character" w:customStyle="1" w:styleId="HeaderChar">
    <w:name w:val="Header Char"/>
    <w:link w:val="Header"/>
    <w:uiPriority w:val="99"/>
    <w:qFormat/>
    <w:rsid w:val="00574920"/>
    <w:rPr>
      <w:sz w:val="22"/>
      <w:szCs w:val="22"/>
    </w:rPr>
  </w:style>
  <w:style w:type="paragraph" w:styleId="Footer">
    <w:name w:val="footer"/>
    <w:basedOn w:val="Normal"/>
    <w:link w:val="FooterChar"/>
    <w:uiPriority w:val="99"/>
    <w:unhideWhenUsed/>
    <w:rsid w:val="00574920"/>
    <w:pPr>
      <w:tabs>
        <w:tab w:val="center" w:pos="4513"/>
        <w:tab w:val="right" w:pos="9026"/>
      </w:tabs>
    </w:pPr>
  </w:style>
  <w:style w:type="character" w:customStyle="1" w:styleId="FooterChar">
    <w:name w:val="Footer Char"/>
    <w:link w:val="Footer"/>
    <w:uiPriority w:val="99"/>
    <w:rsid w:val="00574920"/>
    <w:rPr>
      <w:sz w:val="22"/>
      <w:szCs w:val="22"/>
    </w:rPr>
  </w:style>
  <w:style w:type="paragraph" w:styleId="HTMLPreformatted">
    <w:name w:val="HTML Preformatted"/>
    <w:basedOn w:val="Normal"/>
    <w:link w:val="HTMLPreformattedChar"/>
    <w:uiPriority w:val="99"/>
    <w:semiHidden/>
    <w:unhideWhenUsed/>
    <w:rsid w:val="005749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PreformattedChar">
    <w:name w:val="HTML Preformatted Char"/>
    <w:link w:val="HTMLPreformatted"/>
    <w:uiPriority w:val="99"/>
    <w:semiHidden/>
    <w:rsid w:val="00574920"/>
    <w:rPr>
      <w:rFonts w:ascii="Courier New" w:hAnsi="Courier New" w:cs="Courier New"/>
    </w:rPr>
  </w:style>
  <w:style w:type="paragraph" w:styleId="NoSpacing">
    <w:name w:val="No Spacing"/>
    <w:uiPriority w:val="1"/>
    <w:qFormat/>
    <w:rsid w:val="000D1750"/>
    <w:rPr>
      <w:sz w:val="22"/>
      <w:szCs w:val="22"/>
      <w:lang w:val="id-ID" w:eastAsia="id-ID"/>
    </w:rPr>
  </w:style>
  <w:style w:type="table" w:styleId="TableGrid">
    <w:name w:val="Table Grid"/>
    <w:basedOn w:val="TableNormal"/>
    <w:uiPriority w:val="39"/>
    <w:rsid w:val="00711E6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Heading 10"/>
    <w:basedOn w:val="Normal"/>
    <w:link w:val="ListParagraphChar"/>
    <w:uiPriority w:val="34"/>
    <w:qFormat/>
    <w:rsid w:val="00D75A98"/>
    <w:pPr>
      <w:spacing w:after="200" w:line="276" w:lineRule="auto"/>
      <w:ind w:left="720"/>
      <w:contextualSpacing/>
    </w:pPr>
    <w:rPr>
      <w:rFonts w:eastAsia="Calibri"/>
      <w:lang w:val="en-US" w:eastAsia="en-US"/>
    </w:rPr>
  </w:style>
  <w:style w:type="character" w:customStyle="1" w:styleId="ListParagraphChar">
    <w:name w:val="List Paragraph Char"/>
    <w:aliases w:val="Heading 10 Char"/>
    <w:link w:val="ListParagraph"/>
    <w:uiPriority w:val="34"/>
    <w:locked/>
    <w:rsid w:val="00D75A98"/>
    <w:rPr>
      <w:rFonts w:eastAsia="Calibri"/>
      <w:sz w:val="22"/>
      <w:szCs w:val="22"/>
      <w:lang w:val="en-US" w:eastAsia="en-US"/>
    </w:rPr>
  </w:style>
  <w:style w:type="character" w:styleId="Hyperlink">
    <w:name w:val="Hyperlink"/>
    <w:uiPriority w:val="99"/>
    <w:unhideWhenUsed/>
    <w:rsid w:val="002D3D22"/>
    <w:rPr>
      <w:color w:val="0563C1"/>
      <w:u w:val="single"/>
    </w:rPr>
  </w:style>
  <w:style w:type="character" w:styleId="PlaceholderText">
    <w:name w:val="Placeholder Text"/>
    <w:uiPriority w:val="99"/>
    <w:semiHidden/>
    <w:rsid w:val="00F50B48"/>
    <w:rPr>
      <w:color w:val="808080"/>
    </w:rPr>
  </w:style>
  <w:style w:type="character" w:styleId="CommentReference">
    <w:name w:val="annotation reference"/>
    <w:uiPriority w:val="99"/>
    <w:semiHidden/>
    <w:unhideWhenUsed/>
    <w:rsid w:val="00F47083"/>
    <w:rPr>
      <w:sz w:val="16"/>
      <w:szCs w:val="16"/>
    </w:rPr>
  </w:style>
  <w:style w:type="paragraph" w:styleId="CommentText">
    <w:name w:val="annotation text"/>
    <w:basedOn w:val="Normal"/>
    <w:link w:val="CommentTextChar"/>
    <w:uiPriority w:val="99"/>
    <w:semiHidden/>
    <w:unhideWhenUsed/>
    <w:rsid w:val="00F47083"/>
    <w:pPr>
      <w:spacing w:line="240" w:lineRule="auto"/>
    </w:pPr>
    <w:rPr>
      <w:sz w:val="20"/>
      <w:szCs w:val="20"/>
    </w:rPr>
  </w:style>
  <w:style w:type="character" w:customStyle="1" w:styleId="CommentTextChar">
    <w:name w:val="Comment Text Char"/>
    <w:basedOn w:val="DefaultParagraphFont"/>
    <w:link w:val="CommentText"/>
    <w:uiPriority w:val="99"/>
    <w:semiHidden/>
    <w:rsid w:val="00F47083"/>
  </w:style>
  <w:style w:type="paragraph" w:styleId="CommentSubject">
    <w:name w:val="annotation subject"/>
    <w:basedOn w:val="CommentText"/>
    <w:next w:val="CommentText"/>
    <w:link w:val="CommentSubjectChar"/>
    <w:uiPriority w:val="99"/>
    <w:semiHidden/>
    <w:unhideWhenUsed/>
    <w:rsid w:val="00F47083"/>
    <w:rPr>
      <w:b/>
      <w:bCs/>
    </w:rPr>
  </w:style>
  <w:style w:type="character" w:customStyle="1" w:styleId="CommentSubjectChar">
    <w:name w:val="Comment Subject Char"/>
    <w:link w:val="CommentSubject"/>
    <w:uiPriority w:val="99"/>
    <w:semiHidden/>
    <w:rsid w:val="00F47083"/>
    <w:rPr>
      <w:b/>
      <w:bCs/>
    </w:rPr>
  </w:style>
  <w:style w:type="paragraph" w:styleId="BalloonText">
    <w:name w:val="Balloon Text"/>
    <w:basedOn w:val="Normal"/>
    <w:link w:val="BalloonTextChar"/>
    <w:uiPriority w:val="99"/>
    <w:semiHidden/>
    <w:unhideWhenUsed/>
    <w:rsid w:val="00F47083"/>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F47083"/>
    <w:rPr>
      <w:rFonts w:ascii="Segoe UI" w:hAnsi="Segoe UI" w:cs="Segoe UI"/>
      <w:sz w:val="18"/>
      <w:szCs w:val="18"/>
    </w:rPr>
  </w:style>
  <w:style w:type="paragraph" w:customStyle="1" w:styleId="Default">
    <w:name w:val="Default"/>
    <w:rsid w:val="00D17405"/>
    <w:pPr>
      <w:autoSpaceDE w:val="0"/>
      <w:autoSpaceDN w:val="0"/>
      <w:adjustRightInd w:val="0"/>
    </w:pPr>
    <w:rPr>
      <w:rFonts w:ascii="Cambria" w:hAnsi="Cambria" w:cs="Cambria"/>
      <w:color w:val="000000"/>
      <w:sz w:val="24"/>
      <w:szCs w:val="24"/>
    </w:rPr>
  </w:style>
  <w:style w:type="character" w:customStyle="1" w:styleId="Heading7Char">
    <w:name w:val="Heading 7 Char"/>
    <w:basedOn w:val="DefaultParagraphFont"/>
    <w:link w:val="Heading7"/>
    <w:uiPriority w:val="99"/>
    <w:semiHidden/>
    <w:rsid w:val="001D0CCD"/>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281111">
      <w:bodyDiv w:val="1"/>
      <w:marLeft w:val="0"/>
      <w:marRight w:val="0"/>
      <w:marTop w:val="0"/>
      <w:marBottom w:val="0"/>
      <w:divBdr>
        <w:top w:val="none" w:sz="0" w:space="0" w:color="auto"/>
        <w:left w:val="none" w:sz="0" w:space="0" w:color="auto"/>
        <w:bottom w:val="none" w:sz="0" w:space="0" w:color="auto"/>
        <w:right w:val="none" w:sz="0" w:space="0" w:color="auto"/>
      </w:divBdr>
    </w:div>
    <w:div w:id="231086761">
      <w:bodyDiv w:val="1"/>
      <w:marLeft w:val="0"/>
      <w:marRight w:val="0"/>
      <w:marTop w:val="0"/>
      <w:marBottom w:val="0"/>
      <w:divBdr>
        <w:top w:val="none" w:sz="0" w:space="0" w:color="auto"/>
        <w:left w:val="none" w:sz="0" w:space="0" w:color="auto"/>
        <w:bottom w:val="none" w:sz="0" w:space="0" w:color="auto"/>
        <w:right w:val="none" w:sz="0" w:space="0" w:color="auto"/>
      </w:divBdr>
    </w:div>
    <w:div w:id="378668196">
      <w:bodyDiv w:val="1"/>
      <w:marLeft w:val="0"/>
      <w:marRight w:val="0"/>
      <w:marTop w:val="0"/>
      <w:marBottom w:val="0"/>
      <w:divBdr>
        <w:top w:val="none" w:sz="0" w:space="0" w:color="auto"/>
        <w:left w:val="none" w:sz="0" w:space="0" w:color="auto"/>
        <w:bottom w:val="none" w:sz="0" w:space="0" w:color="auto"/>
        <w:right w:val="none" w:sz="0" w:space="0" w:color="auto"/>
      </w:divBdr>
    </w:div>
    <w:div w:id="448549498">
      <w:bodyDiv w:val="1"/>
      <w:marLeft w:val="0"/>
      <w:marRight w:val="0"/>
      <w:marTop w:val="0"/>
      <w:marBottom w:val="0"/>
      <w:divBdr>
        <w:top w:val="none" w:sz="0" w:space="0" w:color="auto"/>
        <w:left w:val="none" w:sz="0" w:space="0" w:color="auto"/>
        <w:bottom w:val="none" w:sz="0" w:space="0" w:color="auto"/>
        <w:right w:val="none" w:sz="0" w:space="0" w:color="auto"/>
      </w:divBdr>
    </w:div>
    <w:div w:id="730689892">
      <w:bodyDiv w:val="1"/>
      <w:marLeft w:val="0"/>
      <w:marRight w:val="0"/>
      <w:marTop w:val="0"/>
      <w:marBottom w:val="0"/>
      <w:divBdr>
        <w:top w:val="none" w:sz="0" w:space="0" w:color="auto"/>
        <w:left w:val="none" w:sz="0" w:space="0" w:color="auto"/>
        <w:bottom w:val="none" w:sz="0" w:space="0" w:color="auto"/>
        <w:right w:val="none" w:sz="0" w:space="0" w:color="auto"/>
      </w:divBdr>
    </w:div>
    <w:div w:id="881599063">
      <w:bodyDiv w:val="1"/>
      <w:marLeft w:val="0"/>
      <w:marRight w:val="0"/>
      <w:marTop w:val="0"/>
      <w:marBottom w:val="0"/>
      <w:divBdr>
        <w:top w:val="none" w:sz="0" w:space="0" w:color="auto"/>
        <w:left w:val="none" w:sz="0" w:space="0" w:color="auto"/>
        <w:bottom w:val="none" w:sz="0" w:space="0" w:color="auto"/>
        <w:right w:val="none" w:sz="0" w:space="0" w:color="auto"/>
      </w:divBdr>
    </w:div>
    <w:div w:id="934555322">
      <w:bodyDiv w:val="1"/>
      <w:marLeft w:val="0"/>
      <w:marRight w:val="0"/>
      <w:marTop w:val="0"/>
      <w:marBottom w:val="0"/>
      <w:divBdr>
        <w:top w:val="none" w:sz="0" w:space="0" w:color="auto"/>
        <w:left w:val="none" w:sz="0" w:space="0" w:color="auto"/>
        <w:bottom w:val="none" w:sz="0" w:space="0" w:color="auto"/>
        <w:right w:val="none" w:sz="0" w:space="0" w:color="auto"/>
      </w:divBdr>
    </w:div>
    <w:div w:id="1541867491">
      <w:bodyDiv w:val="1"/>
      <w:marLeft w:val="0"/>
      <w:marRight w:val="0"/>
      <w:marTop w:val="0"/>
      <w:marBottom w:val="0"/>
      <w:divBdr>
        <w:top w:val="none" w:sz="0" w:space="0" w:color="auto"/>
        <w:left w:val="none" w:sz="0" w:space="0" w:color="auto"/>
        <w:bottom w:val="none" w:sz="0" w:space="0" w:color="auto"/>
        <w:right w:val="none" w:sz="0" w:space="0" w:color="auto"/>
      </w:divBdr>
    </w:div>
    <w:div w:id="1968194859">
      <w:bodyDiv w:val="1"/>
      <w:marLeft w:val="0"/>
      <w:marRight w:val="0"/>
      <w:marTop w:val="0"/>
      <w:marBottom w:val="0"/>
      <w:divBdr>
        <w:top w:val="none" w:sz="0" w:space="0" w:color="auto"/>
        <w:left w:val="none" w:sz="0" w:space="0" w:color="auto"/>
        <w:bottom w:val="none" w:sz="0" w:space="0" w:color="auto"/>
        <w:right w:val="none" w:sz="0" w:space="0" w:color="auto"/>
      </w:divBdr>
    </w:div>
    <w:div w:id="2135059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11.png"/><Relationship Id="rId10" Type="http://schemas.openxmlformats.org/officeDocument/2006/relationships/hyperlink" Target="mailto:amirhamzah12@gmail.com" TargetMode="External"/><Relationship Id="rId19" Type="http://schemas.openxmlformats.org/officeDocument/2006/relationships/image" Target="media/image7.png"/><Relationship Id="rId4" Type="http://schemas.microsoft.com/office/2007/relationships/stylesWithEffects" Target="stylesWithEffects.xml"/><Relationship Id="rId9" Type="http://schemas.openxmlformats.org/officeDocument/2006/relationships/hyperlink" Target="mailto:khairulsibungsu@yahoo.com" TargetMode="External"/><Relationship Id="rId14" Type="http://schemas.openxmlformats.org/officeDocument/2006/relationships/image" Target="media/image2.png"/><Relationship Id="rId22"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14A9499E-AE4B-4111-BB16-4578989C6F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1425</TotalTime>
  <Pages>6</Pages>
  <Words>1433</Words>
  <Characters>8171</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9585</CharactersWithSpaces>
  <SharedDoc>false</SharedDoc>
  <HLinks>
    <vt:vector size="12" baseType="variant">
      <vt:variant>
        <vt:i4>589946</vt:i4>
      </vt:variant>
      <vt:variant>
        <vt:i4>3</vt:i4>
      </vt:variant>
      <vt:variant>
        <vt:i4>0</vt:i4>
      </vt:variant>
      <vt:variant>
        <vt:i4>5</vt:i4>
      </vt:variant>
      <vt:variant>
        <vt:lpwstr>mailto:adiwidarma10@gmail.com2</vt:lpwstr>
      </vt:variant>
      <vt:variant>
        <vt:lpwstr/>
      </vt:variant>
      <vt:variant>
        <vt:i4>720996</vt:i4>
      </vt:variant>
      <vt:variant>
        <vt:i4>0</vt:i4>
      </vt:variant>
      <vt:variant>
        <vt:i4>0</vt:i4>
      </vt:variant>
      <vt:variant>
        <vt:i4>5</vt:i4>
      </vt:variant>
      <vt:variant>
        <vt:lpwstr>mailto:yustria.siregar@gmail.com1</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Dei</dc:creator>
  <dc:description>DocumentCreationInfo</dc:description>
  <cp:lastModifiedBy>HUTASUHUT</cp:lastModifiedBy>
  <cp:revision>24</cp:revision>
  <dcterms:created xsi:type="dcterms:W3CDTF">2022-12-31T05:06:00Z</dcterms:created>
  <dcterms:modified xsi:type="dcterms:W3CDTF">2023-01-10T03:34:00Z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http://www.zotero.org/styles/harvard1</vt:lpwstr>
  </property>
  <property fmtid="{D5CDD505-2E9C-101B-9397-08002B2CF9AE}" pid="13" name="Mendeley Recent Style Name 5_1">
    <vt:lpwstr>Harvard reference format 1 (deprecated)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5b10fc32-b658-307c-a274-dfc7704a5632</vt:lpwstr>
  </property>
  <property fmtid="{D5CDD505-2E9C-101B-9397-08002B2CF9AE}" pid="24" name="Mendeley Citation Style_1">
    <vt:lpwstr>http://www.zotero.org/styles/ieee</vt:lpwstr>
  </property>
</Properties>
</file>