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4B1" w:rsidRPr="00F174B1" w:rsidRDefault="00C7129B" w:rsidP="00C7129B">
      <w:pPr>
        <w:spacing w:after="0"/>
        <w:jc w:val="center"/>
        <w:rPr>
          <w:rFonts w:ascii="Times New Roman" w:hAnsi="Times New Roman" w:cs="Times New Roman"/>
          <w:b/>
          <w:bCs/>
          <w:sz w:val="24"/>
          <w:szCs w:val="24"/>
        </w:rPr>
      </w:pPr>
      <w:bookmarkStart w:id="0" w:name="_Hlk155478076"/>
      <w:bookmarkEnd w:id="0"/>
      <w:r w:rsidRPr="00C7129B">
        <w:rPr>
          <w:rFonts w:ascii="Times New Roman" w:hAnsi="Times New Roman" w:cs="Times New Roman"/>
          <w:b/>
          <w:bCs/>
          <w:sz w:val="24"/>
          <w:szCs w:val="24"/>
        </w:rPr>
        <w:t>PENGEMBANGAN PERANGKAT PEMBELAJARAN DAN INTRUMEN TES BERBASIS PISA DENGAN MODEL PBL (PROBLEM BASED LEARNING) UNTUK MENINGKATKAN LITERASI MATEMATIS SISWA</w:t>
      </w:r>
      <w:r>
        <w:rPr>
          <w:rFonts w:ascii="Times New Roman" w:hAnsi="Times New Roman" w:cs="Times New Roman"/>
          <w:b/>
          <w:bCs/>
          <w:sz w:val="24"/>
          <w:szCs w:val="24"/>
        </w:rPr>
        <w:t xml:space="preserve"> </w:t>
      </w:r>
      <w:r w:rsidRPr="00C7129B">
        <w:rPr>
          <w:rFonts w:ascii="Times New Roman" w:hAnsi="Times New Roman" w:cs="Times New Roman"/>
          <w:b/>
          <w:bCs/>
          <w:sz w:val="24"/>
          <w:szCs w:val="24"/>
        </w:rPr>
        <w:t>PADA KELAS VIII SMP NEGERI 4                                                                            PASIR LIMAU KAPAS</w:t>
      </w:r>
    </w:p>
    <w:p w:rsidR="00F174B1" w:rsidRPr="00F174B1" w:rsidRDefault="00F174B1" w:rsidP="00F174B1">
      <w:pPr>
        <w:spacing w:after="0"/>
        <w:jc w:val="center"/>
        <w:rPr>
          <w:rFonts w:ascii="Times New Roman" w:hAnsi="Times New Roman" w:cs="Times New Roman"/>
          <w:b/>
          <w:bCs/>
          <w:color w:val="FF0000"/>
          <w:sz w:val="24"/>
          <w:szCs w:val="24"/>
        </w:rPr>
      </w:pPr>
      <w:r w:rsidRPr="00F174B1">
        <w:rPr>
          <w:rFonts w:ascii="Times New Roman" w:hAnsi="Times New Roman" w:cs="Times New Roman"/>
          <w:b/>
          <w:bCs/>
          <w:color w:val="FF0000"/>
          <w:sz w:val="24"/>
          <w:szCs w:val="24"/>
        </w:rPr>
        <w:t xml:space="preserve"> </w:t>
      </w:r>
    </w:p>
    <w:p w:rsidR="00F174B1" w:rsidRPr="00F174B1" w:rsidRDefault="00C7129B" w:rsidP="00F174B1">
      <w:pPr>
        <w:spacing w:after="0"/>
        <w:jc w:val="center"/>
        <w:rPr>
          <w:rFonts w:ascii="Times New Roman" w:hAnsi="Times New Roman" w:cs="Times New Roman"/>
          <w:b/>
          <w:bCs/>
          <w:sz w:val="24"/>
          <w:szCs w:val="24"/>
        </w:rPr>
      </w:pPr>
      <w:r>
        <w:rPr>
          <w:rFonts w:ascii="Times New Roman" w:hAnsi="Times New Roman" w:cs="Times New Roman"/>
          <w:b/>
          <w:bCs/>
          <w:sz w:val="24"/>
          <w:szCs w:val="24"/>
        </w:rPr>
        <w:t>Hendra Budiman</w:t>
      </w:r>
      <w:r w:rsidR="00F174B1" w:rsidRPr="00F174B1">
        <w:rPr>
          <w:rFonts w:ascii="Times New Roman" w:hAnsi="Times New Roman" w:cs="Times New Roman"/>
          <w:b/>
          <w:bCs/>
          <w:sz w:val="24"/>
          <w:szCs w:val="24"/>
          <w:vertAlign w:val="superscript"/>
        </w:rPr>
        <w:t>1</w:t>
      </w:r>
      <w:r w:rsidR="00F174B1" w:rsidRPr="00F174B1">
        <w:rPr>
          <w:rFonts w:ascii="Times New Roman" w:hAnsi="Times New Roman" w:cs="Times New Roman"/>
          <w:b/>
          <w:bCs/>
          <w:sz w:val="24"/>
          <w:szCs w:val="24"/>
        </w:rPr>
        <w:t xml:space="preserve">, </w:t>
      </w:r>
      <w:r>
        <w:rPr>
          <w:rFonts w:ascii="Times New Roman" w:hAnsi="Times New Roman" w:cs="Times New Roman"/>
          <w:b/>
          <w:bCs/>
          <w:sz w:val="24"/>
          <w:szCs w:val="24"/>
        </w:rPr>
        <w:t>Firmansyah</w:t>
      </w:r>
      <w:r w:rsidR="00F174B1" w:rsidRPr="00F174B1">
        <w:rPr>
          <w:rFonts w:ascii="Times New Roman" w:hAnsi="Times New Roman" w:cs="Times New Roman"/>
          <w:b/>
          <w:bCs/>
          <w:sz w:val="24"/>
          <w:szCs w:val="24"/>
          <w:vertAlign w:val="superscript"/>
        </w:rPr>
        <w:t>2</w:t>
      </w:r>
      <w:r w:rsidR="00F174B1" w:rsidRPr="00F174B1">
        <w:rPr>
          <w:rFonts w:ascii="Times New Roman" w:hAnsi="Times New Roman" w:cs="Times New Roman"/>
          <w:b/>
          <w:bCs/>
          <w:sz w:val="24"/>
          <w:szCs w:val="24"/>
        </w:rPr>
        <w:t xml:space="preserve"> </w:t>
      </w:r>
    </w:p>
    <w:p w:rsidR="00F174B1" w:rsidRPr="00F174B1" w:rsidRDefault="00F174B1" w:rsidP="00F174B1">
      <w:pPr>
        <w:spacing w:after="0"/>
        <w:jc w:val="center"/>
        <w:rPr>
          <w:rFonts w:ascii="Times New Roman" w:hAnsi="Times New Roman" w:cs="Times New Roman"/>
          <w:sz w:val="24"/>
          <w:szCs w:val="24"/>
        </w:rPr>
      </w:pPr>
      <w:r w:rsidRPr="00F174B1">
        <w:rPr>
          <w:rFonts w:ascii="Times New Roman" w:hAnsi="Times New Roman" w:cs="Times New Roman"/>
          <w:sz w:val="24"/>
          <w:szCs w:val="24"/>
          <w:vertAlign w:val="superscript"/>
        </w:rPr>
        <w:t>1,2</w:t>
      </w:r>
      <w:r w:rsidR="00C7129B">
        <w:rPr>
          <w:rFonts w:ascii="Times New Roman" w:hAnsi="Times New Roman" w:cs="Times New Roman"/>
          <w:sz w:val="24"/>
          <w:szCs w:val="24"/>
        </w:rPr>
        <w:t>Pascasarjana Pndidikan Matematika</w:t>
      </w:r>
      <w:r w:rsidRPr="00F174B1">
        <w:rPr>
          <w:rFonts w:ascii="Times New Roman" w:hAnsi="Times New Roman" w:cs="Times New Roman"/>
          <w:sz w:val="24"/>
          <w:szCs w:val="24"/>
        </w:rPr>
        <w:t xml:space="preserve">, </w:t>
      </w:r>
      <w:r w:rsidR="00C7129B" w:rsidRPr="00C7129B">
        <w:rPr>
          <w:rFonts w:ascii="Times New Roman" w:hAnsi="Times New Roman" w:cs="Times New Roman"/>
          <w:sz w:val="24"/>
          <w:szCs w:val="24"/>
        </w:rPr>
        <w:t>Universitas Muslim Nusantara Al-Washliyah, Jl. Garu II No. 93 Medan, Indonesia</w:t>
      </w:r>
    </w:p>
    <w:p w:rsidR="00F174B1" w:rsidRPr="00F174B1" w:rsidRDefault="00F174B1" w:rsidP="00F174B1">
      <w:pPr>
        <w:spacing w:after="0"/>
        <w:jc w:val="center"/>
        <w:rPr>
          <w:rFonts w:ascii="Times New Roman" w:hAnsi="Times New Roman" w:cs="Times New Roman"/>
          <w:sz w:val="24"/>
          <w:szCs w:val="24"/>
        </w:rPr>
      </w:pPr>
      <w:r w:rsidRPr="00F174B1">
        <w:rPr>
          <w:rFonts w:ascii="Times New Roman" w:hAnsi="Times New Roman" w:cs="Times New Roman"/>
          <w:i/>
          <w:iCs/>
          <w:sz w:val="24"/>
          <w:szCs w:val="24"/>
        </w:rPr>
        <w:t>email</w:t>
      </w:r>
      <w:r w:rsidRPr="00F174B1">
        <w:rPr>
          <w:rFonts w:ascii="Times New Roman" w:hAnsi="Times New Roman" w:cs="Times New Roman"/>
          <w:sz w:val="24"/>
          <w:szCs w:val="24"/>
        </w:rPr>
        <w:t xml:space="preserve">: </w:t>
      </w:r>
      <w:r w:rsidR="00C7129B" w:rsidRPr="00C7129B">
        <w:rPr>
          <w:rFonts w:ascii="Times New Roman" w:hAnsi="Times New Roman" w:cs="Times New Roman"/>
          <w:sz w:val="24"/>
          <w:szCs w:val="24"/>
        </w:rPr>
        <w:t>budimanhendra6@gmail.com</w:t>
      </w:r>
    </w:p>
    <w:p w:rsidR="00166FE9" w:rsidRPr="000E7C45" w:rsidRDefault="00166FE9" w:rsidP="00F174B1">
      <w:pPr>
        <w:spacing w:after="0" w:line="240" w:lineRule="auto"/>
        <w:jc w:val="center"/>
        <w:rPr>
          <w:rFonts w:ascii="Times New Roman" w:hAnsi="Times New Roman" w:cs="Times New Roman"/>
          <w:b/>
          <w:bCs/>
        </w:rPr>
      </w:pPr>
    </w:p>
    <w:p w:rsidR="00FD14B6" w:rsidRPr="000E7C45" w:rsidRDefault="00F174B1" w:rsidP="00FD14B6">
      <w:pPr>
        <w:spacing w:after="0" w:line="240" w:lineRule="auto"/>
        <w:jc w:val="center"/>
        <w:rPr>
          <w:rFonts w:ascii="Times New Roman" w:hAnsi="Times New Roman" w:cs="Times New Roman"/>
          <w:b/>
          <w:bCs/>
        </w:rPr>
      </w:pPr>
      <w:r w:rsidRPr="000E7C45">
        <w:rPr>
          <w:rFonts w:ascii="Times New Roman" w:hAnsi="Times New Roman" w:cs="Times New Roman"/>
          <w:b/>
          <w:bCs/>
        </w:rPr>
        <w:t>Abstract</w:t>
      </w:r>
    </w:p>
    <w:p w:rsidR="00F174B1" w:rsidRPr="000E7C45" w:rsidRDefault="0034309B" w:rsidP="00F174B1">
      <w:pPr>
        <w:jc w:val="both"/>
        <w:rPr>
          <w:rFonts w:ascii="Times New Roman" w:hAnsi="Times New Roman" w:cs="Times New Roman"/>
        </w:rPr>
      </w:pPr>
      <w:r w:rsidRPr="0034309B">
        <w:rPr>
          <w:rFonts w:ascii="Times New Roman" w:hAnsi="Times New Roman" w:cs="Times New Roman"/>
          <w:i/>
        </w:rPr>
        <w:t>This research aims to 1) To analyze the effectiveness of student worksheets and PISA-based test instruments on the developed PBL model, (2) To analyze the effectiveness of student worksheets and PISA-based test instruments on the developed PBL model. In this research, what will be developed is a PISA-based learning tool and test instrument to improve students' mathematical literacy using the ADDIE (Analysis, Design, Development, Implementation and Evaluation) development model developed by Dick and Carry (1996). The learning tools that will be developed are the Learning Implementation Plan (RPP), Student Worksheets (LKPD) and Evaluation Instruments or Mathematical Literacy Ability Tests. This research was conducted at SMP Negeri 4 Pasir Limau Kapas which is located at Jalan Dua Desa, Teluk Pulai Village, Pasir Limau Kapas District, Rokan Hilir Regency. The results of this research produce products in the form of e-module teaching materials based on problem solving or Problem Based Learning. Based on the results of this research, it can be concluded that the learning tools developed are included in the valid and practical category and the resulting PISA-based learning tools are effectively used in improving students' mathematical literacy skills. This can be seen from the percentage of student learning completeness which exceeds 85</w:t>
      </w:r>
      <w:r w:rsidRPr="0034309B">
        <w:rPr>
          <w:rFonts w:ascii="Times New Roman" w:hAnsi="Times New Roman" w:cs="Times New Roman"/>
        </w:rPr>
        <w:t>%</w:t>
      </w:r>
      <w:r w:rsidR="00F174B1" w:rsidRPr="000E7C45">
        <w:rPr>
          <w:rFonts w:ascii="Times New Roman" w:hAnsi="Times New Roman" w:cs="Times New Roman"/>
        </w:rPr>
        <w:t>.</w:t>
      </w:r>
    </w:p>
    <w:p w:rsidR="00F174B1" w:rsidRPr="000E7C45" w:rsidRDefault="00F174B1" w:rsidP="00F174B1">
      <w:pPr>
        <w:jc w:val="both"/>
        <w:rPr>
          <w:rFonts w:ascii="Times New Roman" w:hAnsi="Times New Roman" w:cs="Times New Roman"/>
        </w:rPr>
      </w:pPr>
      <w:r w:rsidRPr="000E7C45">
        <w:rPr>
          <w:rStyle w:val="16"/>
          <w:rFonts w:ascii="Times New Roman" w:hAnsi="Times New Roman" w:cs="Times New Roman" w:hint="default"/>
          <w:b/>
          <w:bCs/>
        </w:rPr>
        <w:t>Keyword</w:t>
      </w:r>
      <w:r w:rsidRPr="000E7C45">
        <w:rPr>
          <w:rFonts w:ascii="Times New Roman" w:hAnsi="Times New Roman" w:cs="Times New Roman"/>
          <w:b/>
          <w:bCs/>
        </w:rPr>
        <w:t>s:</w:t>
      </w:r>
      <w:r w:rsidRPr="000E7C45">
        <w:rPr>
          <w:rFonts w:ascii="Times New Roman" w:hAnsi="Times New Roman" w:cs="Times New Roman"/>
        </w:rPr>
        <w:t xml:space="preserve"> </w:t>
      </w:r>
      <w:r w:rsidR="0034309B" w:rsidRPr="0034309B">
        <w:rPr>
          <w:rFonts w:ascii="Times New Roman" w:hAnsi="Times New Roman" w:cs="Times New Roman"/>
          <w:i/>
        </w:rPr>
        <w:t>Development, Learning Tools, PISA Based Test Instruments, Problem Based Learning (PBL), Mathematical Literacy</w:t>
      </w:r>
      <w:r w:rsidR="0034309B">
        <w:rPr>
          <w:rFonts w:ascii="Times New Roman" w:hAnsi="Times New Roman" w:cs="Times New Roman"/>
        </w:rPr>
        <w:t>.</w:t>
      </w:r>
    </w:p>
    <w:p w:rsidR="00CA29C0" w:rsidRPr="000E7C45" w:rsidRDefault="00CA29C0" w:rsidP="00FD14B6">
      <w:pPr>
        <w:spacing w:after="0" w:line="240" w:lineRule="auto"/>
        <w:jc w:val="both"/>
        <w:rPr>
          <w:rFonts w:ascii="Times New Roman" w:hAnsi="Times New Roman" w:cs="Times New Roman"/>
          <w:sz w:val="20"/>
          <w:szCs w:val="20"/>
        </w:rPr>
      </w:pPr>
    </w:p>
    <w:p w:rsidR="00270E8B" w:rsidRPr="000E7C45" w:rsidRDefault="00270E8B" w:rsidP="00270E8B">
      <w:pPr>
        <w:jc w:val="center"/>
        <w:rPr>
          <w:rFonts w:ascii="Times New Roman" w:hAnsi="Times New Roman" w:cs="Times New Roman"/>
        </w:rPr>
      </w:pPr>
      <w:r w:rsidRPr="000E7C45">
        <w:rPr>
          <w:rFonts w:ascii="Times New Roman" w:hAnsi="Times New Roman" w:cs="Times New Roman"/>
          <w:b/>
          <w:bCs/>
        </w:rPr>
        <w:t>Abstrak</w:t>
      </w:r>
    </w:p>
    <w:p w:rsidR="00270E8B" w:rsidRPr="000E7C45" w:rsidRDefault="00C7129B" w:rsidP="00270E8B">
      <w:pPr>
        <w:jc w:val="both"/>
        <w:rPr>
          <w:rFonts w:ascii="Times New Roman" w:hAnsi="Times New Roman" w:cs="Times New Roman"/>
        </w:rPr>
      </w:pPr>
      <w:r w:rsidRPr="00C7129B">
        <w:rPr>
          <w:rFonts w:ascii="Times New Roman" w:hAnsi="Times New Roman" w:cs="Times New Roman"/>
        </w:rPr>
        <w:t xml:space="preserve">Penelitian ini bertujuan Untuk 1) Untuk menganalisis efektivitas lembar kerja siswa dan instrumen tes berbasis PISA pada model PBL yang dikembangkan, (2) Untuk Menganalisis efektivitas lembar kerja siswa dan instrumen tes berbasis PISA pada model PBL yang dikembangkan. Pada penelitian ini yang akan dikembangan adalah Perangkat Pembelajaran dan Instrumen Tes Berbasis PISA untuk Meningkatkan Literasi Matematis Siswa dengan menggunakan model pengembangan ADDIE (Analysis, Design, Development, Implementation and Evaluation) yang dikembangkan oleh Dick and Carry (1996). Perangkat pembelajaran yang akan dikembangkan adalah Rencana Pelaksanaan Pembelajaran (RPP), Lembar Kerja Peserta Didik (LKPD) dan Instrumen Evaluasi atau Tes Kemampuan Literasi Matematis. Penelitian ini dilakukan di SMP Negeri 4 Pasir </w:t>
      </w:r>
      <w:r w:rsidRPr="00C7129B">
        <w:rPr>
          <w:rFonts w:ascii="Times New Roman" w:hAnsi="Times New Roman" w:cs="Times New Roman"/>
        </w:rPr>
        <w:lastRenderedPageBreak/>
        <w:t>Limau Kapas yang beralamat di Jalan dua desa, Desa Teluk Pulai, Kecamatan Pasir Limau Kapas, Kabupaten Rokan Hilir. Hasil penelitian ini menghasilkan produk berupa bahan ajar e- modul berbasis pemecahan masalah atau Problem Based Learning. Berdasarkan hasil penelitian ini dapat disimpulkan bahwa Perangkat pembelajaran yang dikembangkan termasuk dalam kategori valid dan Praktis dan Perangkat pembelajaran berbasis PISA yang dihasilkan efektif digunakan dalam meningkatan kemampuan literasi matematis siswa. Hal ini dilihat dari persentase ketuntasan belajar siswa yang melebihi 85%</w:t>
      </w:r>
      <w:r w:rsidR="00270E8B" w:rsidRPr="000E7C45">
        <w:rPr>
          <w:rFonts w:ascii="Times New Roman" w:hAnsi="Times New Roman" w:cs="Times New Roman"/>
        </w:rPr>
        <w:t xml:space="preserve">. </w:t>
      </w:r>
    </w:p>
    <w:p w:rsidR="00270E8B" w:rsidRDefault="00270E8B" w:rsidP="00270E8B">
      <w:pPr>
        <w:jc w:val="both"/>
        <w:rPr>
          <w:rFonts w:ascii="Times New Roman" w:hAnsi="Times New Roman" w:cs="Times New Roman"/>
        </w:rPr>
      </w:pPr>
      <w:r w:rsidRPr="000E7C45">
        <w:rPr>
          <w:rFonts w:ascii="Times New Roman" w:hAnsi="Times New Roman" w:cs="Times New Roman"/>
        </w:rPr>
        <w:t xml:space="preserve"> </w:t>
      </w:r>
      <w:r w:rsidRPr="000E7C45">
        <w:rPr>
          <w:rFonts w:ascii="Times New Roman" w:hAnsi="Times New Roman" w:cs="Times New Roman"/>
          <w:b/>
          <w:bCs/>
        </w:rPr>
        <w:t>Kata kunci:</w:t>
      </w:r>
      <w:r w:rsidRPr="000E7C45">
        <w:rPr>
          <w:rFonts w:ascii="Times New Roman" w:hAnsi="Times New Roman" w:cs="Times New Roman"/>
        </w:rPr>
        <w:t xml:space="preserve"> </w:t>
      </w:r>
      <w:r w:rsidR="00C7129B" w:rsidRPr="00C7129B">
        <w:rPr>
          <w:rFonts w:ascii="Times New Roman" w:hAnsi="Times New Roman" w:cs="Times New Roman"/>
        </w:rPr>
        <w:t>Pengembangan, Perangkat Pembelajaran, Instrumen Tes Berbasis PISA, Problem Based Learning (PBL), Literasi Matematis</w:t>
      </w:r>
    </w:p>
    <w:p w:rsidR="00270E8B" w:rsidRDefault="00270E8B" w:rsidP="00FD14B6">
      <w:pPr>
        <w:spacing w:after="0" w:line="240" w:lineRule="auto"/>
        <w:jc w:val="both"/>
        <w:rPr>
          <w:rFonts w:ascii="Times New Roman" w:hAnsi="Times New Roman" w:cs="Times New Roman"/>
          <w:b/>
          <w:bCs/>
          <w:sz w:val="24"/>
          <w:szCs w:val="24"/>
        </w:rPr>
      </w:pPr>
    </w:p>
    <w:p w:rsidR="00B8557B" w:rsidRDefault="00B8557B" w:rsidP="00FD14B6">
      <w:pPr>
        <w:spacing w:after="0" w:line="240" w:lineRule="auto"/>
        <w:jc w:val="both"/>
        <w:rPr>
          <w:rFonts w:ascii="Times New Roman" w:hAnsi="Times New Roman" w:cs="Times New Roman"/>
          <w:b/>
          <w:bCs/>
          <w:sz w:val="24"/>
          <w:szCs w:val="24"/>
        </w:rPr>
        <w:sectPr w:rsidR="00B8557B" w:rsidSect="00D2468F">
          <w:headerReference w:type="default" r:id="rId7"/>
          <w:footerReference w:type="default" r:id="rId8"/>
          <w:pgSz w:w="11906" w:h="16838" w:code="9"/>
          <w:pgMar w:top="2268" w:right="1701" w:bottom="1701" w:left="2268" w:header="709" w:footer="709" w:gutter="0"/>
          <w:pgNumType w:start="1"/>
          <w:cols w:space="708"/>
          <w:docGrid w:linePitch="360"/>
        </w:sectPr>
      </w:pPr>
    </w:p>
    <w:p w:rsidR="00CA29C0" w:rsidRPr="00FD14B6" w:rsidRDefault="00956BA7" w:rsidP="00FD14B6">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t>PENDAHULUAN</w:t>
      </w:r>
    </w:p>
    <w:p w:rsidR="00270E8B" w:rsidRDefault="00A14CF6" w:rsidP="00270E8B">
      <w:pPr>
        <w:ind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3904" behindDoc="0" locked="0" layoutInCell="1" allowOverlap="1" wp14:anchorId="6488B437">
            <wp:simplePos x="0" y="0"/>
            <wp:positionH relativeFrom="column">
              <wp:posOffset>-43815</wp:posOffset>
            </wp:positionH>
            <wp:positionV relativeFrom="paragraph">
              <wp:posOffset>3312160</wp:posOffset>
            </wp:positionV>
            <wp:extent cx="2294255" cy="2294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4255" cy="2294255"/>
                    </a:xfrm>
                    <a:prstGeom prst="rect">
                      <a:avLst/>
                    </a:prstGeom>
                    <a:noFill/>
                  </pic:spPr>
                </pic:pic>
              </a:graphicData>
            </a:graphic>
            <wp14:sizeRelH relativeFrom="page">
              <wp14:pctWidth>0</wp14:pctWidth>
            </wp14:sizeRelH>
            <wp14:sizeRelV relativeFrom="page">
              <wp14:pctHeight>0</wp14:pctHeight>
            </wp14:sizeRelV>
          </wp:anchor>
        </w:drawing>
      </w:r>
      <w:r w:rsidRPr="00A14CF6">
        <w:rPr>
          <w:rFonts w:ascii="Times New Roman" w:hAnsi="Times New Roman" w:cs="Times New Roman"/>
          <w:sz w:val="24"/>
          <w:szCs w:val="24"/>
        </w:rPr>
        <w:t>Rendahnya hasil PISA siswa Indonesia menunjukkan bahwa siswa Indonesia belum mampu menggunakan konsep dan pengetahuannya untuk menyelesaikan masalah pada konteks dunia nyata (Khoirudin et al., 2017). Hal</w:t>
      </w:r>
      <w:r>
        <w:rPr>
          <w:rFonts w:ascii="Times New Roman" w:hAnsi="Times New Roman" w:cs="Times New Roman"/>
          <w:sz w:val="24"/>
          <w:szCs w:val="24"/>
        </w:rPr>
        <w:t xml:space="preserve"> </w:t>
      </w:r>
      <w:r w:rsidRPr="00A14CF6">
        <w:rPr>
          <w:rFonts w:ascii="Times New Roman" w:hAnsi="Times New Roman" w:cs="Times New Roman"/>
          <w:sz w:val="24"/>
          <w:szCs w:val="24"/>
        </w:rPr>
        <w:t xml:space="preserve">ini berarti bahwa kemampuan pemecahan masalah siswa Indonesia rendah. Rendahnya kemampuan pemecahan masalah siswa juga terlihat pada hasil observasi di salah satu sekolah menengah pertama (SMP) di Panipahan yaitu SMP Negeri 4 PALIKA. Berdasarkan hasil observasi yang dilaksanakan di SMP Negeri 4 PALIKA diketahui bahwa </w:t>
      </w:r>
      <w:r w:rsidRPr="00A14CF6">
        <w:rPr>
          <w:rFonts w:ascii="Times New Roman" w:hAnsi="Times New Roman" w:cs="Times New Roman"/>
          <w:sz w:val="24"/>
          <w:szCs w:val="24"/>
        </w:rPr>
        <w:t>kemampuan siswa dalam memecahkan masalah matematika tergolong rendah. Hal ini dapat dilihat dari kemampuan siswa dalam menjawab soal berikut yang diambil dari soal PISA tahun 2012</w:t>
      </w:r>
      <w:r>
        <w:rPr>
          <w:rFonts w:ascii="Times New Roman" w:hAnsi="Times New Roman" w:cs="Times New Roman"/>
          <w:sz w:val="24"/>
          <w:szCs w:val="24"/>
        </w:rPr>
        <w:t>.</w:t>
      </w:r>
    </w:p>
    <w:p w:rsidR="00270E8B" w:rsidRDefault="00A14CF6" w:rsidP="00270E8B">
      <w:pPr>
        <w:ind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6192" behindDoc="1" locked="0" layoutInCell="1" allowOverlap="1" wp14:anchorId="4DB6FD9E" wp14:editId="002C77BC">
            <wp:simplePos x="0" y="0"/>
            <wp:positionH relativeFrom="column">
              <wp:posOffset>87630</wp:posOffset>
            </wp:positionH>
            <wp:positionV relativeFrom="paragraph">
              <wp:posOffset>2583180</wp:posOffset>
            </wp:positionV>
            <wp:extent cx="2699385" cy="1512570"/>
            <wp:effectExtent l="0" t="0" r="0" b="0"/>
            <wp:wrapTight wrapText="bothSides">
              <wp:wrapPolygon edited="0">
                <wp:start x="0" y="0"/>
                <wp:lineTo x="0" y="21219"/>
                <wp:lineTo x="21493" y="21219"/>
                <wp:lineTo x="214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9385" cy="1512570"/>
                    </a:xfrm>
                    <a:prstGeom prst="rect">
                      <a:avLst/>
                    </a:prstGeom>
                    <a:noFill/>
                  </pic:spPr>
                </pic:pic>
              </a:graphicData>
            </a:graphic>
            <wp14:sizeRelH relativeFrom="page">
              <wp14:pctWidth>0</wp14:pctWidth>
            </wp14:sizeRelH>
            <wp14:sizeRelV relativeFrom="page">
              <wp14:pctHeight>0</wp14:pctHeight>
            </wp14:sizeRelV>
          </wp:anchor>
        </w:drawing>
      </w:r>
      <w:r w:rsidRPr="00A14CF6">
        <w:rPr>
          <w:rFonts w:ascii="Times New Roman" w:hAnsi="Times New Roman" w:cs="Times New Roman"/>
          <w:sz w:val="24"/>
          <w:szCs w:val="24"/>
        </w:rPr>
        <w:t>Dari 126 siswa dari 3 kelas yang diujikan, hanya 5 orang siswa yang mampu menjawab dengan benar masalah tersebut dengan persentase 4%. Sedangkan sebanyak 15 siswa gagal pada langkah pelaksanaan pemecahan masalah dengan persentase 12%. 96 siswa hanya sampai pada tahap memahami masalah dengan presentase 76%. Sedangkan sisanya sebanyak 10 orang siswa tidak memahami soal dengan persentase 8%.</w:t>
      </w:r>
    </w:p>
    <w:p w:rsidR="00A14CF6" w:rsidRPr="00C1136C" w:rsidRDefault="00A14CF6" w:rsidP="00A14CF6">
      <w:pPr>
        <w:ind w:firstLine="540"/>
        <w:jc w:val="center"/>
        <w:rPr>
          <w:rFonts w:ascii="Times New Roman" w:hAnsi="Times New Roman" w:cs="Times New Roman"/>
          <w:b/>
          <w:sz w:val="24"/>
          <w:szCs w:val="24"/>
        </w:rPr>
      </w:pPr>
      <w:r w:rsidRPr="00C1136C">
        <w:rPr>
          <w:rFonts w:ascii="Times New Roman" w:hAnsi="Times New Roman" w:cs="Times New Roman"/>
          <w:b/>
          <w:sz w:val="24"/>
          <w:szCs w:val="24"/>
        </w:rPr>
        <w:t>Gambar 1. Jawaban Siswa Benar</w:t>
      </w:r>
    </w:p>
    <w:p w:rsidR="00270E8B" w:rsidRDefault="00A14CF6" w:rsidP="00A14CF6">
      <w:pPr>
        <w:ind w:firstLine="540"/>
        <w:jc w:val="both"/>
        <w:rPr>
          <w:rFonts w:ascii="Times New Roman" w:hAnsi="Times New Roman" w:cs="Times New Roman"/>
          <w:sz w:val="24"/>
          <w:szCs w:val="24"/>
        </w:rPr>
      </w:pPr>
      <w:r w:rsidRPr="00A14CF6">
        <w:rPr>
          <w:rFonts w:ascii="Times New Roman" w:hAnsi="Times New Roman" w:cs="Times New Roman"/>
          <w:sz w:val="24"/>
          <w:szCs w:val="24"/>
        </w:rPr>
        <w:lastRenderedPageBreak/>
        <w:t xml:space="preserve">Pada jawaban salah satu siswa di atas dapat dilihat bahwa siswa mampu memahami soal dengan baik, mampu merencanakan penyelesaian masalah dengan mengetahui konsep yang sesuai untuk menyelesaikan masalah, melakukan rencana penyelesaian masalah dengan baik dengan melakukan perhitungan yang tepat, dan mampu memberikan alasan yang tepat dalam setiap langkah-langkah penyelesaian yang diberikan. Siswa tidak menjelaskan </w:t>
      </w:r>
      <w:r>
        <w:rPr>
          <w:rFonts w:ascii="Times New Roman" w:hAnsi="Times New Roman" w:cs="Times New Roman"/>
          <w:noProof/>
          <w:sz w:val="24"/>
          <w:szCs w:val="24"/>
        </w:rPr>
        <w:drawing>
          <wp:anchor distT="0" distB="0" distL="114300" distR="114300" simplePos="0" relativeHeight="251662336" behindDoc="0" locked="0" layoutInCell="1" allowOverlap="1" wp14:anchorId="560606A8">
            <wp:simplePos x="0" y="0"/>
            <wp:positionH relativeFrom="column">
              <wp:posOffset>39370</wp:posOffset>
            </wp:positionH>
            <wp:positionV relativeFrom="paragraph">
              <wp:posOffset>1359535</wp:posOffset>
            </wp:positionV>
            <wp:extent cx="2410460" cy="21443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0460" cy="2144395"/>
                    </a:xfrm>
                    <a:prstGeom prst="rect">
                      <a:avLst/>
                    </a:prstGeom>
                    <a:noFill/>
                  </pic:spPr>
                </pic:pic>
              </a:graphicData>
            </a:graphic>
            <wp14:sizeRelH relativeFrom="page">
              <wp14:pctWidth>0</wp14:pctWidth>
            </wp14:sizeRelH>
            <wp14:sizeRelV relativeFrom="page">
              <wp14:pctHeight>0</wp14:pctHeight>
            </wp14:sizeRelV>
          </wp:anchor>
        </w:drawing>
      </w:r>
      <w:r w:rsidRPr="00A14CF6">
        <w:rPr>
          <w:rFonts w:ascii="Times New Roman" w:hAnsi="Times New Roman" w:cs="Times New Roman"/>
          <w:sz w:val="24"/>
          <w:szCs w:val="24"/>
        </w:rPr>
        <w:t>mengapa AB=CB</w:t>
      </w:r>
      <w:r>
        <w:rPr>
          <w:rFonts w:ascii="Times New Roman" w:hAnsi="Times New Roman" w:cs="Times New Roman"/>
          <w:sz w:val="24"/>
          <w:szCs w:val="24"/>
        </w:rPr>
        <w:t>.</w:t>
      </w:r>
    </w:p>
    <w:p w:rsidR="00A14CF6" w:rsidRPr="00C1136C" w:rsidRDefault="00A14CF6" w:rsidP="00A14CF6">
      <w:pPr>
        <w:jc w:val="center"/>
        <w:rPr>
          <w:rFonts w:ascii="Times New Roman" w:hAnsi="Times New Roman" w:cs="Times New Roman"/>
          <w:b/>
          <w:sz w:val="24"/>
          <w:szCs w:val="24"/>
        </w:rPr>
      </w:pPr>
      <w:r w:rsidRPr="00C1136C">
        <w:rPr>
          <w:rFonts w:ascii="Times New Roman" w:hAnsi="Times New Roman" w:cs="Times New Roman"/>
          <w:b/>
          <w:sz w:val="24"/>
          <w:szCs w:val="24"/>
        </w:rPr>
        <w:t>Gambar 2.  Siswa tidak Memeriksa Kembali Jawabannya</w:t>
      </w:r>
    </w:p>
    <w:p w:rsidR="00A14CF6" w:rsidRDefault="00A14CF6" w:rsidP="00270E8B">
      <w:pPr>
        <w:jc w:val="both"/>
        <w:rPr>
          <w:rFonts w:ascii="Times New Roman" w:hAnsi="Times New Roman" w:cs="Times New Roman"/>
          <w:sz w:val="24"/>
          <w:szCs w:val="24"/>
        </w:rPr>
      </w:pPr>
      <w:r>
        <w:rPr>
          <w:rFonts w:ascii="Times New Roman" w:hAnsi="Times New Roman" w:cs="Times New Roman"/>
          <w:sz w:val="24"/>
          <w:szCs w:val="24"/>
        </w:rPr>
        <w:tab/>
      </w:r>
      <w:r w:rsidR="002F1FED" w:rsidRPr="002F1FED">
        <w:rPr>
          <w:rFonts w:ascii="Times New Roman" w:hAnsi="Times New Roman" w:cs="Times New Roman"/>
          <w:sz w:val="24"/>
          <w:szCs w:val="24"/>
        </w:rPr>
        <w:t>Pada jawaban di atas, siswa telah mampu memahami masalah, merencanakan penyelesaian masalah dengan tepat, dan melaksanakan rencana penyelesaian masalah dengan tepat. Namun siswa belum mampu menjelaskan langkah-langkah yang dia gunakan dalam menyelesaikan masalah</w:t>
      </w:r>
      <w:r w:rsidR="002F1FED">
        <w:rPr>
          <w:rFonts w:ascii="Times New Roman" w:hAnsi="Times New Roman" w:cs="Times New Roman"/>
          <w:sz w:val="24"/>
          <w:szCs w:val="24"/>
        </w:rPr>
        <w:t>.</w:t>
      </w:r>
    </w:p>
    <w:p w:rsidR="002F1FED" w:rsidRDefault="002F1FED" w:rsidP="002F1FED">
      <w:pPr>
        <w:ind w:firstLine="720"/>
        <w:jc w:val="both"/>
        <w:rPr>
          <w:rFonts w:ascii="Times New Roman" w:hAnsi="Times New Roman" w:cs="Times New Roman"/>
          <w:sz w:val="24"/>
          <w:szCs w:val="24"/>
        </w:rPr>
      </w:pPr>
      <w:r w:rsidRPr="002F1FED">
        <w:rPr>
          <w:rFonts w:ascii="Times New Roman" w:hAnsi="Times New Roman" w:cs="Times New Roman"/>
          <w:sz w:val="24"/>
          <w:szCs w:val="24"/>
        </w:rPr>
        <w:t xml:space="preserve">Siswa dapat memahami soal, tetapi kurang baik dalam merencanakan pemecahan masalah </w:t>
      </w:r>
      <w:r w:rsidRPr="002F1FED">
        <w:rPr>
          <w:rFonts w:ascii="Times New Roman" w:hAnsi="Times New Roman" w:cs="Times New Roman"/>
          <w:sz w:val="24"/>
          <w:szCs w:val="24"/>
        </w:rPr>
        <w:t>dan kurang cermat dalam melakukan perhitungan</w:t>
      </w:r>
      <w:r w:rsidR="006F1F80">
        <w:rPr>
          <w:rFonts w:ascii="Times New Roman" w:hAnsi="Times New Roman" w:cs="Times New Roman"/>
          <w:sz w:val="24"/>
          <w:szCs w:val="24"/>
        </w:rPr>
        <w:t>.</w:t>
      </w:r>
    </w:p>
    <w:p w:rsidR="006F1F80" w:rsidRDefault="00C1136C" w:rsidP="00C1136C">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908EF4">
            <wp:extent cx="2716359" cy="2194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1469" cy="2214847"/>
                    </a:xfrm>
                    <a:prstGeom prst="rect">
                      <a:avLst/>
                    </a:prstGeom>
                    <a:noFill/>
                  </pic:spPr>
                </pic:pic>
              </a:graphicData>
            </a:graphic>
          </wp:inline>
        </w:drawing>
      </w:r>
    </w:p>
    <w:p w:rsidR="002F1FED" w:rsidRPr="00C1136C" w:rsidRDefault="00C1136C" w:rsidP="00C1136C">
      <w:pPr>
        <w:jc w:val="center"/>
        <w:rPr>
          <w:rFonts w:ascii="Times New Roman" w:hAnsi="Times New Roman" w:cs="Times New Roman"/>
          <w:b/>
          <w:sz w:val="24"/>
          <w:szCs w:val="24"/>
        </w:rPr>
      </w:pPr>
      <w:r w:rsidRPr="00C1136C">
        <w:rPr>
          <w:rFonts w:ascii="Times New Roman" w:hAnsi="Times New Roman" w:cs="Times New Roman"/>
          <w:b/>
          <w:sz w:val="24"/>
          <w:szCs w:val="24"/>
        </w:rPr>
        <w:t>Gambar 3. Siswa Tidak Mampu Merencanakan Pemecahan Masalah</w:t>
      </w:r>
    </w:p>
    <w:p w:rsidR="00C1136C" w:rsidRDefault="00C1136C" w:rsidP="00C1136C">
      <w:pPr>
        <w:spacing w:line="240" w:lineRule="auto"/>
        <w:jc w:val="both"/>
        <w:rPr>
          <w:rFonts w:ascii="Times New Roman" w:hAnsi="Times New Roman" w:cs="Times New Roman"/>
          <w:sz w:val="24"/>
          <w:szCs w:val="24"/>
        </w:rPr>
      </w:pPr>
      <w:r w:rsidRPr="00C1136C">
        <w:rPr>
          <w:rFonts w:ascii="Times New Roman" w:hAnsi="Times New Roman" w:cs="Times New Roman"/>
          <w:sz w:val="24"/>
          <w:szCs w:val="24"/>
        </w:rPr>
        <w:t>Pada gambar tersebut, terlihat bahwa siswa dapat memahami soal, mengetahui konsep yang akan digunakan untuk menyelesaikan masalah, namun gagal dalam melaksanakan perencanaan penyelesaian masalah</w:t>
      </w:r>
      <w:r>
        <w:rPr>
          <w:rFonts w:ascii="Times New Roman" w:hAnsi="Times New Roman" w:cs="Times New Roman"/>
          <w:sz w:val="24"/>
          <w:szCs w:val="24"/>
        </w:rPr>
        <w:t>.</w:t>
      </w:r>
    </w:p>
    <w:p w:rsidR="00C1136C" w:rsidRPr="00270E8B" w:rsidRDefault="00C1136C" w:rsidP="00C1136C">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D9728C">
            <wp:extent cx="2323055" cy="2310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5245" cy="2333012"/>
                    </a:xfrm>
                    <a:prstGeom prst="rect">
                      <a:avLst/>
                    </a:prstGeom>
                    <a:noFill/>
                  </pic:spPr>
                </pic:pic>
              </a:graphicData>
            </a:graphic>
          </wp:inline>
        </w:drawing>
      </w:r>
    </w:p>
    <w:p w:rsidR="00C1136C" w:rsidRDefault="00C1136C" w:rsidP="00C1136C">
      <w:pPr>
        <w:jc w:val="center"/>
        <w:rPr>
          <w:rFonts w:ascii="Times New Roman" w:hAnsi="Times New Roman" w:cs="Times New Roman"/>
          <w:b/>
          <w:bCs/>
          <w:sz w:val="24"/>
          <w:szCs w:val="24"/>
        </w:rPr>
      </w:pPr>
      <w:r w:rsidRPr="00C1136C">
        <w:rPr>
          <w:rFonts w:ascii="Times New Roman" w:hAnsi="Times New Roman" w:cs="Times New Roman"/>
          <w:b/>
          <w:bCs/>
          <w:sz w:val="24"/>
          <w:szCs w:val="24"/>
        </w:rPr>
        <w:t>Gambar 4. Siswa tidak Memahami Masalah</w:t>
      </w:r>
    </w:p>
    <w:p w:rsidR="002548C4" w:rsidRDefault="002548C4" w:rsidP="00270E8B">
      <w:pPr>
        <w:jc w:val="both"/>
        <w:rPr>
          <w:rFonts w:ascii="Times New Roman" w:hAnsi="Times New Roman" w:cs="Times New Roman"/>
          <w:bCs/>
          <w:sz w:val="24"/>
          <w:szCs w:val="24"/>
        </w:rPr>
      </w:pPr>
      <w:r w:rsidRPr="002548C4">
        <w:rPr>
          <w:rFonts w:ascii="Times New Roman" w:hAnsi="Times New Roman" w:cs="Times New Roman"/>
          <w:bCs/>
          <w:sz w:val="24"/>
          <w:szCs w:val="24"/>
        </w:rPr>
        <w:lastRenderedPageBreak/>
        <w:t>Pada gambar di atas, terlihat bahwa siswa tidak memahami apa yang diketahui dan ditanyakan pada soal, dan tidak mampu mengaitkan informasi yang diketahui untuk menjawab yang ditanyakan</w:t>
      </w:r>
      <w:r>
        <w:rPr>
          <w:rFonts w:ascii="Times New Roman" w:hAnsi="Times New Roman" w:cs="Times New Roman"/>
          <w:bCs/>
          <w:sz w:val="24"/>
          <w:szCs w:val="24"/>
        </w:rPr>
        <w:t>.</w:t>
      </w:r>
    </w:p>
    <w:p w:rsidR="002548C4" w:rsidRDefault="002548C4" w:rsidP="002548C4">
      <w:pPr>
        <w:ind w:firstLine="720"/>
        <w:jc w:val="both"/>
        <w:rPr>
          <w:rFonts w:ascii="Times New Roman" w:hAnsi="Times New Roman" w:cs="Times New Roman"/>
          <w:bCs/>
          <w:sz w:val="24"/>
          <w:szCs w:val="24"/>
        </w:rPr>
      </w:pPr>
      <w:r w:rsidRPr="002548C4">
        <w:rPr>
          <w:rFonts w:ascii="Times New Roman" w:hAnsi="Times New Roman" w:cs="Times New Roman"/>
          <w:bCs/>
          <w:sz w:val="24"/>
          <w:szCs w:val="24"/>
        </w:rPr>
        <w:t>Dari hasil observasi, dapat disimpulkan bahwa kemampuan pemecahan masalah pada siswa SMP Negeri 4 PALIKA masih rendah. Hal ini dapat dilihat dari presentase siswa yang menjawab benar dengan alasan yang benar hanya 4% saja. Hal ini tentu sangat memprihatinkan mengingat bahwa konsep Phytagoras telah diajarkan pada siswa di jenjang sekolah menengah pertama (SMP). Ini menunjukkan bahwa tujuan pembelajaran matematika belum tercapai dimana salah satunya melalui pembelajaran matematika siswa diharapkan memiliki kemampuan pemecahan masalah yang baik</w:t>
      </w:r>
      <w:r>
        <w:rPr>
          <w:rFonts w:ascii="Times New Roman" w:hAnsi="Times New Roman" w:cs="Times New Roman"/>
          <w:bCs/>
          <w:sz w:val="24"/>
          <w:szCs w:val="24"/>
        </w:rPr>
        <w:t>.</w:t>
      </w:r>
    </w:p>
    <w:p w:rsidR="002548C4" w:rsidRDefault="002548C4" w:rsidP="002548C4">
      <w:pPr>
        <w:ind w:firstLine="720"/>
        <w:jc w:val="both"/>
        <w:rPr>
          <w:rFonts w:ascii="Times New Roman" w:hAnsi="Times New Roman" w:cs="Times New Roman"/>
          <w:bCs/>
          <w:sz w:val="24"/>
          <w:szCs w:val="24"/>
        </w:rPr>
      </w:pPr>
      <w:r w:rsidRPr="002548C4">
        <w:rPr>
          <w:rFonts w:ascii="Times New Roman" w:hAnsi="Times New Roman" w:cs="Times New Roman"/>
          <w:bCs/>
          <w:sz w:val="24"/>
          <w:szCs w:val="24"/>
        </w:rPr>
        <w:t xml:space="preserve">Kesulitan-kesulitan siswa dalam proses pemecahan masalah dapat terjadi karena siswa tidak dapat mengaitkan pengetahuan yang dimilikinya untuk menyelesaikan masalah yang dihadapinya (Mahdayani, 2016). Kebanyakan siswa telah mengetahui konsep Phytagoras, tetapi tidak mampu menggunakannya ketika dihadapkan pada situasi nyata. Fuadi et al (2020) menyatakan bahwa kesulitan siswa dalam pemecahan masalah matematika disebabkan ketidakmampuan dalam mendapatkan skill-skill dalam matematika dan ketidakcukupan </w:t>
      </w:r>
      <w:r w:rsidRPr="002548C4">
        <w:rPr>
          <w:rFonts w:ascii="Times New Roman" w:hAnsi="Times New Roman" w:cs="Times New Roman"/>
          <w:bCs/>
          <w:sz w:val="24"/>
          <w:szCs w:val="24"/>
        </w:rPr>
        <w:t>kemampuan kognitif yang diperoleh dari pembelajaran. Kemampuan informasi merupakan kemampuan matematika yang paling penting. Meskipun siswa telah memiliki kemampuan-kemampuan matematika lainnya, tanpa kemampuan informasi, siswa tidak bisa memahami dan membuat hubungan yang efektif dari informasi yang ada pada masalah (Ariawan &amp; Nufus, 2017). Kemampuan informasi ini termasuk di dalamnya mengkaitkan permasalahan nyata ke dalam konsep dan simbol-simbol matematika yang disebut juga dengan kemampuan abstraksi</w:t>
      </w:r>
      <w:r>
        <w:rPr>
          <w:rFonts w:ascii="Times New Roman" w:hAnsi="Times New Roman" w:cs="Times New Roman"/>
          <w:bCs/>
          <w:sz w:val="24"/>
          <w:szCs w:val="24"/>
        </w:rPr>
        <w:t>.</w:t>
      </w:r>
    </w:p>
    <w:p w:rsidR="002548C4" w:rsidRDefault="002548C4" w:rsidP="002548C4">
      <w:pPr>
        <w:ind w:firstLine="720"/>
        <w:jc w:val="both"/>
        <w:rPr>
          <w:rFonts w:ascii="Times New Roman" w:hAnsi="Times New Roman"/>
          <w:sz w:val="24"/>
          <w:szCs w:val="24"/>
        </w:rPr>
      </w:pPr>
      <w:r w:rsidRPr="002D67D6">
        <w:rPr>
          <w:rFonts w:ascii="Times New Roman" w:hAnsi="Times New Roman"/>
          <w:sz w:val="24"/>
          <w:szCs w:val="24"/>
        </w:rPr>
        <w:t>Dari hasil observasi di SMP Negeri 4 PALIKA yang menunjukkan rendahnya kemampuan pemecahan masalah siswa, terlihat bahwa sebanyak 15 orang atau sekitar 12% siswa yang sampai pada tahap merencanakan pemecahan masalah dan 5 orang atau 4% yang mampu mendapatkan penyelesaian masalah yang diberikan dengan benar. Artinya dari 126 siswa, hanya 20 orang yang memiliki kemampuan abstraksi yang baik. Siswa yang sampai pada tahap perencanaan pemecahan masalah pada tahap pemecahan masalah Polya artinya mampu mengkaitkan masalah dunia nyata yang dihadapi ke dalam konsep matematika. Pengkaitan masalah nyata ke dalam konsep matematika merupakan proses dari abstraksi matematis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{"citationItems":[{"id":"ITEM-1","itemData":{"DOI":"10.23969/symmetry.v1i1.233","ISSN":"2086-4817","abstract":"Kemampuan abstraksi matematis merupakan kemampuan dasar yang yang harus dimiliki siswa. Tujuan penelitian ini adalah untuk mendeskripsikan kemampuan abstraksi matematis siswa Sekolah Menengah Pertama (SMP). Metode penelitian ini adalah kualitatif deskriptif. Subyek penelitiannya adalah siswa kelas VIII di salah satu SMP Negeri Kota Bandung sebanyak 33 siswa. Instrumen utama dalam penelitian adalah peneliti sendiri dan dibantu dengan tes kemampuan abstraksi matematis serta pedoman wawancara. Kemampuan abstraksi matematis dalam penelitian ini berkaitan dengan abstraksi reflektif, abstraksi empiris, dan abstraksi teoritis. Pada hasil penelitian ini memberikan saran atau rekomendasi kepada para guru dan peneliti untuk memperhatikan hal-hal berikut dalam pembelajaran, yaitu: 1) pemilihan model atau pendekatan pembelajaran harus tepat sesuai dengan karakteristik materi dan karakteristik siswa; 2) penggunaan bahan ajar lebih mengaktifkan siswa; dan 3) perlu penelitian lanjutan untuk meningkatkan kemampuan abstraksi matematis siswa dengan model pembelajaran yang bervariasi.","author":[{"dropping-particle":"","family":"Yusepa","given":"Beni","non-dropping-particle":"","parse-names":false,"suffix":""}],"container-title":"Symmetry: Pasundan Journal of Research in Mathematics Learning and Education","id":"ITEM-1","issue":"1","issued":{"date-parts":[["2017"]]},"page":"54-60","title":"Kemampuan Abstraksi Matematis Siswa Sekolah Menengah Pertama (Smp) Kls Viii","type":"article-journal","volume":"I"},"uris":["http://www.mendeley.com/documents/?uuid=5ad287dd-e08f-4ff6-b6ab-b6e614d71e29"]}],"mendeley":{"formattedCitation":"(Yusepa, 2017)","plainTextFormattedCitation":"(Yusepa, 2017)","previouslyFormattedCitation":"(Yusepa, 2017)"},"properties":{"noteIndex":0},"schema":"https://github.com/citation-style-language/schema/raw/master/csl-citation.json"}</w:instrText>
      </w:r>
      <w:r>
        <w:rPr>
          <w:rFonts w:ascii="Times New Roman" w:hAnsi="Times New Roman"/>
          <w:sz w:val="24"/>
          <w:szCs w:val="24"/>
        </w:rPr>
        <w:fldChar w:fldCharType="separate"/>
      </w:r>
      <w:r w:rsidRPr="00A3257B">
        <w:rPr>
          <w:rFonts w:ascii="Times New Roman" w:hAnsi="Times New Roman"/>
          <w:noProof/>
          <w:sz w:val="24"/>
          <w:szCs w:val="24"/>
        </w:rPr>
        <w:t>(Yusepa, 2017)</w:t>
      </w:r>
      <w:r>
        <w:rPr>
          <w:rFonts w:ascii="Times New Roman" w:hAnsi="Times New Roman"/>
          <w:sz w:val="24"/>
          <w:szCs w:val="24"/>
        </w:rPr>
        <w:fldChar w:fldCharType="end"/>
      </w:r>
      <w:r w:rsidRPr="002D67D6">
        <w:rPr>
          <w:rFonts w:ascii="Times New Roman" w:hAnsi="Times New Roman"/>
          <w:sz w:val="24"/>
          <w:szCs w:val="24"/>
        </w:rPr>
        <w:t xml:space="preserve">. Dengan demikian terlihat bahwa 84% siswa yang diobservasi belum memiliki </w:t>
      </w:r>
      <w:r w:rsidRPr="002D67D6">
        <w:rPr>
          <w:rFonts w:ascii="Times New Roman" w:hAnsi="Times New Roman"/>
          <w:sz w:val="24"/>
          <w:szCs w:val="24"/>
        </w:rPr>
        <w:lastRenderedPageBreak/>
        <w:t>kemampuan abstraksi matematis yang baik karena gagal dalam mengaitkan masalah nyata ke dalam konsep matematika</w:t>
      </w:r>
      <w:r>
        <w:rPr>
          <w:rFonts w:ascii="Times New Roman" w:hAnsi="Times New Roman"/>
          <w:sz w:val="24"/>
          <w:szCs w:val="24"/>
        </w:rPr>
        <w:t>.</w:t>
      </w:r>
    </w:p>
    <w:p w:rsidR="002548C4" w:rsidRDefault="002548C4" w:rsidP="002548C4">
      <w:pPr>
        <w:ind w:firstLine="720"/>
        <w:jc w:val="both"/>
        <w:rPr>
          <w:rFonts w:ascii="Times New Roman" w:hAnsi="Times New Roman"/>
          <w:sz w:val="24"/>
          <w:szCs w:val="24"/>
        </w:rPr>
      </w:pPr>
      <w:r w:rsidRPr="002D67D6">
        <w:rPr>
          <w:rFonts w:ascii="Times New Roman" w:hAnsi="Times New Roman"/>
          <w:sz w:val="24"/>
          <w:szCs w:val="24"/>
        </w:rPr>
        <w:t>Berdasarkan tujuan pembelajaran yang terdapat pada kurikulum K-13 dan karakteristik awal peserta didik yang memiliki kemampuan pemecahan masalah dan</w:t>
      </w:r>
      <w:r>
        <w:rPr>
          <w:rFonts w:ascii="Times New Roman" w:hAnsi="Times New Roman"/>
          <w:sz w:val="24"/>
          <w:szCs w:val="24"/>
        </w:rPr>
        <w:t xml:space="preserve"> </w:t>
      </w:r>
      <w:r w:rsidRPr="002D67D6">
        <w:rPr>
          <w:rFonts w:ascii="Times New Roman" w:hAnsi="Times New Roman"/>
          <w:sz w:val="24"/>
          <w:szCs w:val="24"/>
        </w:rPr>
        <w:t>abstraksi matematis siswa rendah, maka tujuan pembelajaran yang perlu ditekankan dalam pembelajaran matematika di SMP Negeri 4 PALIKA adalah kemampuan pemecahan masalah dan abstraksi matematis siswa. Namun</w:t>
      </w:r>
      <w:r w:rsidRPr="002D67D6">
        <w:rPr>
          <w:rFonts w:ascii="Times New Roman" w:hAnsi="Times New Roman"/>
          <w:spacing w:val="1"/>
          <w:sz w:val="24"/>
          <w:szCs w:val="24"/>
        </w:rPr>
        <w:t xml:space="preserve"> </w:t>
      </w:r>
      <w:r w:rsidRPr="002D67D6">
        <w:rPr>
          <w:rFonts w:ascii="Times New Roman" w:hAnsi="Times New Roman"/>
          <w:sz w:val="24"/>
          <w:szCs w:val="24"/>
        </w:rPr>
        <w:t>berdasarkan</w:t>
      </w:r>
      <w:r w:rsidRPr="002D67D6">
        <w:rPr>
          <w:rFonts w:ascii="Times New Roman" w:hAnsi="Times New Roman"/>
          <w:spacing w:val="1"/>
          <w:sz w:val="24"/>
          <w:szCs w:val="24"/>
        </w:rPr>
        <w:t xml:space="preserve"> </w:t>
      </w:r>
      <w:r w:rsidRPr="002D67D6">
        <w:rPr>
          <w:rFonts w:ascii="Times New Roman" w:hAnsi="Times New Roman"/>
          <w:sz w:val="24"/>
          <w:szCs w:val="24"/>
        </w:rPr>
        <w:t>hasil</w:t>
      </w:r>
      <w:r w:rsidRPr="002D67D6">
        <w:rPr>
          <w:rFonts w:ascii="Times New Roman" w:hAnsi="Times New Roman"/>
          <w:spacing w:val="1"/>
          <w:sz w:val="24"/>
          <w:szCs w:val="24"/>
        </w:rPr>
        <w:t xml:space="preserve"> </w:t>
      </w:r>
      <w:r w:rsidRPr="002D67D6">
        <w:rPr>
          <w:rFonts w:ascii="Times New Roman" w:hAnsi="Times New Roman"/>
          <w:sz w:val="24"/>
          <w:szCs w:val="24"/>
        </w:rPr>
        <w:t>observasi,</w:t>
      </w:r>
      <w:r w:rsidRPr="002D67D6">
        <w:rPr>
          <w:rFonts w:ascii="Times New Roman" w:hAnsi="Times New Roman"/>
          <w:spacing w:val="1"/>
          <w:sz w:val="24"/>
          <w:szCs w:val="24"/>
        </w:rPr>
        <w:t xml:space="preserve"> </w:t>
      </w:r>
      <w:r w:rsidRPr="002D67D6">
        <w:rPr>
          <w:rFonts w:ascii="Times New Roman" w:hAnsi="Times New Roman"/>
          <w:sz w:val="24"/>
          <w:szCs w:val="24"/>
        </w:rPr>
        <w:t>petunjuk</w:t>
      </w:r>
      <w:r w:rsidRPr="002D67D6">
        <w:rPr>
          <w:rFonts w:ascii="Times New Roman" w:hAnsi="Times New Roman"/>
          <w:spacing w:val="1"/>
          <w:sz w:val="24"/>
          <w:szCs w:val="24"/>
        </w:rPr>
        <w:t xml:space="preserve"> </w:t>
      </w:r>
      <w:r w:rsidRPr="002D67D6">
        <w:rPr>
          <w:rFonts w:ascii="Times New Roman" w:hAnsi="Times New Roman"/>
          <w:sz w:val="24"/>
          <w:szCs w:val="24"/>
        </w:rPr>
        <w:t>yang</w:t>
      </w:r>
      <w:r w:rsidRPr="002D67D6">
        <w:rPr>
          <w:rFonts w:ascii="Times New Roman" w:hAnsi="Times New Roman"/>
          <w:spacing w:val="1"/>
          <w:sz w:val="24"/>
          <w:szCs w:val="24"/>
        </w:rPr>
        <w:t xml:space="preserve"> </w:t>
      </w:r>
      <w:r w:rsidRPr="002D67D6">
        <w:rPr>
          <w:rFonts w:ascii="Times New Roman" w:hAnsi="Times New Roman"/>
          <w:sz w:val="24"/>
          <w:szCs w:val="24"/>
        </w:rPr>
        <w:t>diberikan</w:t>
      </w:r>
      <w:r w:rsidRPr="002D67D6">
        <w:rPr>
          <w:rFonts w:ascii="Times New Roman" w:hAnsi="Times New Roman"/>
          <w:spacing w:val="1"/>
          <w:sz w:val="24"/>
          <w:szCs w:val="24"/>
        </w:rPr>
        <w:t xml:space="preserve"> </w:t>
      </w:r>
      <w:r w:rsidRPr="002D67D6">
        <w:rPr>
          <w:rFonts w:ascii="Times New Roman" w:hAnsi="Times New Roman"/>
          <w:sz w:val="24"/>
          <w:szCs w:val="24"/>
        </w:rPr>
        <w:t>guru</w:t>
      </w:r>
      <w:r w:rsidRPr="002D67D6">
        <w:rPr>
          <w:rFonts w:ascii="Times New Roman" w:hAnsi="Times New Roman"/>
          <w:spacing w:val="1"/>
          <w:sz w:val="24"/>
          <w:szCs w:val="24"/>
        </w:rPr>
        <w:t xml:space="preserve"> </w:t>
      </w:r>
      <w:r w:rsidRPr="002D67D6">
        <w:rPr>
          <w:rFonts w:ascii="Times New Roman" w:hAnsi="Times New Roman"/>
          <w:sz w:val="24"/>
          <w:szCs w:val="24"/>
        </w:rPr>
        <w:t>terlalu</w:t>
      </w:r>
      <w:r w:rsidRPr="002D67D6">
        <w:rPr>
          <w:rFonts w:ascii="Times New Roman" w:hAnsi="Times New Roman"/>
          <w:spacing w:val="1"/>
          <w:sz w:val="24"/>
          <w:szCs w:val="24"/>
        </w:rPr>
        <w:t xml:space="preserve"> </w:t>
      </w:r>
      <w:r w:rsidRPr="002D67D6">
        <w:rPr>
          <w:rFonts w:ascii="Times New Roman" w:hAnsi="Times New Roman"/>
          <w:sz w:val="24"/>
          <w:szCs w:val="24"/>
        </w:rPr>
        <w:t>banyak</w:t>
      </w:r>
      <w:r w:rsidRPr="002D67D6">
        <w:rPr>
          <w:rFonts w:ascii="Times New Roman" w:hAnsi="Times New Roman"/>
          <w:spacing w:val="1"/>
          <w:sz w:val="24"/>
          <w:szCs w:val="24"/>
        </w:rPr>
        <w:t xml:space="preserve"> </w:t>
      </w:r>
      <w:r w:rsidRPr="002D67D6">
        <w:rPr>
          <w:rFonts w:ascii="Times New Roman" w:hAnsi="Times New Roman"/>
          <w:sz w:val="24"/>
          <w:szCs w:val="24"/>
        </w:rPr>
        <w:t>sehingga</w:t>
      </w:r>
      <w:r w:rsidRPr="002D67D6">
        <w:rPr>
          <w:rFonts w:ascii="Times New Roman" w:hAnsi="Times New Roman"/>
          <w:spacing w:val="1"/>
          <w:sz w:val="24"/>
          <w:szCs w:val="24"/>
        </w:rPr>
        <w:t xml:space="preserve"> </w:t>
      </w:r>
      <w:r w:rsidRPr="002D67D6">
        <w:rPr>
          <w:rFonts w:ascii="Times New Roman" w:hAnsi="Times New Roman"/>
          <w:sz w:val="24"/>
          <w:szCs w:val="24"/>
        </w:rPr>
        <w:t>permasalahan yang diberikan lebih tepatnya diselesaikan oleh guru. Hal ini menyebabkan</w:t>
      </w:r>
      <w:r w:rsidRPr="002D67D6">
        <w:rPr>
          <w:rFonts w:ascii="Times New Roman" w:hAnsi="Times New Roman"/>
          <w:spacing w:val="-57"/>
          <w:sz w:val="24"/>
          <w:szCs w:val="24"/>
        </w:rPr>
        <w:t xml:space="preserve"> </w:t>
      </w:r>
      <w:r w:rsidRPr="002D67D6">
        <w:rPr>
          <w:rFonts w:ascii="Times New Roman" w:hAnsi="Times New Roman"/>
          <w:sz w:val="24"/>
          <w:szCs w:val="24"/>
        </w:rPr>
        <w:t>pembelajaran yang diterapkan dalam pembelajaran di kelas meskipun diawali dengan</w:t>
      </w:r>
      <w:r w:rsidRPr="002D67D6">
        <w:rPr>
          <w:rFonts w:ascii="Times New Roman" w:hAnsi="Times New Roman"/>
          <w:spacing w:val="1"/>
          <w:sz w:val="24"/>
          <w:szCs w:val="24"/>
        </w:rPr>
        <w:t xml:space="preserve"> </w:t>
      </w:r>
      <w:r w:rsidRPr="002D67D6">
        <w:rPr>
          <w:rFonts w:ascii="Times New Roman" w:hAnsi="Times New Roman"/>
          <w:sz w:val="24"/>
          <w:szCs w:val="24"/>
        </w:rPr>
        <w:t>pemberian masalah tetapi tetap berpusat pada guru, sesuai dengan hasil penelitian yang</w:t>
      </w:r>
      <w:r w:rsidRPr="002D67D6">
        <w:rPr>
          <w:rFonts w:ascii="Times New Roman" w:hAnsi="Times New Roman"/>
          <w:spacing w:val="1"/>
          <w:sz w:val="24"/>
          <w:szCs w:val="24"/>
        </w:rPr>
        <w:t xml:space="preserve"> </w:t>
      </w:r>
      <w:r w:rsidRPr="002D67D6">
        <w:rPr>
          <w:rFonts w:ascii="Times New Roman" w:hAnsi="Times New Roman"/>
          <w:sz w:val="24"/>
          <w:szCs w:val="24"/>
        </w:rPr>
        <w:t xml:space="preserve">dilakukan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{"citationItems":[{"id":"ITEM-1","itemData":{"DOI":"10.24036/jep/vol4-iss2/527","ISSN":"2614-1221","abstract":"The education process in schools should be able to increase mastery of science and technology and provide training and science process skills that can improve the quality of human resources. Education is the main key to modernization and progress for a nation. In reality, 4C learning on 21st century skills has not been fulfilled properly. This needs to be addressed starting by developing a learning material such as lesson plans. The objective of assisting is to improve the competency of teachers in writing lesson plans. The target of the assisting activity was the teachers in SMPN 2 Baso, Agam district. Methods in assisting include presentation and discussion, group work, independent task, and task presentation. Instruments to collect the data consist of knowledge test. Data analysis techniques were descriptive statistical analysis and paired sample t-test. The result of this assisting is the implementation of assisting on the writing of lesson plan is effective to improve the 21st century skills and independent learning program in the school of teachers.","author":[{"dropping-particle":"","family":"Sari","given":"Silvi Yulia","non-dropping-particle":"","parse-names":false,"suffix":""},{"dropping-particle":"","family":"Sundari","given":"Putri Dwi","non-dropping-particle":"","parse-names":false,"suffix":""},{"dropping-particle":"","family":"Jhora","given":"Fadhila Ulfa","non-dropping-particle":"","parse-names":false,"suffix":""},{"dropping-particle":"","family":"Hidayati","given":"Hidayati","non-dropping-particle":"","parse-names":false,"suffix":""}],"container-title":"Jurnal Eksakta Pendidikan (Jep)","id":"ITEM-1","issue":"2","issued":{"date-parts":[["2020"]]},"page":"189-196","title":"Studi Hasil Bimbingan Teknis Pengembangan Perangkat Pembelajaran Berbasis Keterampilan Abad-21 dalam Rangka Penerapan Program Merdeka Belajar","type":"article-journal","volume":"4"},"uris":["http://www.mendeley.com/documents/?uuid=7db92c12-5c40-48c1-8254-74da16ca5cb9"]}],"mendeley":{"formattedCitation":"(Sari et al., 2020)","plainTextFormattedCitation":"(Sari et al., 2020)","previouslyFormattedCitation":"(Sari et al., 2020)"},"properties":{"noteIndex":0},"schema":"https://github.com/citation-style-language/schema/raw/master/csl-citation.json"}</w:instrText>
      </w:r>
      <w:r>
        <w:rPr>
          <w:rFonts w:ascii="Times New Roman" w:hAnsi="Times New Roman"/>
          <w:sz w:val="24"/>
          <w:szCs w:val="24"/>
        </w:rPr>
        <w:fldChar w:fldCharType="separate"/>
      </w:r>
      <w:r w:rsidRPr="0048570C">
        <w:rPr>
          <w:rFonts w:ascii="Times New Roman" w:hAnsi="Times New Roman"/>
          <w:noProof/>
          <w:sz w:val="24"/>
          <w:szCs w:val="24"/>
        </w:rPr>
        <w:t>(Sari et al., 2020)</w:t>
      </w:r>
      <w:r>
        <w:rPr>
          <w:rFonts w:ascii="Times New Roman" w:hAnsi="Times New Roman"/>
          <w:sz w:val="24"/>
          <w:szCs w:val="24"/>
        </w:rPr>
        <w:fldChar w:fldCharType="end"/>
      </w:r>
      <w:r>
        <w:rPr>
          <w:rFonts w:ascii="Times New Roman" w:hAnsi="Times New Roman"/>
          <w:sz w:val="24"/>
          <w:szCs w:val="24"/>
        </w:rPr>
        <w:t xml:space="preserve"> </w:t>
      </w:r>
      <w:r w:rsidRPr="002D67D6">
        <w:rPr>
          <w:rFonts w:ascii="Times New Roman" w:hAnsi="Times New Roman"/>
          <w:sz w:val="24"/>
          <w:szCs w:val="24"/>
        </w:rPr>
        <w:t>yang menyatakan bahwa model pembelajaran</w:t>
      </w:r>
      <w:r w:rsidRPr="002D67D6">
        <w:rPr>
          <w:rFonts w:ascii="Times New Roman" w:hAnsi="Times New Roman"/>
          <w:spacing w:val="1"/>
          <w:sz w:val="24"/>
          <w:szCs w:val="24"/>
        </w:rPr>
        <w:t xml:space="preserve"> </w:t>
      </w:r>
      <w:r w:rsidRPr="002D67D6">
        <w:rPr>
          <w:rFonts w:ascii="Times New Roman" w:hAnsi="Times New Roman"/>
          <w:sz w:val="24"/>
          <w:szCs w:val="24"/>
        </w:rPr>
        <w:t xml:space="preserve">matematika yang selama ini dilaksanakan di </w:t>
      </w:r>
      <w:r w:rsidRPr="00BC1731">
        <w:rPr>
          <w:rFonts w:ascii="Times New Roman" w:hAnsi="Times New Roman"/>
          <w:sz w:val="24"/>
          <w:szCs w:val="24"/>
        </w:rPr>
        <w:t>SMP Negeri 2 Baso</w:t>
      </w:r>
      <w:r w:rsidRPr="002D67D6">
        <w:rPr>
          <w:rFonts w:ascii="Times New Roman" w:hAnsi="Times New Roman"/>
          <w:sz w:val="24"/>
          <w:szCs w:val="24"/>
        </w:rPr>
        <w:t xml:space="preserve"> dan pengalaman</w:t>
      </w:r>
      <w:r w:rsidRPr="002D67D6">
        <w:rPr>
          <w:rFonts w:ascii="Times New Roman" w:hAnsi="Times New Roman"/>
          <w:spacing w:val="1"/>
          <w:sz w:val="24"/>
          <w:szCs w:val="24"/>
        </w:rPr>
        <w:t xml:space="preserve"> </w:t>
      </w:r>
      <w:r w:rsidRPr="002D67D6">
        <w:rPr>
          <w:rFonts w:ascii="Times New Roman" w:hAnsi="Times New Roman"/>
          <w:sz w:val="24"/>
          <w:szCs w:val="24"/>
        </w:rPr>
        <w:t>siswa</w:t>
      </w:r>
      <w:r w:rsidRPr="002D67D6">
        <w:rPr>
          <w:rFonts w:ascii="Times New Roman" w:hAnsi="Times New Roman"/>
          <w:spacing w:val="3"/>
          <w:sz w:val="24"/>
          <w:szCs w:val="24"/>
        </w:rPr>
        <w:t xml:space="preserve"> </w:t>
      </w:r>
      <w:r w:rsidRPr="002D67D6">
        <w:rPr>
          <w:rFonts w:ascii="Times New Roman" w:hAnsi="Times New Roman"/>
          <w:sz w:val="24"/>
          <w:szCs w:val="24"/>
        </w:rPr>
        <w:t>belajar</w:t>
      </w:r>
      <w:r w:rsidRPr="002D67D6">
        <w:rPr>
          <w:rFonts w:ascii="Times New Roman" w:hAnsi="Times New Roman"/>
          <w:spacing w:val="7"/>
          <w:sz w:val="24"/>
          <w:szCs w:val="24"/>
        </w:rPr>
        <w:t xml:space="preserve"> </w:t>
      </w:r>
      <w:r w:rsidRPr="002D67D6">
        <w:rPr>
          <w:rFonts w:ascii="Times New Roman" w:hAnsi="Times New Roman"/>
          <w:sz w:val="24"/>
          <w:szCs w:val="24"/>
        </w:rPr>
        <w:t>matematika secara umum</w:t>
      </w:r>
      <w:r w:rsidRPr="002D67D6">
        <w:rPr>
          <w:rFonts w:ascii="Times New Roman" w:hAnsi="Times New Roman"/>
          <w:spacing w:val="-4"/>
          <w:sz w:val="24"/>
          <w:szCs w:val="24"/>
        </w:rPr>
        <w:t xml:space="preserve"> </w:t>
      </w:r>
      <w:r w:rsidRPr="002D67D6">
        <w:rPr>
          <w:rFonts w:ascii="Times New Roman" w:hAnsi="Times New Roman"/>
          <w:sz w:val="24"/>
          <w:szCs w:val="24"/>
        </w:rPr>
        <w:t>masih</w:t>
      </w:r>
      <w:r w:rsidRPr="002D67D6">
        <w:rPr>
          <w:rFonts w:ascii="Times New Roman" w:hAnsi="Times New Roman"/>
          <w:spacing w:val="1"/>
          <w:sz w:val="24"/>
          <w:szCs w:val="24"/>
        </w:rPr>
        <w:t xml:space="preserve"> </w:t>
      </w:r>
      <w:r w:rsidRPr="002D67D6">
        <w:rPr>
          <w:rFonts w:ascii="Times New Roman" w:hAnsi="Times New Roman"/>
          <w:sz w:val="24"/>
          <w:szCs w:val="24"/>
        </w:rPr>
        <w:t>berpusat</w:t>
      </w:r>
      <w:r w:rsidRPr="002D67D6">
        <w:rPr>
          <w:rFonts w:ascii="Times New Roman" w:hAnsi="Times New Roman"/>
          <w:spacing w:val="6"/>
          <w:sz w:val="24"/>
          <w:szCs w:val="24"/>
        </w:rPr>
        <w:t xml:space="preserve"> </w:t>
      </w:r>
      <w:r w:rsidRPr="002D67D6">
        <w:rPr>
          <w:rFonts w:ascii="Times New Roman" w:hAnsi="Times New Roman"/>
          <w:sz w:val="24"/>
          <w:szCs w:val="24"/>
        </w:rPr>
        <w:t>pada guru</w:t>
      </w:r>
      <w:r>
        <w:rPr>
          <w:rFonts w:ascii="Times New Roman" w:hAnsi="Times New Roman"/>
          <w:sz w:val="24"/>
          <w:szCs w:val="24"/>
        </w:rPr>
        <w:t>.</w:t>
      </w:r>
    </w:p>
    <w:p w:rsidR="002548C4" w:rsidRDefault="002548C4" w:rsidP="002548C4">
      <w:pPr>
        <w:ind w:firstLine="720"/>
        <w:jc w:val="both"/>
        <w:rPr>
          <w:rFonts w:ascii="Times New Roman" w:hAnsi="Times New Roman"/>
          <w:sz w:val="24"/>
          <w:szCs w:val="24"/>
        </w:rPr>
      </w:pPr>
      <w:r w:rsidRPr="00D27632">
        <w:rPr>
          <w:rFonts w:ascii="Times New Roman" w:hAnsi="Times New Roman"/>
          <w:sz w:val="24"/>
          <w:szCs w:val="24"/>
        </w:rPr>
        <w:t xml:space="preserve">Salah satu model pembelajaran yang dapat mendukung peningkatan kemampuan literasi matematis diantaranya adalah model problem-based learning. Problem-based learning (PBL) merupakan model pembelajaran yang menyajikan masalah real dalam </w:t>
      </w:r>
      <w:r w:rsidRPr="00D27632">
        <w:rPr>
          <w:rFonts w:ascii="Times New Roman" w:hAnsi="Times New Roman"/>
          <w:sz w:val="24"/>
          <w:szCs w:val="24"/>
        </w:rPr>
        <w:t xml:space="preserve">kehidupan sehari-hari sebagai konteks bagi siswa untuk belajar tentang keterampilan memecahkan masalah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{"citationItems":[{"id":"ITEM-1","itemData":{"DOI":"10.37680/qalamuna.v13i2.871","ISSN":"1907-6355","abstract":"Mathematical literacy is one of the most important skills to be developed for each student. Moreover, in the era of the 4.0 century, literacy skills are very important for students to be able to solve problems in real life. Therefore, it is necessary to conduct research in developing and improving students' mathematical literacy skills.This study aims to conduct a literature review related to the use of PBL in improving mathematical literacy skills. The research method chosen in this research is SLR (Systematic Literature Review. Data collection is done by documenting all articles that have similar research in this research report. The articles used in the study were 20 articles of accredited national journals from sinta 1 to sinta 4 obtained from google Based on this research, it was found that the PBL (Problem Based Learning) learning model can improve students' mathematical literacy skills. Based on the literature review conducted, the PBL learning model can be developed in learning mathematics at the SMP/MTS and SMA/MA levels.\r Keywords: Problem Based Learning, Mathematical Literacy, SLR\r  \r Abstrak \r Kemampuan literasi matematika merupakan salah satu kemampuan yang sangat penting dikembangkan pada masing-masing siswa. Terlebih lagi pada era abad 4.0 bahwa kemampuan literasi menjadi sangat penting dimiliki oleh siswa untuk dapat menyelesaikan persoalan dalam kehidupan nyata. Oleh sebab perlu dilakukan penelitian dalam mengembangkan dan meningkatkan kemampuan literasi matematika siswa. Penelitian ini bertujuan untuk melakukan kajian literature terkait dengan penggunaan PBL dalam meningkatkan kemampuan literasi matematika. Metode penelitian yang dipilih dalam penelitian ini adalah SLR (Systematic Literature Review. Pengumpulan data dilakukan dengan mendokumentasikan semua artikel yang  memiliki  penelitian  serupa  pada  laporan  penelitian  ini.     Artikel  yang digunakan pada penelitian sebanyak 20 artikel jurnal nasional terakkreditasi sinta 1 hinga sinta 4 yang diperoleh dari google schoolar. Berdasarkan penelitian ini di dapatkan bahwa model pembelajaran PBL (Problem Based Learning)dapat meningkatkan kemampuan literasi matematika peserta didik. Berdasarkan kajian literatur yang  dilakukan  bahwa model  pembelajaran  PBL  dapat  dikembangkan dalam pembelajaran matematika di jenjang SMP/ MTS dan SMA/MA.","author":[{"dropping-particle":"","family":"Firdaus","given":"Aulia","non-dropping-particle":"","parse-names":false,"suffix":""},{"dropping-particle":"","family":"Asikin","given":"Mohammad","non-dropping-particle":"","parse-names":false,"suffix":""},{"dropping-particle":"","family":"Waluya","given":"Budi","non-dropping-particle":"","parse-names":false,"suffix":""},{"dropping-particle":"","family":"Zaenuri","given":"Zaenuri","non-dropping-particle":"","parse-names":false,"suffix":""}],"container-title":"QALAMUNA: Jurnal Pendidikan, Sosial, dan Agama","id":"ITEM-1","issue":"2","issued":{"date-parts":[["2021"]]},"page":"187-200","title":"Problem Based Learning (PBL) Untuk Meningkatkan Kemampuan Matematika Siswa","type":"article-journal","volume":"13"},"uris":["http://www.mendeley.com/documents/?uuid=a5349490-b394-45b0-a8c5-8591675d7052"]}],"mendeley":{"formattedCitation":"(Firdaus et al., 2021)","plainTextFormattedCitation":"(Firdaus et al., 2021)","previouslyFormattedCitation":"(Firdaus et al., 2021)"},"properties":{"noteIndex":0},"schema":"https://github.com/citation-style-language/schema/raw/master/csl-citation.json"}</w:instrText>
      </w:r>
      <w:r>
        <w:rPr>
          <w:rFonts w:ascii="Times New Roman" w:hAnsi="Times New Roman"/>
          <w:sz w:val="24"/>
          <w:szCs w:val="24"/>
        </w:rPr>
        <w:fldChar w:fldCharType="separate"/>
      </w:r>
      <w:r w:rsidRPr="00D27632">
        <w:rPr>
          <w:rFonts w:ascii="Times New Roman" w:hAnsi="Times New Roman"/>
          <w:noProof/>
          <w:sz w:val="24"/>
          <w:szCs w:val="24"/>
        </w:rPr>
        <w:t>(Firdaus et al., 2021)</w:t>
      </w:r>
      <w:r>
        <w:rPr>
          <w:rFonts w:ascii="Times New Roman" w:hAnsi="Times New Roman"/>
          <w:sz w:val="24"/>
          <w:szCs w:val="24"/>
        </w:rPr>
        <w:fldChar w:fldCharType="end"/>
      </w:r>
      <w:r w:rsidRPr="00D27632">
        <w:rPr>
          <w:rFonts w:ascii="Times New Roman" w:hAnsi="Times New Roman"/>
          <w:sz w:val="24"/>
          <w:szCs w:val="24"/>
        </w:rPr>
        <w:t>. PBL juga dianggap sebagai model pembelajaran yang mampu mengaktikan siswa sehingga mendorong mereka untuk mengembangkan pengetahuan mereka sendiri</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pai","given":"Ipan","non-dropping-particle":"","parse-names":false,"suffix":""},{"dropping-particle":"","family":"Sutarna","given":"Nana","non-dropping-particle":"","parse-names":false,"suffix":""}],"container-title":"Seminar Nasional Pendidikan","id":"ITEM-1","issue":"8","issued":{"date-parts":[["2019"]]},"page":"1146-1155","title":"Analisis Kemampuan Pemecahan Masalah Menggunakan Model","type":"article-journal","volume":"8"},"uris":["http://www.mendeley.com/documents/?uuid=c764d6a0-b267-49e5-bf7b-c37cb2a1d4ed"]}],"mendeley":{"formattedCitation":"(Ripai &amp; Sutarna, 2019)","plainTextFormattedCitation":"(Ripai &amp; Sutarna, 2019)","previouslyFormattedCitation":"(Ripai &amp; Sutarna, 2019)"},"properties":{"noteIndex":0},"schema":"https://github.com/citation-style-language/schema/raw/master/csl-citation.json"}</w:instrText>
      </w:r>
      <w:r>
        <w:rPr>
          <w:rFonts w:ascii="Times New Roman" w:hAnsi="Times New Roman"/>
          <w:sz w:val="24"/>
          <w:szCs w:val="24"/>
        </w:rPr>
        <w:fldChar w:fldCharType="separate"/>
      </w:r>
      <w:r w:rsidRPr="00D27632">
        <w:rPr>
          <w:rFonts w:ascii="Times New Roman" w:hAnsi="Times New Roman"/>
          <w:noProof/>
          <w:sz w:val="24"/>
          <w:szCs w:val="24"/>
        </w:rPr>
        <w:t>(Ripai &amp; Sutarna, 2019)</w:t>
      </w:r>
      <w:r>
        <w:rPr>
          <w:rFonts w:ascii="Times New Roman" w:hAnsi="Times New Roman"/>
          <w:sz w:val="24"/>
          <w:szCs w:val="24"/>
        </w:rPr>
        <w:fldChar w:fldCharType="end"/>
      </w:r>
      <w:r>
        <w:rPr>
          <w:rFonts w:ascii="Times New Roman" w:hAnsi="Times New Roman"/>
          <w:sz w:val="24"/>
          <w:szCs w:val="24"/>
        </w:rPr>
        <w:t>.</w:t>
      </w:r>
    </w:p>
    <w:p w:rsidR="002548C4" w:rsidRDefault="002548C4" w:rsidP="002548C4">
      <w:pPr>
        <w:ind w:firstLine="720"/>
        <w:jc w:val="both"/>
        <w:rPr>
          <w:rFonts w:ascii="Times New Roman" w:hAnsi="Times New Roman"/>
          <w:sz w:val="24"/>
          <w:szCs w:val="24"/>
        </w:rPr>
      </w:pPr>
      <w:r w:rsidRPr="00D27632">
        <w:rPr>
          <w:rFonts w:ascii="Times New Roman" w:hAnsi="Times New Roman"/>
          <w:sz w:val="24"/>
          <w:szCs w:val="24"/>
        </w:rPr>
        <w:t xml:space="preserve">Model pembelajaran berbasis masalah adalah model pembelajaran yang bisa mengembangkan pengetahuan dan keterampilan pemecahan masalah dalam kehidupan sehari-hari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{"citationItems":[{"id":"ITEM-1","itemData":{"abstract":"penelitian ini bertujuan untuk: mengembangkan perangkat pembelajaran Matematika Berbasis Masalah untuk melatih kemampuan pemecahan masalah dan Komunikasi Matematis siswa SMA 3 Kuala Kabupaten Nagan Raya. Sehingga kompetensi profesional guru dalam menyusun perangkat pembelajaran secara lengkap dan sistematis agar pembelajaran berlangsung secara interaktif, inspiratif dan menyenangkan. Sejauh ini, dari segi isi dan kualitas perangkat pembelajaran yang diterapkan guru masih belum tergolong baik karena fakta bahwa perangkat yang dikembangkan oleh guru belum pernah diuji validitas, kepraktisan maupun keefektifannya. Penelitian ini bertujuan untuk menghasilkan perangkat pemebelajaran matematika yang valid, praktis dan efektif melalui pembelajaran Matematika Berbasis Masalah untuk meningkatkan kemampuan pemecahan masalah dan komunikasi matematis siswa SMA Negeri 3 Kuala Kabupaten Nagan Raya.Tujuan Khusus dalam penelitian ini adalah 1). Mengahasislkan perangkat pembelajaran matematika yang valid, praktis dan efektif untuk digunakan dalam proses belajar mengajar; 2) Mengetahui peningkatan kemampuan pemecahan masalah dan komunikasi matematis siswa dengan menggunakan perangkat pemebelajaran yang di kembangkan berorientasi model pembelajaran berbasis masalah. Jenis Penelitian adalah penelitian dan pengembangan menggunakan model 4-D (Four-D Model) yaitu pendefinisian (define), perancangan (design), dan pengembangan (develope) dan penyebaran (disseminate). Analisis data meliputi analisis validitas, reliabilitas, kemampuan pemecahan masalah dan Komunikasi Matematis siswa. Perangkat pembelajaran yang akan dikembangkan membantu guru Matematika dalam melatih kemampuan siswanya yang sesuai dengan abad 21. Perangkat pembelajaran yang dikembangkan dalam penelitian ini yaitu: Rencana Pelaksanaan Pembelajaran (RPP), Lembar Kerja Siswa (LKS). Sedangkan model pembelajaran yang digunakan dalam penelitian ini adalah Model Pembelajaran Berbasis Masalah (PBM)","author":[{"dropping-particle":"","family":"Tanjung","given":"Henra Saputra","non-dropping-particle":"","parse-names":false,"suffix":""},{"dropping-particle":"","family":"Nababan","given":"Siti Aminah","non-dropping-particle":"","parse-names":false,"suffix":""}],"container-title":"Genta Mulia","id":"ITEM-1","issue":"2","issued":{"date-parts":[["2019"]]},"page":"178-187","title":"Pengembangan Perangkat Pembelajaran Berbasis Masalah Untuk Meningkatkan Kemampuan Pemecahan Masalah Dan Komunikasi Matematis Siswa SMA Negeri 3 Kuala Kabupaten Nagan Raya","type":"article-journal","volume":"10"},"uris":["http://www.mendeley.com/documents/?uuid=80745436-2a12-48b8-87de-9c57acbd60b5"]}],"mendeley":{"formattedCitation":"(Tanjung &amp; Nababan, 2019)","plainTextFormattedCitation":"(Tanjung &amp; Nababan, 2019)","previouslyFormattedCitation":"(Tanjung &amp; Nababan, 2019)"},"properties":{"noteIndex":0},"schema":"https://github.com/citation-style-language/schema/raw/master/csl-citation.json"}</w:instrText>
      </w:r>
      <w:r>
        <w:rPr>
          <w:rFonts w:ascii="Times New Roman" w:hAnsi="Times New Roman"/>
          <w:sz w:val="24"/>
          <w:szCs w:val="24"/>
        </w:rPr>
        <w:fldChar w:fldCharType="separate"/>
      </w:r>
      <w:r w:rsidRPr="00D27632">
        <w:rPr>
          <w:rFonts w:ascii="Times New Roman" w:hAnsi="Times New Roman"/>
          <w:noProof/>
          <w:sz w:val="24"/>
          <w:szCs w:val="24"/>
        </w:rPr>
        <w:t>(Tanjung &amp; Nababan, 2019)</w:t>
      </w:r>
      <w:r>
        <w:rPr>
          <w:rFonts w:ascii="Times New Roman" w:hAnsi="Times New Roman"/>
          <w:sz w:val="24"/>
          <w:szCs w:val="24"/>
        </w:rPr>
        <w:fldChar w:fldCharType="end"/>
      </w:r>
      <w:r w:rsidRPr="00D27632">
        <w:rPr>
          <w:rFonts w:ascii="Times New Roman" w:hAnsi="Times New Roman"/>
          <w:sz w:val="24"/>
          <w:szCs w:val="24"/>
        </w:rPr>
        <w:t>. Keterampilan tersebut diperlukan untuk dapat meningkatkan kemampuan literasi matematis. Selanjutnya, untuk mendukung kemampuan ini, dibutuhkan perangkat pembelajaran yang menerapkan langkah- langkah atau proses problem-based learning dalam pembelajaran, salah satunya dalam bentuk Lembar Kerja Peserta Didik (LKPD)</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{"citationItems":[{"id":"ITEM-1","itemData":{"DOI":"10.33603/jnpm.v1i2.563","ISSN":"2549-8495","abstract":"Abstrak . Berdasarkan hasil penelitian pendahuluan pada kelas VIII SMP di lapangan, masih ditemukan kemampuan pemecahan masalah matematis siswa dalam masalah nyata yang belum optimal dan aktivitas siswa tidak mendukung proses belajar mereka. Salah satu faktornya adalah tidak cocoknya perangkat pembelajaran yang dapat memudahkan pembelajar untuk memperbaiki pemecahan kemampuan matematika dan kemampuan belajar siswa. Dari situ, untuk mendasari melakukan pengembangan perangkat pembelajaran matematika, ada rencana rencana pembelajaran (RPP) dan lembar kerja siswa (LKPD) berbasis Problem Based Learning (PBL), yang dapat memberikan pengalaman belajar untuk belajar pemecahan masalah dan dapat memberikan efek potensial yang baik pada aktivitas siswa selama proses belajar. Data dikumpulkan melalui observasi, kuesioner, wawancara, dan uji kemampuan pemecahan masalah. Subyek penelitian ini adalah siswa kelas VIII SMP N 3 Sawahlunto. Pengembangan penelitian ini yang digunakan adalah mode Plomp yang terdiri dari tahap awal penelitian, tahap prototipe, dan tahap penilaian. Berdasarkan hasil analisis data, terlihat bahwa alat pembelajaran berdasarkan PBL telah memenuhi kriteria yang valid dalam hal isi dan konstruksi. Peralatan pelajaran telah dianggap praktis dalam hal pelaksanaan dan efisiensi penggunaan waktu oleh guru dan siswa. Alat pelajaran juga efektif dalam hal proses penguasaan presentasi siswa belajar setelah menggunakan pembelajaran berbasis perangkat berbasis pembelajaran lebih besar dari atau sama dengan 75% sedangkan dalam hal hasil rata-rata siswa telah aktif dalam belajar. Kata kunci: Perangkat Pelajaran Matematika, Pemecahan Masalah, PBL. Â Abstract . Based on the results of preliminary studies at grade VIII SMP in the field , it is stillÂ found a mathematical problem solving ability of students in real problem who have not optimally and students activities do not support their learning process. One of the Â factor is unsuitable of learning tools that can be facilitate learners to improve solving of mathematical problems ability and studentâ€™s activities to learn. From that case, to be underlying to do development learning tools of mathematics, there are plan lesson plan (RPP) and studentâ€™s worksheet (LKPD) on Problem Based Learning (PBL), which can provide a learning experience to learn problem solving and can provide a good potential effects on studentâ€™s activities during the learning proccess. Data were collected through observation, question…","author":[{"dropping-particle":"","family":"Yustianingsih","given":"Rizza","non-dropping-particle":"","parse-names":false,"suffix":""},{"dropping-particle":"","family":"Syarifuddin","given":"Hendra","non-dropping-particle":"","parse-names":false,"suffix":""},{"dropping-particle":"","family":"Yerizon","given":"Yerizon","non-dropping-particle":"","parse-names":false,"suffix":""}],"container-title":"JNPM (Jurnal Nasional Pendidikan Matematika)","id":"ITEM-1","issue":"2","issued":{"date-parts":[["2017"]]},"page":"258-274","title":"Pengembangan Perangkat Pembelajaran Matematika Berbasis Problem Based Learning (PBL) untuk Meningkatkan Kemampuan Pemecahan Masalah Peserta Didik Kelas VIII","type":"article-journal","volume":"1"},"uris":["http://www.mendeley.com/documents/?uuid=f7abf60f-5c2e-4de8-8668-0955ce098061"]}],"mendeley":{"formattedCitation":"(Yustianingsih et al., 2017)","plainTextFormattedCitation":"(Yustianingsih et al., 2017)"},"properties":{"noteIndex":0},"schema":"https://github.com/citation-style-language/schema/raw/master/csl-citation.json"}</w:instrText>
      </w:r>
      <w:r>
        <w:rPr>
          <w:rFonts w:ascii="Times New Roman" w:hAnsi="Times New Roman"/>
          <w:sz w:val="24"/>
          <w:szCs w:val="24"/>
        </w:rPr>
        <w:fldChar w:fldCharType="separate"/>
      </w:r>
      <w:r w:rsidRPr="00A254C5">
        <w:rPr>
          <w:rFonts w:ascii="Times New Roman" w:hAnsi="Times New Roman"/>
          <w:noProof/>
          <w:sz w:val="24"/>
          <w:szCs w:val="24"/>
        </w:rPr>
        <w:t>(Yustianingsih et al., 2017)</w:t>
      </w:r>
      <w:r>
        <w:rPr>
          <w:rFonts w:ascii="Times New Roman" w:hAnsi="Times New Roman"/>
          <w:sz w:val="24"/>
          <w:szCs w:val="24"/>
        </w:rPr>
        <w:fldChar w:fldCharType="end"/>
      </w:r>
      <w:r>
        <w:rPr>
          <w:rFonts w:ascii="Times New Roman" w:hAnsi="Times New Roman"/>
          <w:sz w:val="24"/>
          <w:szCs w:val="24"/>
        </w:rPr>
        <w:t>.</w:t>
      </w:r>
    </w:p>
    <w:p w:rsidR="002548C4" w:rsidRPr="002548C4" w:rsidRDefault="002548C4" w:rsidP="002548C4">
      <w:pPr>
        <w:ind w:firstLine="90"/>
        <w:jc w:val="both"/>
        <w:rPr>
          <w:rFonts w:ascii="Times New Roman" w:hAnsi="Times New Roman" w:cs="Times New Roman"/>
          <w:bCs/>
          <w:sz w:val="24"/>
          <w:szCs w:val="24"/>
        </w:rPr>
      </w:pPr>
      <w:r w:rsidRPr="002D67D6">
        <w:rPr>
          <w:rFonts w:ascii="Times New Roman" w:hAnsi="Times New Roman"/>
          <w:sz w:val="24"/>
          <w:szCs w:val="24"/>
        </w:rPr>
        <w:t>Penggunaan lembar kerja yang sesuai akan sangat membantu guru dalam memberikan scaffolding dalam pembelajaran berbasis masalah</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{"citationItems":[{"id":"ITEM-1","itemData":{"DOI":"10.33369/pendipa.5.1.108-114","ISSN":"2086-9363","abstract":"Jenis masalah dalam membelajarkan siswa beraneka ragam, mulai dari yang sederhana hingga yang kompleks. Dalam memecahkan jenis masalah, siswa tidak dapat melakukannya sendiri melainkan perlu dilatihajarkan oleh guru. Upaya yang dapat dilakukan guru agar hal ini tercapai yakni dengan memberikan bantuan (scaffolding). Scaffolding merupakan bantuan yang diberikan guru kepada siswa untuk memecahkan permasalahan dalam proses pembelajaran. Selain Scaffolding, dalam memecahkan jenis masalah kompleks, pengoptimalan kemampuan berpikir tingkat tinggi juga diperlukan dalam meningkatkan keberhasilan proses pembelajaran. Tidak terkecuali pada pembelajaran kimia. Dengan diberikannya scaffolding dalam bahan belajar kimia, diharapkan konsep materi kimia yang bersifat abstrak akan lebih mudah dipahami oleh siswa. Penelitian ini merupakan penelitian kualitatif dengan menggunakan metode survey melalui kuisioner dan wawancara bersama guru dan siswa yang berasal dari tiga sekolah berbeda di Jambi. data yang didapatkan kemudian dianalisis secara deskriptif. Dari hasil penelitian ditemukan bahwa siswa belum terbiasa memecahkan jenis masalah kompleks begitu juga dengan guru yang belum terbiasa mengorganisasikan bentuk scaffolding yang ideal digunakan dalam bahan belajar pada pembelajaran kimia. Maka dari itu, penting dan perlu dilakukan pengembangan bahan belajar berbasis masalah yang dilengkapi scaffolding guna meningkatkan kemampuan berpikir tingkat tinggi siswa.","author":[{"dropping-particle":"","family":"Fajriani","given":"Rini Wahyu","non-dropping-particle":"","parse-names":false,"suffix":""},{"dropping-particle":"","family":"Naswir","given":"M.","non-dropping-particle":"","parse-names":false,"suffix":""},{"dropping-particle":"","family":"Harizon","given":"Harizon","non-dropping-particle":"","parse-names":false,"suffix":""}],"container-title":"PENDIPA Journal of Science Education","id":"ITEM-1","issue":"1","issued":{"date-parts":[["2021"]]},"page":"108-114","title":"Pemberian Scaffolding dalam Bahan Belajar Berbasis Masalah untuk Meningkatkan Kemampuan Berpikir Tingkat Tinggi Siswa","type":"article-journal","volume":"5"},"uris":["http://www.mendeley.com/documents/?uuid=cd55d40a-4b67-4fe9-b997-ccb4b12d523a"]}],"mendeley":{"formattedCitation":"(Fajriani et al., 2021)","plainTextFormattedCitation":"(Fajriani et al., 2021)","previouslyFormattedCitation":"(Fajriani et al., 2021)"},"properties":{"noteIndex":0},"schema":"https://github.com/citation-style-language/schema/raw/master/csl-citation.json"}</w:instrText>
      </w:r>
      <w:r>
        <w:rPr>
          <w:rFonts w:ascii="Times New Roman" w:hAnsi="Times New Roman"/>
          <w:sz w:val="24"/>
          <w:szCs w:val="24"/>
        </w:rPr>
        <w:fldChar w:fldCharType="separate"/>
      </w:r>
      <w:r w:rsidRPr="00BC1731">
        <w:rPr>
          <w:rFonts w:ascii="Times New Roman" w:hAnsi="Times New Roman"/>
          <w:noProof/>
          <w:sz w:val="24"/>
          <w:szCs w:val="24"/>
        </w:rPr>
        <w:t>(Fajriani et al., 2021)</w:t>
      </w:r>
      <w:r>
        <w:rPr>
          <w:rFonts w:ascii="Times New Roman" w:hAnsi="Times New Roman"/>
          <w:sz w:val="24"/>
          <w:szCs w:val="24"/>
        </w:rPr>
        <w:fldChar w:fldCharType="end"/>
      </w:r>
      <w:r w:rsidRPr="002D67D6">
        <w:rPr>
          <w:rFonts w:ascii="Times New Roman" w:hAnsi="Times New Roman"/>
          <w:sz w:val="24"/>
          <w:szCs w:val="24"/>
        </w:rPr>
        <w:t xml:space="preserve">. </w:t>
      </w:r>
      <w:r>
        <w:rPr>
          <w:rFonts w:ascii="Times New Roman" w:hAnsi="Times New Roman"/>
          <w:sz w:val="24"/>
          <w:szCs w:val="24"/>
        </w:rPr>
        <w:t xml:space="preserve">Husna dalam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{"citationItems":[{"id":"ITEM-1","itemData":{"DOI":"10.24815/jbe.v13i1.20389","ISSN":"2085-6725","abstract":"Predicting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approach.","author":[{"dropping-particle":"","family":"Andhani","given":"Novia Dwi","non-dropping-particle":"","parse-names":false,"suffix":""},{"dropping-particle":"","family":"Ningsih","given":"Kurnia","non-dropping-particle":"","parse-names":false,"suffix":""},{"dropping-particle":"","family":"Tenriawaru","given":"Andi Besse","non-dropping-particle":"","parse-names":false,"suffix":""}],"container-title":"Biologi Edukasi: Jurnal Ilmiah Pendidikan Biologi","id":"ITEM-1","issue":"1","issued":{"date-parts":[["2021"]]},"page":"17-21","title":"Kelayakan Lembar Kerja Peserta Didik (LKPD) berbasis Inkuiri Terbimbing pada Submateri Invertebrata Kelas X","type":"article-journal","volume":"13"},"uris":["http://www.mendeley.com/documents/?uuid=fe793695-cd2a-4f4f-98ea-7f25573fac27"]}],"mendeley":{"formattedCitation":"(Andhani et al., 2021)","plainTextFormattedCitation":"(Andhani et al., 2021)","previouslyFormattedCitation":"(Andhani et al., 2021)"},"properties":{"noteIndex":0},"schema":"https://github.com/citation-style-language/schema/raw/master/csl-citation.json"}</w:instrText>
      </w:r>
      <w:r>
        <w:rPr>
          <w:rFonts w:ascii="Times New Roman" w:hAnsi="Times New Roman"/>
          <w:sz w:val="24"/>
          <w:szCs w:val="24"/>
        </w:rPr>
        <w:fldChar w:fldCharType="separate"/>
      </w:r>
      <w:r w:rsidRPr="00514A46">
        <w:rPr>
          <w:rFonts w:ascii="Times New Roman" w:hAnsi="Times New Roman"/>
          <w:noProof/>
          <w:sz w:val="24"/>
          <w:szCs w:val="24"/>
        </w:rPr>
        <w:t>(Andhani et al., 2021)</w:t>
      </w:r>
      <w:r>
        <w:rPr>
          <w:rFonts w:ascii="Times New Roman" w:hAnsi="Times New Roman"/>
          <w:sz w:val="24"/>
          <w:szCs w:val="24"/>
        </w:rPr>
        <w:fldChar w:fldCharType="end"/>
      </w:r>
      <w:r w:rsidRPr="002D67D6">
        <w:rPr>
          <w:rFonts w:ascii="Times New Roman" w:hAnsi="Times New Roman"/>
          <w:sz w:val="24"/>
          <w:szCs w:val="24"/>
        </w:rPr>
        <w:t xml:space="preserve"> mendefinisikan lembar kerja siswa (LKPD) sebagai salah satu bentuk bahan ajar yang berisikan petunjuk, daftar tugas, dan bimbingan melakukan kegiatan. LKPD yang baik harus mampu mendorong </w:t>
      </w:r>
      <w:r w:rsidRPr="002D67D6">
        <w:rPr>
          <w:rFonts w:ascii="Times New Roman" w:hAnsi="Times New Roman"/>
          <w:sz w:val="24"/>
          <w:szCs w:val="24"/>
        </w:rPr>
        <w:lastRenderedPageBreak/>
        <w:t>partisipasi aktif peserta didik.</w:t>
      </w:r>
      <w:r>
        <w:rPr>
          <w:rFonts w:ascii="Times New Roman" w:hAnsi="Times New Roman"/>
          <w:sz w:val="24"/>
          <w:szCs w:val="24"/>
        </w:rPr>
        <w:t xml:space="preserve"> </w:t>
      </w:r>
      <w:r w:rsidRPr="002D67D6">
        <w:rPr>
          <w:rFonts w:ascii="Times New Roman" w:hAnsi="Times New Roman"/>
          <w:sz w:val="24"/>
          <w:szCs w:val="24"/>
        </w:rPr>
        <w:t xml:space="preserve">Namun dalam pembelajaran yang </w:t>
      </w:r>
      <w:bookmarkStart w:id="1" w:name="_Hlk136940826"/>
      <w:r w:rsidRPr="002D67D6">
        <w:rPr>
          <w:rFonts w:ascii="Times New Roman" w:hAnsi="Times New Roman"/>
          <w:sz w:val="24"/>
          <w:szCs w:val="24"/>
        </w:rPr>
        <w:t>selama ini dilakukan di SMP Negeri 4 PALIKA, guru tidak pernah menggunakan lembar kerja sebagai scaffolding dalam pembelajaran. Meskipun dalam pembelajaran digunakan LKPD, LKPD yang digunakan hanya berfungsi sebagai penyedia masalah bagi siswa tanpa petunjuk-petunjuk untuk menyelesaikan masalah tersebut. Selain itu, masalah yang ada pada LKPD yang digunakan guru belum</w:t>
      </w:r>
      <w:r>
        <w:rPr>
          <w:rFonts w:ascii="Times New Roman" w:hAnsi="Times New Roman"/>
          <w:sz w:val="24"/>
          <w:szCs w:val="24"/>
        </w:rPr>
        <w:t xml:space="preserve"> </w:t>
      </w:r>
      <w:r w:rsidRPr="002D67D6">
        <w:rPr>
          <w:rFonts w:ascii="Times New Roman" w:hAnsi="Times New Roman"/>
          <w:sz w:val="24"/>
          <w:szCs w:val="24"/>
        </w:rPr>
        <w:t xml:space="preserve">melatih kemampuan pemecahan masalah dan abstraksi matematis siswa. Masalah-masalah yang ada pada LKPD hanya berupa soal-soal rutin yang tidak mengaitkan antara konsep matematika yang dipelajari dengan konteks dunia nyata. Penggunaan model-model soal seperti ini menyebabkan rendahnya kemampuan pemecahan masalah dan abstraksi matematis siswa. </w:t>
      </w:r>
      <w:bookmarkStart w:id="2" w:name="_Hlk136940860"/>
      <w:bookmarkEnd w:id="1"/>
      <w:r w:rsidRPr="002D67D6">
        <w:rPr>
          <w:rFonts w:ascii="Times New Roman" w:hAnsi="Times New Roman"/>
          <w:sz w:val="24"/>
          <w:szCs w:val="24"/>
        </w:rPr>
        <w:t xml:space="preserve">Berikut ini adalah salah satu contoh LKPD yang biasa digunakan guru dalam </w:t>
      </w:r>
      <w:r w:rsidR="0034309B">
        <w:rPr>
          <w:noProof/>
        </w:rPr>
        <w:drawing>
          <wp:anchor distT="0" distB="0" distL="0" distR="0" simplePos="0" relativeHeight="251668480" behindDoc="0" locked="0" layoutInCell="1" allowOverlap="1" wp14:anchorId="757DBD06" wp14:editId="73C98FFB">
            <wp:simplePos x="0" y="0"/>
            <wp:positionH relativeFrom="page">
              <wp:posOffset>1479550</wp:posOffset>
            </wp:positionH>
            <wp:positionV relativeFrom="paragraph">
              <wp:posOffset>5433060</wp:posOffset>
            </wp:positionV>
            <wp:extent cx="2211070" cy="1861820"/>
            <wp:effectExtent l="0" t="0" r="0" b="0"/>
            <wp:wrapSquare wrapText="bothSides"/>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14" cstate="print"/>
                    <a:stretch>
                      <a:fillRect/>
                    </a:stretch>
                  </pic:blipFill>
                  <pic:spPr>
                    <a:xfrm>
                      <a:off x="0" y="0"/>
                      <a:ext cx="2211070" cy="1861820"/>
                    </a:xfrm>
                    <a:prstGeom prst="rect">
                      <a:avLst/>
                    </a:prstGeom>
                  </pic:spPr>
                </pic:pic>
              </a:graphicData>
            </a:graphic>
            <wp14:sizeRelH relativeFrom="margin">
              <wp14:pctWidth>0</wp14:pctWidth>
            </wp14:sizeRelH>
            <wp14:sizeRelV relativeFrom="margin">
              <wp14:pctHeight>0</wp14:pctHeight>
            </wp14:sizeRelV>
          </wp:anchor>
        </w:drawing>
      </w:r>
      <w:r w:rsidRPr="002D67D6">
        <w:rPr>
          <w:rFonts w:ascii="Times New Roman" w:hAnsi="Times New Roman"/>
          <w:sz w:val="24"/>
          <w:szCs w:val="24"/>
        </w:rPr>
        <w:t>pembelajaran</w:t>
      </w:r>
      <w:bookmarkEnd w:id="2"/>
    </w:p>
    <w:p w:rsidR="002548C4" w:rsidRDefault="002548C4" w:rsidP="002548C4">
      <w:pPr>
        <w:jc w:val="center"/>
        <w:rPr>
          <w:rFonts w:ascii="Times New Roman" w:hAnsi="Times New Roman" w:cs="Times New Roman"/>
          <w:b/>
          <w:bCs/>
          <w:sz w:val="24"/>
          <w:szCs w:val="24"/>
        </w:rPr>
      </w:pPr>
      <w:r w:rsidRPr="002548C4">
        <w:rPr>
          <w:rFonts w:ascii="Times New Roman" w:hAnsi="Times New Roman" w:cs="Times New Roman"/>
          <w:b/>
          <w:bCs/>
          <w:sz w:val="24"/>
          <w:szCs w:val="24"/>
        </w:rPr>
        <w:t>Gambar 5. Contoh LKPD yang digunakan Guru</w:t>
      </w:r>
    </w:p>
    <w:p w:rsidR="002548C4" w:rsidRDefault="002548C4" w:rsidP="002548C4">
      <w:pPr>
        <w:ind w:firstLine="720"/>
        <w:jc w:val="both"/>
        <w:rPr>
          <w:rFonts w:ascii="Times New Roman" w:hAnsi="Times New Roman"/>
          <w:sz w:val="24"/>
          <w:szCs w:val="24"/>
        </w:rPr>
      </w:pPr>
      <w:bookmarkStart w:id="3" w:name="_Hlk136940943"/>
      <w:r w:rsidRPr="00D27632">
        <w:rPr>
          <w:rFonts w:ascii="Times New Roman" w:hAnsi="Times New Roman"/>
          <w:sz w:val="24"/>
          <w:szCs w:val="24"/>
        </w:rPr>
        <w:t>Draft Assessment Mathematics Framework PISA (OECD, 2013) mendefinisikan</w:t>
      </w:r>
      <w:r>
        <w:rPr>
          <w:rFonts w:ascii="Times New Roman" w:hAnsi="Times New Roman"/>
          <w:sz w:val="24"/>
          <w:szCs w:val="24"/>
        </w:rPr>
        <w:t xml:space="preserve"> </w:t>
      </w:r>
      <w:r w:rsidRPr="00D27632">
        <w:rPr>
          <w:rFonts w:ascii="Times New Roman" w:hAnsi="Times New Roman"/>
          <w:sz w:val="24"/>
          <w:szCs w:val="24"/>
        </w:rPr>
        <w:t>LM sebagai kemampuan seseorang untuk merumuskan, menerapkan dan menafsirkan matematika dalam berbagai konteks, termasuk kemampuan melakukan penalaran secara matematis dan menggunakan konsep, prosedur, dan fakta untuk menggambarkan, menjelaskan atau memperkirakan fenomena peristiwa. Jadi kemampuan LM adalah kemampuan siswa untuk mengaplikasikan pengetahuan yang diperoleh dari sekolah maupun di luar sekolah untuk menyelesaikan masalah dalam dunia nyata</w:t>
      </w:r>
      <w:bookmarkEnd w:id="3"/>
      <w:r>
        <w:rPr>
          <w:rFonts w:ascii="Times New Roman" w:hAnsi="Times New Roman"/>
          <w:sz w:val="24"/>
          <w:szCs w:val="24"/>
        </w:rPr>
        <w:t>.</w:t>
      </w:r>
      <w:bookmarkStart w:id="4" w:name="_Hlk136940956"/>
      <w:r>
        <w:rPr>
          <w:rFonts w:ascii="Times New Roman" w:hAnsi="Times New Roman"/>
          <w:sz w:val="24"/>
          <w:szCs w:val="24"/>
        </w:rPr>
        <w:t xml:space="preserve"> </w:t>
      </w:r>
    </w:p>
    <w:p w:rsidR="002548C4" w:rsidRDefault="002548C4" w:rsidP="002548C4">
      <w:pPr>
        <w:ind w:firstLine="720"/>
        <w:jc w:val="both"/>
        <w:rPr>
          <w:rFonts w:ascii="Times New Roman" w:hAnsi="Times New Roman"/>
          <w:sz w:val="24"/>
          <w:szCs w:val="24"/>
        </w:rPr>
      </w:pPr>
      <w:r w:rsidRPr="00D27632">
        <w:rPr>
          <w:rFonts w:ascii="Times New Roman" w:hAnsi="Times New Roman"/>
          <w:sz w:val="24"/>
          <w:szCs w:val="24"/>
        </w:rPr>
        <w:t>Kemampuan literasi matematika memuat kemampuan matematisasi (proses</w:t>
      </w:r>
      <w:r>
        <w:rPr>
          <w:rFonts w:ascii="Times New Roman" w:hAnsi="Times New Roman"/>
          <w:sz w:val="24"/>
          <w:szCs w:val="24"/>
        </w:rPr>
        <w:t xml:space="preserve"> </w:t>
      </w:r>
      <w:r w:rsidRPr="00D27632">
        <w:rPr>
          <w:rFonts w:ascii="Times New Roman" w:hAnsi="Times New Roman"/>
          <w:sz w:val="24"/>
          <w:szCs w:val="24"/>
        </w:rPr>
        <w:t>mematikakan). Matematisasi berasal dari mathematisation atau</w:t>
      </w:r>
      <w:r>
        <w:rPr>
          <w:rFonts w:ascii="Times New Roman" w:hAnsi="Times New Roman"/>
          <w:sz w:val="24"/>
          <w:szCs w:val="24"/>
        </w:rPr>
        <w:t xml:space="preserve"> </w:t>
      </w:r>
      <w:r w:rsidRPr="00D27632">
        <w:rPr>
          <w:rFonts w:ascii="Times New Roman" w:hAnsi="Times New Roman"/>
          <w:sz w:val="24"/>
          <w:szCs w:val="24"/>
        </w:rPr>
        <w:t>matematization. Kata mathematisation ataupun</w:t>
      </w:r>
      <w:r>
        <w:rPr>
          <w:rFonts w:ascii="Times New Roman" w:hAnsi="Times New Roman"/>
          <w:sz w:val="24"/>
          <w:szCs w:val="24"/>
        </w:rPr>
        <w:t xml:space="preserve"> </w:t>
      </w:r>
      <w:r w:rsidRPr="00D27632">
        <w:rPr>
          <w:rFonts w:ascii="Times New Roman" w:hAnsi="Times New Roman"/>
          <w:sz w:val="24"/>
          <w:szCs w:val="24"/>
        </w:rPr>
        <w:t>mathematization merupakan kata benda dari kata kerja mathematize atau mathematize yang artinya adalah mematematikakan. Jadi arti sederhana dari matematisasi adalah suatu proses untuk mematematikakan suatu fenomena. Mematematikakan bisa diartikan sebagi memodelkan sutu fenomena secara matematis (dalam arti mencari matematika yang relevan terhadap suatu fenomena) ataupun membangun suatu konsep matematika dari suatu fenomena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{"citationItems":[{"id":"ITEM-1","itemData":{"abstract":"Abstrak Literasi matematika (LM) siswa di beberapa SMP Semarang masih rendah karena siswa belum terbiasa menerapkan matematika untuk menyelesaikan masalah yang berkaitan dengan kehidupan sehari-hari. Tujuan penelitian ini untuk mengetahui (1) kualitas perangkat pembelajaran PR dan PRES, (2) kondisi awal kemampuan LM, (3) peningkatan LM siswa SMP pada PRES lebih tinggi daripada peningkatan LM siswa pada PR dan lebih tinggi daripada peningkatan LM pada pembelajaran Ekspositori, (4) kemampuan LM siswa SMP pada PRES dan PR ditinjau dari aspek konten, Subjek penelitian tiga kelas, satu kelas pertama menggunakan pembelajaran PRES, kelas kedua menggunakan PR dan kelas ketiga menggunakan ekspositori. Hasil penelitian sebagai berikut. (1) kualitas perangkat pembelajaran PRES dan perangkat pembelajaran PR memenuhi kategori sangat baik, (3) kemampuan awal LM siswa SMP berdasarkan konten pada semua konten sangat rendah,(4)peningkatan LM siswa SMP pada pembelajaran PRES lebih tinggi daripada peningkatan LM siswa dengan pembelajaran PR dan lebih tinggi daripada peningkatan LM pada pembelajaran ekspositori. Abstract The mathematics literacy (ML) of students in some Semarang Junior High School (JHS) is still low because students are not yet accustomed to apply math to solve problems related to daily life. The purpose of this research is to know (1) the quality of learning tools of PR and PRES, (2) initial condition of ML, (3) improvement of ML of JHS students at PRES higher than the increase of ML of student at PR and higher than the increase of ML in Expository learning, (4) ML students' ability in PRES and PR in terms of content. This research approach is quantitative with experiment. Subjects of three classes, one first class using PRES learning, second class using PR and third class using expository. The results of the study as follows. (1) the quality of the PRES learning tools and the learning tools of the PR meet the category very well, (2) the early ability of the MP of the seventh grade students is still low, (3) the early ability of ML JHS students based on the content on all content is very low; (4) improvement of ML JHS students on PRES learning are higher than the increase in ML of students with PR and higher than the increase in ML in expository learning.","author":[{"dropping-particle":"","family":"Wardono","given":"","non-dropping-particle":"","parse-names":false,"suffix":""},{"dropping-particle":"","family":"Waluya","given":"St Budi","non-dropping-particle":"","parse-names":false,"suffix":""},{"dropping-particle":"","family":"Kartono","given":"","non-dropping-particle":"","parse-names":false,"suffix":""},{"dropping-particle":"","family":"Mulyono","given":"","non-dropping-particle":"","parse-names":false,"suffix":""},{"dropping-particle":"","family":"Mariani","given":"Scolastika","non-dropping-particle":"","parse-names":false,"suffix":""}],"container-title":"Prisma 1","id":"ITEM-1","issued":{"date-parts":[["2018"]]},"page":"477-497","title":"Literasi Matematika Siswa SMP Pada Pembelajaran Problem Based Learning Realistik Edmodo Schoology","type":"article-journal","volume":"1"},"uris":["http://www.mendeley.com/documents/?uuid=ff3fa609-e90a-4973-a14b-6df1e9f683d3"]}],"mendeley":{"formattedCitation":"(Wardono et al., 2018)","plainTextFormattedCitation":"(Wardono et al., 2018)","previouslyFormattedCitation":"(Wardono et al., 2018)"},"properties":{"noteIndex":0},"schema":"https://github.com/citation-style-language/schema/raw/master/csl-citation.json"}</w:instrText>
      </w:r>
      <w:r>
        <w:rPr>
          <w:rFonts w:ascii="Times New Roman" w:hAnsi="Times New Roman"/>
          <w:sz w:val="24"/>
          <w:szCs w:val="24"/>
        </w:rPr>
        <w:fldChar w:fldCharType="separate"/>
      </w:r>
      <w:r w:rsidRPr="00D27632">
        <w:rPr>
          <w:rFonts w:ascii="Times New Roman" w:hAnsi="Times New Roman"/>
          <w:noProof/>
          <w:sz w:val="24"/>
          <w:szCs w:val="24"/>
        </w:rPr>
        <w:t>(Wardono et al., 2018)</w:t>
      </w:r>
      <w:r>
        <w:rPr>
          <w:rFonts w:ascii="Times New Roman" w:hAnsi="Times New Roman"/>
          <w:sz w:val="24"/>
          <w:szCs w:val="24"/>
        </w:rPr>
        <w:fldChar w:fldCharType="end"/>
      </w:r>
      <w:bookmarkEnd w:id="4"/>
      <w:r>
        <w:rPr>
          <w:rFonts w:ascii="Times New Roman" w:hAnsi="Times New Roman"/>
          <w:sz w:val="24"/>
          <w:szCs w:val="24"/>
        </w:rPr>
        <w:t>.</w:t>
      </w:r>
    </w:p>
    <w:p w:rsidR="002548C4" w:rsidRPr="002548C4" w:rsidRDefault="002548C4" w:rsidP="002548C4">
      <w:pPr>
        <w:ind w:firstLine="720"/>
        <w:jc w:val="both"/>
        <w:rPr>
          <w:rFonts w:ascii="Times New Roman" w:hAnsi="Times New Roman" w:cs="Times New Roman"/>
          <w:bCs/>
          <w:sz w:val="24"/>
          <w:szCs w:val="24"/>
        </w:rPr>
      </w:pPr>
      <w:bookmarkStart w:id="5" w:name="_Hlk136940972"/>
      <w:r w:rsidRPr="002D67D6">
        <w:rPr>
          <w:rFonts w:ascii="Times New Roman" w:hAnsi="Times New Roman"/>
          <w:sz w:val="24"/>
          <w:szCs w:val="24"/>
        </w:rPr>
        <w:t xml:space="preserve">Berdasarkan uraian permasalahan-permasalahan yang </w:t>
      </w:r>
      <w:r w:rsidRPr="002D67D6">
        <w:rPr>
          <w:rFonts w:ascii="Times New Roman" w:hAnsi="Times New Roman"/>
          <w:sz w:val="24"/>
          <w:szCs w:val="24"/>
        </w:rPr>
        <w:lastRenderedPageBreak/>
        <w:t xml:space="preserve">telah disebutkan dan kelemahan-kelemahan LKPD serta instrumen tes yang digunakan guru di SMP Negeri 4 PALIKA dalam pembelajaran perlu diadakan perbaikan terhadap model soal yang digunakan dalam mengevaluasi agar lebih sesuai untuk mengukur kemampuan abstraksi dan pemecahan masalah matematis siswa serta perlu dikembangkan LKPD yang efektif sebagai media pendukung yang bisa diberikan kepada siswa sebagai scaffolding dalam pembelajaran berbasis masalah yang dilakukan guru di sekolah untuk meningkatkan kemampuan pemecahan masalah dan abstraksi matematis siswa. Diharapkan pengembangan </w:t>
      </w:r>
      <w:bookmarkStart w:id="6" w:name="_Hlk136940981"/>
      <w:bookmarkEnd w:id="5"/>
      <w:r w:rsidRPr="002D67D6">
        <w:rPr>
          <w:rFonts w:ascii="Times New Roman" w:hAnsi="Times New Roman"/>
          <w:sz w:val="24"/>
          <w:szCs w:val="24"/>
        </w:rPr>
        <w:t>LKPD dan instrumen tes berbasis PISA dengan model PBL dapat meningkatkan kemampuan pemecahan masalah dan abstraksi matematis siswa di SMP Negeri 4 PALIKA. Untuk itu peneliti terdorong untuk melakukan penelitian dengan judul Pengembangan Perangkat Pembelajaran dan Instrumen Tes Berbasis PISA dengan</w:t>
      </w:r>
      <w:r>
        <w:rPr>
          <w:rFonts w:ascii="Times New Roman" w:hAnsi="Times New Roman"/>
          <w:sz w:val="24"/>
          <w:szCs w:val="24"/>
        </w:rPr>
        <w:t xml:space="preserve"> </w:t>
      </w:r>
      <w:r w:rsidRPr="002D67D6">
        <w:rPr>
          <w:rFonts w:ascii="Times New Roman" w:hAnsi="Times New Roman"/>
          <w:sz w:val="24"/>
          <w:szCs w:val="24"/>
        </w:rPr>
        <w:t>Model PBL (Problem Based Learning) untuk Meningkatkan Literasi Matematis Siswa Pada Kelas VIII SMP Negeri 4 Pasir Limau Kapas</w:t>
      </w:r>
      <w:bookmarkEnd w:id="6"/>
      <w:r>
        <w:rPr>
          <w:rFonts w:ascii="Times New Roman" w:hAnsi="Times New Roman"/>
          <w:sz w:val="24"/>
          <w:szCs w:val="24"/>
        </w:rPr>
        <w:t>.</w:t>
      </w: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METODE</w:t>
      </w:r>
    </w:p>
    <w:p w:rsidR="00270E8B" w:rsidRPr="00270E8B" w:rsidRDefault="002548C4" w:rsidP="00270E8B">
      <w:pPr>
        <w:jc w:val="both"/>
        <w:rPr>
          <w:rFonts w:ascii="Times New Roman" w:hAnsi="Times New Roman" w:cs="Times New Roman"/>
          <w:sz w:val="24"/>
          <w:szCs w:val="24"/>
        </w:rPr>
      </w:pPr>
      <w:r w:rsidRPr="002548C4">
        <w:rPr>
          <w:rFonts w:ascii="Times New Roman" w:hAnsi="Times New Roman" w:cs="Times New Roman"/>
          <w:bCs/>
          <w:sz w:val="24"/>
          <w:szCs w:val="24"/>
        </w:rPr>
        <w:t xml:space="preserve">Penelitian ini akan dilaksanakan di SMP Negeri 4 Pasir Limau Kapas yang beralamat di Jalan dua desa, Desa Teluk Pulai, Kecamatan Pasir Limau Kapas, Kabupaten Rokan Hilir. Penelitian ini dilaksanakan </w:t>
      </w:r>
      <w:r w:rsidRPr="002548C4">
        <w:rPr>
          <w:rFonts w:ascii="Times New Roman" w:hAnsi="Times New Roman" w:cs="Times New Roman"/>
          <w:bCs/>
          <w:sz w:val="24"/>
          <w:szCs w:val="24"/>
        </w:rPr>
        <w:t>secara bertahap dalam kurun waktu bulan Agustus 2022 – November 2022 yang meliputi tahap perencanaan, penelitian dan pelaporan. Pada penelitian ini yang akan dikembangan adalah Perangkat Pembelajaran dan Tes Instrumen untuk meningkatkan Literasi Matematis dengan menggunakan model pengembangan ADDIE (Analyze, Design, Development, Implementation, Evaluation). Materi yang digunakan yaitu pola barisan aritmatika</w:t>
      </w:r>
      <w:r w:rsidR="00270E8B" w:rsidRPr="00270E8B">
        <w:rPr>
          <w:rFonts w:ascii="Times New Roman" w:hAnsi="Times New Roman" w:cs="Times New Roman"/>
          <w:sz w:val="24"/>
          <w:szCs w:val="24"/>
        </w:rPr>
        <w:t>.</w:t>
      </w:r>
    </w:p>
    <w:p w:rsidR="002548C4" w:rsidRPr="002548C4" w:rsidRDefault="002548C4" w:rsidP="002548C4">
      <w:pPr>
        <w:ind w:firstLine="709"/>
        <w:jc w:val="both"/>
        <w:rPr>
          <w:rFonts w:ascii="Times New Roman" w:hAnsi="Times New Roman" w:cs="Times New Roman"/>
          <w:sz w:val="24"/>
          <w:szCs w:val="24"/>
        </w:rPr>
      </w:pPr>
      <w:r w:rsidRPr="002548C4">
        <w:rPr>
          <w:rFonts w:ascii="Times New Roman" w:hAnsi="Times New Roman" w:cs="Times New Roman"/>
          <w:sz w:val="24"/>
          <w:szCs w:val="24"/>
        </w:rPr>
        <w:t xml:space="preserve">Alasan pemilihan model pengembangan ADDIE karena dipilih karena dari setiap tahapannya mudah dipahami dan di terapkan untuk mengembangkan sebuah produk seperti yang akan di kembangkan, dan model ini juga memberikan peluang untuk melakukan evaluasi dari semua tahapan. Model ADDIE merupakan salah satu model desain pembelajaran sistematik. </w:t>
      </w:r>
    </w:p>
    <w:p w:rsidR="00270E8B" w:rsidRPr="00270E8B" w:rsidRDefault="002548C4" w:rsidP="002548C4">
      <w:pPr>
        <w:ind w:firstLine="709"/>
        <w:jc w:val="both"/>
        <w:rPr>
          <w:rFonts w:ascii="Times New Roman" w:hAnsi="Times New Roman" w:cs="Times New Roman"/>
          <w:sz w:val="24"/>
          <w:szCs w:val="24"/>
        </w:rPr>
      </w:pPr>
      <w:r w:rsidRPr="002548C4">
        <w:rPr>
          <w:rFonts w:ascii="Times New Roman" w:hAnsi="Times New Roman" w:cs="Times New Roman"/>
          <w:sz w:val="24"/>
          <w:szCs w:val="24"/>
        </w:rPr>
        <w:t>Untuk mengukur kevalidan dan keefektifan perangkat pembelajaran matematika, maka disusun dan dikembangkan instrument penelitian. Instrumen yang dikembangkan dalam uji coba ini yaitu instrument kevalidan perangkat pembelajaran, instrument kepraktisan perangkat pembelajaran, instrument keefektifan perangkat pembelajaran</w:t>
      </w:r>
      <w:r w:rsidR="00270E8B" w:rsidRPr="00270E8B">
        <w:rPr>
          <w:rFonts w:ascii="Times New Roman" w:hAnsi="Times New Roman" w:cs="Times New Roman"/>
          <w:sz w:val="24"/>
          <w:szCs w:val="24"/>
        </w:rPr>
        <w:t xml:space="preserve">.  </w:t>
      </w: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HASIL DAN PEMBAHASAN</w:t>
      </w:r>
    </w:p>
    <w:p w:rsidR="00270E8B" w:rsidRDefault="002548C4" w:rsidP="00270E8B">
      <w:pPr>
        <w:autoSpaceDE w:val="0"/>
        <w:autoSpaceDN w:val="0"/>
        <w:adjustRightInd w:val="0"/>
        <w:ind w:firstLine="709"/>
        <w:jc w:val="both"/>
        <w:rPr>
          <w:rFonts w:ascii="Times New Roman" w:hAnsi="Times New Roman" w:cs="Times New Roman"/>
          <w:sz w:val="24"/>
          <w:szCs w:val="24"/>
        </w:rPr>
      </w:pPr>
      <w:r w:rsidRPr="002548C4">
        <w:rPr>
          <w:rFonts w:ascii="Times New Roman" w:hAnsi="Times New Roman" w:cs="Times New Roman"/>
          <w:sz w:val="24"/>
          <w:szCs w:val="24"/>
        </w:rPr>
        <w:t xml:space="preserve">Pada penelitian dan pengembangan ini menghasilkan </w:t>
      </w:r>
      <w:r w:rsidRPr="002548C4">
        <w:rPr>
          <w:rFonts w:ascii="Times New Roman" w:hAnsi="Times New Roman" w:cs="Times New Roman"/>
          <w:sz w:val="24"/>
          <w:szCs w:val="24"/>
        </w:rPr>
        <w:lastRenderedPageBreak/>
        <w:t>produk berupa aplikasi soal PISA pada instrument tes mata pelajaran matematika di SMP Negeri 4 PALIKA. Pengembangan produk perangkat pembelajaran dihasilkan melalui beberapa tahapan yang didasarkan pada model pengembangan ADDIE (Analysis, Design, Development, Implementation and Evaluatio</w:t>
      </w:r>
      <w:r>
        <w:rPr>
          <w:rFonts w:ascii="Times New Roman" w:hAnsi="Times New Roman" w:cs="Times New Roman"/>
          <w:sz w:val="24"/>
          <w:szCs w:val="24"/>
        </w:rPr>
        <w:t>n)</w:t>
      </w:r>
      <w:r w:rsidR="00270E8B" w:rsidRPr="00270E8B">
        <w:rPr>
          <w:rFonts w:ascii="Times New Roman" w:hAnsi="Times New Roman" w:cs="Times New Roman"/>
          <w:sz w:val="24"/>
          <w:szCs w:val="24"/>
        </w:rPr>
        <w:t>.</w:t>
      </w:r>
    </w:p>
    <w:p w:rsidR="002548C4" w:rsidRDefault="002548C4" w:rsidP="00270E8B">
      <w:pPr>
        <w:autoSpaceDE w:val="0"/>
        <w:autoSpaceDN w:val="0"/>
        <w:adjustRightInd w:val="0"/>
        <w:ind w:firstLine="709"/>
        <w:jc w:val="both"/>
        <w:rPr>
          <w:rFonts w:ascii="Times New Roman" w:hAnsi="Times New Roman"/>
          <w:sz w:val="24"/>
          <w:szCs w:val="27"/>
        </w:rPr>
      </w:pPr>
      <w:bookmarkStart w:id="7" w:name="_Hlk136941048"/>
      <w:r w:rsidRPr="00C97CB1">
        <w:rPr>
          <w:rFonts w:ascii="Times New Roman" w:hAnsi="Times New Roman"/>
          <w:sz w:val="24"/>
          <w:szCs w:val="27"/>
        </w:rPr>
        <w:t xml:space="preserve">Berdasarkan analisis peneliti, diketahui bahwa </w:t>
      </w:r>
      <w:r>
        <w:rPr>
          <w:rFonts w:ascii="Times New Roman" w:hAnsi="Times New Roman"/>
          <w:sz w:val="24"/>
          <w:szCs w:val="27"/>
        </w:rPr>
        <w:t>siswa</w:t>
      </w:r>
      <w:r w:rsidRPr="00C97CB1">
        <w:rPr>
          <w:rFonts w:ascii="Times New Roman" w:hAnsi="Times New Roman"/>
          <w:sz w:val="24"/>
          <w:szCs w:val="27"/>
        </w:rPr>
        <w:t xml:space="preserve"> di </w:t>
      </w:r>
      <w:r w:rsidRPr="00913169">
        <w:rPr>
          <w:rFonts w:ascii="Times New Roman" w:hAnsi="Times New Roman"/>
          <w:sz w:val="24"/>
          <w:szCs w:val="24"/>
        </w:rPr>
        <w:t>SMP Negeri 4 PALIKA</w:t>
      </w:r>
      <w:r w:rsidRPr="00C97CB1">
        <w:rPr>
          <w:rFonts w:ascii="Times New Roman" w:hAnsi="Times New Roman"/>
          <w:sz w:val="24"/>
          <w:szCs w:val="27"/>
        </w:rPr>
        <w:t xml:space="preserve"> </w:t>
      </w:r>
      <w:r w:rsidRPr="00913169">
        <w:rPr>
          <w:rFonts w:ascii="Times New Roman" w:hAnsi="Times New Roman"/>
          <w:sz w:val="24"/>
          <w:szCs w:val="27"/>
        </w:rPr>
        <w:t>saat ini adalah kelas VIII artinya siswa kisaran usia 11-13 tahun dan pengembangan dapat dilakukan berdasarkan kebutuhan usia, hal ini sesuai dengan teori belajar kognitif yang dikemukan oleh Teori Piaget, tahapan usia pengguna telah dikembangkan oleh Piaget pada tahap operasional konkret artinya siswa mampu berpikir logis, konkret memperhatikan lebih dari satu dimensi sekaligus dan juga dapat menghubungkan dimensi ini satu sama lain, kurang egosentris, belum bisa berpikir abstrak</w:t>
      </w:r>
      <w:r>
        <w:rPr>
          <w:rFonts w:ascii="Times New Roman" w:hAnsi="Times New Roman"/>
          <w:sz w:val="24"/>
          <w:szCs w:val="27"/>
        </w:rPr>
        <w:t xml:space="preserve">. </w:t>
      </w:r>
      <w:r w:rsidRPr="00913169">
        <w:rPr>
          <w:rFonts w:ascii="Times New Roman" w:hAnsi="Times New Roman"/>
          <w:sz w:val="24"/>
          <w:szCs w:val="27"/>
        </w:rPr>
        <w:t>Dengan demikian, siswa mengalami kesulitan ketika diberikan banyak contoh dan latihan yang tidak sesuai dengan pengalaman atau kehidupan sehari- hari, sehingga diperlukan pembaharuan dalam kegiatan dengan mengeksplorasi lingkungan sekitar akan menarik minat siswa untuk mempelajarinya</w:t>
      </w:r>
      <w:bookmarkEnd w:id="7"/>
      <w:r>
        <w:rPr>
          <w:rFonts w:ascii="Times New Roman" w:hAnsi="Times New Roman"/>
          <w:sz w:val="24"/>
          <w:szCs w:val="27"/>
        </w:rPr>
        <w:t>.</w:t>
      </w:r>
    </w:p>
    <w:p w:rsidR="002548C4" w:rsidRPr="00270E8B" w:rsidRDefault="002548C4" w:rsidP="00270E8B">
      <w:pPr>
        <w:autoSpaceDE w:val="0"/>
        <w:autoSpaceDN w:val="0"/>
        <w:adjustRightInd w:val="0"/>
        <w:ind w:firstLine="709"/>
        <w:jc w:val="both"/>
        <w:rPr>
          <w:rFonts w:ascii="Times New Roman" w:hAnsi="Times New Roman" w:cs="Times New Roman"/>
          <w:sz w:val="24"/>
          <w:szCs w:val="24"/>
        </w:rPr>
      </w:pPr>
      <w:bookmarkStart w:id="8" w:name="_Hlk136941059"/>
      <w:r w:rsidRPr="007A5820">
        <w:rPr>
          <w:rFonts w:ascii="Times New Roman" w:hAnsi="Times New Roman"/>
          <w:sz w:val="24"/>
          <w:szCs w:val="27"/>
        </w:rPr>
        <w:t xml:space="preserve">Berdasarkan wawancara dengan siswa, siswa mengakui bahwa guru belum melakukan hal baru yaitu pembelajaran matematika </w:t>
      </w:r>
      <w:r w:rsidRPr="007A5820">
        <w:rPr>
          <w:rFonts w:ascii="Times New Roman" w:hAnsi="Times New Roman"/>
          <w:sz w:val="24"/>
          <w:szCs w:val="27"/>
        </w:rPr>
        <w:t>yang dikaitkan dengan lingkungan yang ada di sekitar mereka. Selain itu, buku paket yang digunakan kurang menarik karena minimnya media nyata yang membuat</w:t>
      </w:r>
      <w:r>
        <w:rPr>
          <w:rFonts w:ascii="Times New Roman" w:hAnsi="Times New Roman"/>
          <w:sz w:val="24"/>
          <w:szCs w:val="27"/>
        </w:rPr>
        <w:t xml:space="preserve"> </w:t>
      </w:r>
      <w:r w:rsidRPr="007A5820">
        <w:rPr>
          <w:rFonts w:ascii="Times New Roman" w:hAnsi="Times New Roman"/>
          <w:sz w:val="24"/>
          <w:szCs w:val="27"/>
        </w:rPr>
        <w:t>siswa kurang tertarik untuk mengetahui lebih lanjut materi yang dipelajarinya, sehingga pada proses pembelajaran siswa mengakui kurangnya interaksi dalam pembelajaran</w:t>
      </w:r>
      <w:bookmarkEnd w:id="8"/>
      <w:r>
        <w:rPr>
          <w:rFonts w:ascii="Times New Roman" w:hAnsi="Times New Roman"/>
          <w:sz w:val="24"/>
          <w:szCs w:val="27"/>
        </w:rPr>
        <w:t>.</w:t>
      </w:r>
    </w:p>
    <w:p w:rsidR="00270E8B" w:rsidRPr="00270E8B" w:rsidRDefault="001C1631" w:rsidP="00270E8B">
      <w:pPr>
        <w:autoSpaceDE w:val="0"/>
        <w:autoSpaceDN w:val="0"/>
        <w:adjustRightInd w:val="0"/>
        <w:ind w:firstLine="709"/>
        <w:jc w:val="both"/>
        <w:rPr>
          <w:rFonts w:ascii="Times New Roman" w:hAnsi="Times New Roman" w:cs="Times New Roman"/>
          <w:sz w:val="24"/>
          <w:szCs w:val="24"/>
        </w:rPr>
      </w:pPr>
      <w:r w:rsidRPr="001C1631">
        <w:rPr>
          <w:rFonts w:ascii="Times New Roman" w:hAnsi="Times New Roman" w:cs="Times New Roman"/>
          <w:sz w:val="24"/>
          <w:szCs w:val="24"/>
        </w:rPr>
        <w:t>Dengan demikian, akan dirancang (design) pembelajaran dengan menggunakan proses pembelajaran yang tepat dan menggunakan perangkat pembelajaran yang disesuaikan dengan kebutuhan siswa dan guru. Dalam hal ini diketahui bahwa kelemahan terdapat pada perangkat pembelajaran, perangkat pembelajaran yang diberikan kepada guru, belum ada yang menerapkan lingkungan yang ada disekitar siswa, contoh dan lembar kerja peserta didik hanya sekedar pelengkap dalam perangkat pembelajaran. Sehingga kelemahan mengakibatkan ketidaksesuaian pencapaian yang akan dicapai</w:t>
      </w:r>
      <w:r>
        <w:rPr>
          <w:rFonts w:ascii="Times New Roman" w:hAnsi="Times New Roman" w:cs="Times New Roman"/>
          <w:sz w:val="24"/>
          <w:szCs w:val="24"/>
        </w:rPr>
        <w:t>.</w:t>
      </w:r>
    </w:p>
    <w:p w:rsidR="00270E8B" w:rsidRDefault="001C1631" w:rsidP="00270E8B">
      <w:pPr>
        <w:autoSpaceDE w:val="0"/>
        <w:autoSpaceDN w:val="0"/>
        <w:adjustRightInd w:val="0"/>
        <w:ind w:firstLine="709"/>
        <w:jc w:val="both"/>
        <w:rPr>
          <w:rFonts w:ascii="Times New Roman" w:hAnsi="Times New Roman" w:cs="Times New Roman"/>
          <w:sz w:val="24"/>
          <w:szCs w:val="24"/>
        </w:rPr>
      </w:pPr>
      <w:r w:rsidRPr="001C1631">
        <w:rPr>
          <w:rFonts w:ascii="Times New Roman" w:hAnsi="Times New Roman" w:cs="Times New Roman"/>
          <w:sz w:val="24"/>
          <w:szCs w:val="24"/>
        </w:rPr>
        <w:t xml:space="preserve">Berdasarkan kelemahan tersebut, maka akan di desain perangkat pembelajaran yang sesuai dengan kebutuhan siswa, dengan melibatkan soal berbasis PISA. Perangkat pembelajaran yang disiapkan yaitu RPP, lembar kerja peserta didik hingga instrument tes berbasis PISA. Dengan demikian, proses belajar mengajar didesain dengan pembelajaran yang berkaitan </w:t>
      </w:r>
      <w:r w:rsidRPr="001C1631">
        <w:rPr>
          <w:rFonts w:ascii="Times New Roman" w:hAnsi="Times New Roman" w:cs="Times New Roman"/>
          <w:sz w:val="24"/>
          <w:szCs w:val="24"/>
        </w:rPr>
        <w:lastRenderedPageBreak/>
        <w:t>dengan lingkungan yang ada di sekitar siswa</w:t>
      </w:r>
      <w:r w:rsidR="00270E8B" w:rsidRPr="00270E8B">
        <w:rPr>
          <w:rFonts w:ascii="Times New Roman" w:hAnsi="Times New Roman" w:cs="Times New Roman"/>
          <w:sz w:val="24"/>
          <w:szCs w:val="24"/>
        </w:rPr>
        <w:t>.</w:t>
      </w:r>
    </w:p>
    <w:p w:rsidR="001C1631" w:rsidRDefault="001C1631" w:rsidP="00270E8B">
      <w:pPr>
        <w:autoSpaceDE w:val="0"/>
        <w:autoSpaceDN w:val="0"/>
        <w:adjustRightInd w:val="0"/>
        <w:ind w:firstLine="709"/>
        <w:jc w:val="both"/>
        <w:rPr>
          <w:rFonts w:ascii="Times New Roman" w:hAnsi="Times New Roman" w:cs="Times New Roman"/>
          <w:sz w:val="24"/>
          <w:szCs w:val="24"/>
        </w:rPr>
      </w:pPr>
      <w:r w:rsidRPr="001C1631">
        <w:rPr>
          <w:rFonts w:ascii="Times New Roman" w:hAnsi="Times New Roman" w:cs="Times New Roman"/>
          <w:sz w:val="24"/>
          <w:szCs w:val="24"/>
        </w:rPr>
        <w:t>Berdasarkan hasil penelitian, pada tahapan pengembangan, perangkat pembelajaran di validasi oleh ahli yang berkompeten di bidangnya, hasil yangdiperoleh dari produk yaitu RPP dan LKPD dinyatakan valid dengan revisi kecil. Dari hasil setiap aspek kelayakan isi, kelayakan bahasa, kelayakan penyajian dan kelayakan kegrafikan berada pada nilai rata-rata dengan interval 4 ≤ Va &lt; 5, maka perangkat pembelajaran dinyatakan valid. Tetapi, dari penilaian validator tersebut diperoleh saran yang berguna untuk memperbaiki perangkat pembelajaran agar dapat digunakan pada saat penelitian. Salah satunya pada RPP yang disarankan oleh validator untuk memperbaiki pada bagian indikator pencapaian kompetensi harus disesuaikan dengan tujuan kompetensi dasar. Selanjutnya pada perangkat pembelajaran modul validator menyarankan agar materi yang disajikan sesuai dengan standar kompetensi, menyajikan contoh yang membantu siswa dalam menyelesaikan jawaban, serta pada perangkat pembelajaran LKPD validator menyarankan agar melibatkan siswa dalam setiap kegiatan pembelajaran sesuai dengan petunjuk kegiatan untuk menyelesaikan masalah pada LKPD</w:t>
      </w:r>
      <w:r>
        <w:rPr>
          <w:rFonts w:ascii="Times New Roman" w:hAnsi="Times New Roman" w:cs="Times New Roman"/>
          <w:sz w:val="24"/>
          <w:szCs w:val="24"/>
        </w:rPr>
        <w:t>.</w:t>
      </w:r>
    </w:p>
    <w:p w:rsidR="001C1631" w:rsidRDefault="001C1631" w:rsidP="00270E8B">
      <w:pPr>
        <w:autoSpaceDE w:val="0"/>
        <w:autoSpaceDN w:val="0"/>
        <w:adjustRightInd w:val="0"/>
        <w:ind w:firstLine="709"/>
        <w:jc w:val="both"/>
        <w:rPr>
          <w:rFonts w:ascii="Times New Roman" w:hAnsi="Times New Roman"/>
          <w:sz w:val="24"/>
          <w:szCs w:val="27"/>
        </w:rPr>
      </w:pPr>
      <w:r w:rsidRPr="007A5820">
        <w:rPr>
          <w:rFonts w:ascii="Times New Roman" w:hAnsi="Times New Roman"/>
          <w:sz w:val="24"/>
          <w:szCs w:val="27"/>
        </w:rPr>
        <w:t>Kemudian dilakukan pengujian kepraktisan perangkat pembelajaran</w:t>
      </w:r>
      <w:r>
        <w:rPr>
          <w:rFonts w:ascii="Times New Roman" w:hAnsi="Times New Roman"/>
          <w:sz w:val="24"/>
          <w:szCs w:val="27"/>
        </w:rPr>
        <w:t xml:space="preserve"> </w:t>
      </w:r>
      <w:r w:rsidRPr="007A5820">
        <w:rPr>
          <w:rFonts w:ascii="Times New Roman" w:hAnsi="Times New Roman"/>
          <w:sz w:val="24"/>
          <w:szCs w:val="27"/>
        </w:rPr>
        <w:t xml:space="preserve">melalui uji coba yang </w:t>
      </w:r>
      <w:r w:rsidRPr="007A5820">
        <w:rPr>
          <w:rFonts w:ascii="Times New Roman" w:hAnsi="Times New Roman"/>
          <w:sz w:val="24"/>
          <w:szCs w:val="27"/>
        </w:rPr>
        <w:t>ditinjau dari observasi keterlaksanaan pembelajaran, respon guru dan siswa melalui wawancara, diketahui bahwa kriteria keterlaksanaan pembelajaran dengan menggunakan perangkat pembelajaran dan instrument tes berbasis PISA memenuhi syarat keterlaksanan baik. Kemudian, tanggapan guru dan siswa sangat positif terhadap penggunaan perangkat pembelajaran dan instrument tes berbasis PISA. Dengan demikian, produk LKPD praktis digunakan dalam kegiatan belajar mengajar</w:t>
      </w:r>
      <w:r>
        <w:rPr>
          <w:rFonts w:ascii="Times New Roman" w:hAnsi="Times New Roman"/>
          <w:sz w:val="24"/>
          <w:szCs w:val="27"/>
        </w:rPr>
        <w:t xml:space="preserve">. Sejalan dengan penelitiannya </w:t>
      </w:r>
      <w:r>
        <w:rPr>
          <w:rFonts w:ascii="Times New Roman" w:hAnsi="Times New Roman"/>
          <w:sz w:val="24"/>
          <w:szCs w:val="27"/>
        </w:rPr>
        <w:fldChar w:fldCharType="begin" w:fldLock="1"/>
      </w:r>
      <w:r>
        <w:rPr>
          <w:rFonts w:ascii="Times New Roman" w:hAnsi="Times New Roman"/>
          <w:sz w:val="24"/>
          <w:szCs w:val="27"/>
        </w:rPr>
        <w:instrText>ADDIN CSL_CITATION {"citationItems":[{"id":"ITEM-1","itemData":{"DOI":"10.31004/cendekia.v5i3.373","ISSN":"2614-3038","abstract":"Penulis an ini dilatarbelakangi oleh kesulitan yang dialami guru dalam menyusun perangkat pembelajaran berdasarkan acuan kurikulum 2013 serta kurangnya kemampuan guru dalam memilih model pembelajaran yang disarankan oleh kurikulum 2013. Penulisan ini bertujuan untuk mengembangkan perangkat pembelajaran matematika dengan model problem based learningyang memenuhi syarat valid dan praktis dalam  memfasilitasi kemampuan literasi matematis peserta didik pada materi SPLDV. Subjek pada penelitian ini adalah peserta didik kelas VIII SMP N 1 Kampar Kiri Hilir. Model yang digunakan adalah model 4D (define, design, develop, desseminate). Instrumen yang digunakan adalah instrumen validasi perangkat pembelajaran (silabus, RPP, LKPD) serta angket respon peserta didik untuk instrumen keparktisan. Hasil penulis an dan pengembangan menunjukkan bahwa perangkat pembelajaran yang dikembangkan sudah validdan praktis.Hasil validasi silabus mencapai 94% dengan kategori sangat valid,RPP mencapai 93% dengan kategori sangat valid, LKPD mencapai 85% dengan kategori sangat valid.Artinya perangkat pembelajaran yang dikembangkan dapat diujicobakan. Perangkat pembelajaran ini memenuhi syarat praktis pada uji coba kelompok kecil dengan rata-rata hasil angket respon peserta didik mencapai 89%%berada pada kategori sangat praktis.Artinya perangkat yang telah diujicobakan mudah digunakan dan dapat dipahami oleh peserta didik. Dengan demikian perangkat pembelajaran yang dikembangkansudah memenuhi syarat valid dan praktis untuk memfasilitasi kemampuan literasi matematis peserta didik.","author":[{"dropping-particle":"","family":"Hidayat","given":"Rahmat","non-dropping-particle":"","parse-names":false,"suffix":""},{"dropping-particle":"","family":"Murni","given":"Atma","non-dropping-particle":"","parse-names":false,"suffix":""},{"dropping-particle":"","family":"Roza","given":"Yenita","non-dropping-particle":"","parse-names":false,"suffix":""}],"container-title":"Jurnal Cendekia : Jurnal Pendidikan Matematika","id":"ITEM-1","issue":"3","issued":{"date-parts":[["2021"]]},"page":"3017-3027","title":"Pengembangan Perangkat Pembelajaran Matematika Menggunakan Model Problem Based Learning untuk Memfasilitasi Kemampuan Literasi Matematis Peserta Didik","type":"article-journal","volume":"5"},"uris":["http://www.mendeley.com/documents/?uuid=1455b7b5-8dc7-42b6-9d0f-6d1392625dc7"]}],"mendeley":{"formattedCitation":"(Hidayat et al., 2021)","plainTextFormattedCitation":"(Hidayat et al., 2021)","previouslyFormattedCitation":"(Hidayat et al., 2021)"},"properties":{"noteIndex":0},"schema":"https://github.com/citation-style-language/schema/raw/master/csl-citation.json"}</w:instrText>
      </w:r>
      <w:r>
        <w:rPr>
          <w:rFonts w:ascii="Times New Roman" w:hAnsi="Times New Roman"/>
          <w:sz w:val="24"/>
          <w:szCs w:val="27"/>
        </w:rPr>
        <w:fldChar w:fldCharType="separate"/>
      </w:r>
      <w:r w:rsidRPr="007046C8">
        <w:rPr>
          <w:rFonts w:ascii="Times New Roman" w:hAnsi="Times New Roman"/>
          <w:noProof/>
          <w:sz w:val="24"/>
          <w:szCs w:val="27"/>
        </w:rPr>
        <w:t>(Hidayat et al., 2021)</w:t>
      </w:r>
      <w:r>
        <w:rPr>
          <w:rFonts w:ascii="Times New Roman" w:hAnsi="Times New Roman"/>
          <w:sz w:val="24"/>
          <w:szCs w:val="27"/>
        </w:rPr>
        <w:fldChar w:fldCharType="end"/>
      </w:r>
      <w:r>
        <w:rPr>
          <w:rFonts w:ascii="Times New Roman" w:hAnsi="Times New Roman"/>
          <w:sz w:val="24"/>
          <w:szCs w:val="27"/>
        </w:rPr>
        <w:t xml:space="preserve"> </w:t>
      </w:r>
      <w:r w:rsidRPr="007046C8">
        <w:rPr>
          <w:rFonts w:ascii="Times New Roman" w:hAnsi="Times New Roman"/>
          <w:sz w:val="24"/>
          <w:szCs w:val="27"/>
        </w:rPr>
        <w:t>Perangkat pembelajaran ini memenuhi syarat praktis pada uji coba kelompok kecil dengan rata-rata hasil angket respon peserta didik mencapai 89%%berada pada kategori sangat praktis.Artinya perangkat yang telah diujicobakan mudah digunakan dan dapat dipahami oleh peserta didik. Dengan demikian perangkat pembelajaran yang dikembangkansudah memenuhi syarat valid dan praktis untuk memfasilitasi kemampuan literasi matematis peserta didik</w:t>
      </w:r>
      <w:r>
        <w:rPr>
          <w:rFonts w:ascii="Times New Roman" w:hAnsi="Times New Roman"/>
          <w:sz w:val="24"/>
          <w:szCs w:val="27"/>
        </w:rPr>
        <w:t>.</w:t>
      </w:r>
    </w:p>
    <w:p w:rsidR="001C1631" w:rsidRDefault="001C1631" w:rsidP="00270E8B">
      <w:pPr>
        <w:autoSpaceDE w:val="0"/>
        <w:autoSpaceDN w:val="0"/>
        <w:adjustRightInd w:val="0"/>
        <w:ind w:firstLine="709"/>
        <w:jc w:val="both"/>
        <w:rPr>
          <w:rFonts w:ascii="Times New Roman" w:hAnsi="Times New Roman"/>
          <w:sz w:val="24"/>
          <w:szCs w:val="27"/>
        </w:rPr>
      </w:pPr>
      <w:bookmarkStart w:id="9" w:name="_Hlk136941168"/>
      <w:r w:rsidRPr="007A5820">
        <w:rPr>
          <w:rFonts w:ascii="Times New Roman" w:hAnsi="Times New Roman"/>
          <w:sz w:val="24"/>
          <w:szCs w:val="27"/>
        </w:rPr>
        <w:t xml:space="preserve">Selanjutnya keefektifan, di nilai dari ketuntasan belajar dan angket respon siswa. Berdasarkan ketuntasan belajar diketahui bahwa hasil yang diperoleh tingkat ketuntasan kemampuan literasi matematis siswa minimal 85% siswa yang mengikuti tes kemampuan literasi matematis mencapai nilai ≥ 75 yaitu pada kategori nilai baik. </w:t>
      </w:r>
      <w:r w:rsidRPr="007A5820">
        <w:rPr>
          <w:rFonts w:ascii="Times New Roman" w:hAnsi="Times New Roman"/>
          <w:sz w:val="24"/>
          <w:szCs w:val="27"/>
        </w:rPr>
        <w:lastRenderedPageBreak/>
        <w:t>Hasil penelitian menunjukkan bahwa ketuntasan yang diperoleh kelas eksperimen melebihi 85%, artinya tingkat ketuntasan literasi matematis siswa mencapai kriteria keberhasilan. Berikutnya, berdasarkan angket respon siswa diperoleh respon positif dengan hasil yang diperoleh respon siswa dalam menilai terhadap kegiatan pembelajaran sebesar 84,35% dengan kategori baik dan penilaian pada modul dan LKPD sebesar 85,73% dengan kategori baik. Maka dapat disimpulkan bahwa respon siswa positif terhadap lembar kerja peserta didik. Berdasarkan pernyataan tersebut perangkat pembelajaran dan</w:t>
      </w:r>
      <w:bookmarkEnd w:id="9"/>
      <w:r w:rsidRPr="007A5820">
        <w:rPr>
          <w:rFonts w:ascii="Times New Roman" w:hAnsi="Times New Roman"/>
          <w:sz w:val="24"/>
          <w:szCs w:val="27"/>
        </w:rPr>
        <w:t xml:space="preserve"> </w:t>
      </w:r>
      <w:bookmarkStart w:id="10" w:name="_Hlk136941178"/>
      <w:r w:rsidRPr="007A5820">
        <w:rPr>
          <w:rFonts w:ascii="Times New Roman" w:hAnsi="Times New Roman"/>
          <w:sz w:val="24"/>
          <w:szCs w:val="27"/>
        </w:rPr>
        <w:t>instrument tes berbasis PISA memenuhi kriteria efektif. Namun, secara kualitas masih banyak beberapa catatan yang perlu diperbaiki seperti durasi waktu, siswa yang tidak dapat dikontrol dalam pembelajaran daring dan tidak dapat melihat kegiatan siswa secara langsung</w:t>
      </w:r>
      <w:bookmarkEnd w:id="10"/>
      <w:r>
        <w:rPr>
          <w:rFonts w:ascii="Times New Roman" w:hAnsi="Times New Roman"/>
          <w:sz w:val="24"/>
          <w:szCs w:val="27"/>
        </w:rPr>
        <w:t>.</w:t>
      </w:r>
      <w:r w:rsidRPr="001C1631">
        <w:t xml:space="preserve"> </w:t>
      </w:r>
    </w:p>
    <w:p w:rsidR="001C1631" w:rsidRDefault="001C1631" w:rsidP="00270E8B">
      <w:pPr>
        <w:autoSpaceDE w:val="0"/>
        <w:autoSpaceDN w:val="0"/>
        <w:adjustRightInd w:val="0"/>
        <w:ind w:firstLine="709"/>
        <w:jc w:val="both"/>
        <w:rPr>
          <w:rFonts w:ascii="Times New Roman" w:hAnsi="Times New Roman"/>
          <w:sz w:val="24"/>
          <w:szCs w:val="27"/>
        </w:rPr>
      </w:pPr>
      <w:bookmarkStart w:id="11" w:name="_Hlk136941192"/>
      <w:r w:rsidRPr="0012192E">
        <w:rPr>
          <w:rFonts w:ascii="Times New Roman" w:hAnsi="Times New Roman"/>
          <w:sz w:val="24"/>
          <w:szCs w:val="27"/>
        </w:rPr>
        <w:t>Berdasarkan pernyataan di atas hal tersebut sudah sesuai dengan indikator keberhasilan perangkat pembelajaran pada Bab 3. Maka dapat disimpulkan bahwa perangkat pembelajaran dan instrument tes berbasis PISA dinyatakan valid, praktis dan efektif digunakan dalam pembelajaran pada materi pola barisan aritmatika untuk meningkatkan kemampuan literasi matematis siswa</w:t>
      </w:r>
      <w:bookmarkEnd w:id="11"/>
      <w:r>
        <w:rPr>
          <w:rFonts w:ascii="Times New Roman" w:hAnsi="Times New Roman"/>
          <w:sz w:val="24"/>
          <w:szCs w:val="27"/>
        </w:rPr>
        <w:t>.</w:t>
      </w:r>
    </w:p>
    <w:tbl>
      <w:tblPr>
        <w:tblpPr w:leftFromText="180" w:rightFromText="180" w:horzAnchor="page" w:tblpX="6642" w:tblpY="340"/>
        <w:tblW w:w="4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1600"/>
        <w:gridCol w:w="1787"/>
      </w:tblGrid>
      <w:tr w:rsidR="001C1631" w:rsidTr="001C1631">
        <w:trPr>
          <w:trHeight w:val="159"/>
        </w:trPr>
        <w:tc>
          <w:tcPr>
            <w:tcW w:w="4679" w:type="dxa"/>
            <w:gridSpan w:val="3"/>
          </w:tcPr>
          <w:p w:rsidR="001C1631" w:rsidRDefault="001C1631" w:rsidP="001C1631">
            <w:pPr>
              <w:pStyle w:val="TableParagraph"/>
              <w:spacing w:before="1"/>
              <w:ind w:left="-2239" w:right="1242" w:firstLine="4680"/>
              <w:rPr>
                <w:b/>
                <w:sz w:val="24"/>
              </w:rPr>
            </w:pPr>
          </w:p>
          <w:p w:rsidR="001C1631" w:rsidRDefault="001C1631" w:rsidP="001C1631">
            <w:pPr>
              <w:pStyle w:val="TableParagraph"/>
              <w:spacing w:before="1"/>
              <w:ind w:left="-2239" w:right="1242" w:firstLine="4680"/>
              <w:rPr>
                <w:b/>
                <w:sz w:val="24"/>
              </w:rPr>
            </w:pPr>
            <w:r>
              <w:rPr>
                <w:b/>
                <w:sz w:val="24"/>
              </w:rPr>
              <w:t>Kelas</w:t>
            </w:r>
            <w:r>
              <w:rPr>
                <w:b/>
                <w:spacing w:val="4"/>
                <w:sz w:val="24"/>
              </w:rPr>
              <w:t xml:space="preserve"> </w:t>
            </w:r>
            <w:r>
              <w:rPr>
                <w:b/>
                <w:sz w:val="24"/>
              </w:rPr>
              <w:t>eksperimen</w:t>
            </w:r>
          </w:p>
        </w:tc>
      </w:tr>
      <w:tr w:rsidR="001C1631" w:rsidTr="001C1631">
        <w:trPr>
          <w:trHeight w:val="479"/>
        </w:trPr>
        <w:tc>
          <w:tcPr>
            <w:tcW w:w="1292" w:type="dxa"/>
          </w:tcPr>
          <w:p w:rsidR="001C1631" w:rsidRDefault="001C1631" w:rsidP="001C1631">
            <w:pPr>
              <w:pStyle w:val="TableParagraph"/>
              <w:spacing w:before="6" w:line="266" w:lineRule="auto"/>
              <w:ind w:left="731" w:right="431" w:hanging="276"/>
              <w:rPr>
                <w:b/>
                <w:sz w:val="24"/>
              </w:rPr>
            </w:pPr>
            <w:r>
              <w:rPr>
                <w:b/>
                <w:sz w:val="24"/>
              </w:rPr>
              <w:t>Pre</w:t>
            </w:r>
          </w:p>
        </w:tc>
        <w:tc>
          <w:tcPr>
            <w:tcW w:w="1600" w:type="dxa"/>
          </w:tcPr>
          <w:p w:rsidR="001C1631" w:rsidRPr="001C1631" w:rsidRDefault="001C1631" w:rsidP="001C1631">
            <w:pPr>
              <w:pStyle w:val="TableParagraph"/>
              <w:spacing w:before="6" w:line="266" w:lineRule="auto"/>
              <w:ind w:left="792" w:right="560" w:hanging="197"/>
              <w:rPr>
                <w:b/>
                <w:sz w:val="24"/>
                <w:lang w:val="en-US"/>
              </w:rPr>
            </w:pPr>
            <w:r>
              <w:rPr>
                <w:b/>
                <w:sz w:val="24"/>
              </w:rPr>
              <w:t>Pos</w:t>
            </w:r>
          </w:p>
        </w:tc>
        <w:tc>
          <w:tcPr>
            <w:tcW w:w="1787" w:type="dxa"/>
          </w:tcPr>
          <w:p w:rsidR="001C1631" w:rsidRDefault="001C1631" w:rsidP="001C1631">
            <w:pPr>
              <w:pStyle w:val="TableParagraph"/>
              <w:spacing w:before="6"/>
              <w:ind w:left="640" w:right="628"/>
              <w:jc w:val="center"/>
              <w:rPr>
                <w:b/>
                <w:sz w:val="24"/>
              </w:rPr>
            </w:pPr>
            <w:r>
              <w:rPr>
                <w:b/>
                <w:sz w:val="24"/>
              </w:rPr>
              <w:t>Peningkatan</w:t>
            </w:r>
          </w:p>
        </w:tc>
      </w:tr>
      <w:tr w:rsidR="001C1631" w:rsidTr="001C1631">
        <w:trPr>
          <w:trHeight w:val="161"/>
        </w:trPr>
        <w:tc>
          <w:tcPr>
            <w:tcW w:w="1292" w:type="dxa"/>
          </w:tcPr>
          <w:p w:rsidR="001C1631" w:rsidRDefault="001C1631" w:rsidP="001C1631">
            <w:pPr>
              <w:pStyle w:val="TableParagraph"/>
              <w:spacing w:line="273" w:lineRule="exact"/>
              <w:ind w:left="825"/>
              <w:rPr>
                <w:sz w:val="24"/>
              </w:rPr>
            </w:pPr>
            <w:r>
              <w:rPr>
                <w:sz w:val="24"/>
              </w:rPr>
              <w:t>69,1</w:t>
            </w:r>
          </w:p>
        </w:tc>
        <w:tc>
          <w:tcPr>
            <w:tcW w:w="1600" w:type="dxa"/>
          </w:tcPr>
          <w:p w:rsidR="001C1631" w:rsidRDefault="001C1631" w:rsidP="001C1631">
            <w:pPr>
              <w:pStyle w:val="TableParagraph"/>
              <w:spacing w:line="273" w:lineRule="exact"/>
              <w:ind w:left="984"/>
              <w:rPr>
                <w:sz w:val="24"/>
              </w:rPr>
            </w:pPr>
            <w:r>
              <w:rPr>
                <w:sz w:val="24"/>
              </w:rPr>
              <w:t>85,93</w:t>
            </w:r>
          </w:p>
        </w:tc>
        <w:tc>
          <w:tcPr>
            <w:tcW w:w="1787" w:type="dxa"/>
          </w:tcPr>
          <w:p w:rsidR="001C1631" w:rsidRDefault="001C1631" w:rsidP="001C1631">
            <w:pPr>
              <w:pStyle w:val="TableParagraph"/>
              <w:spacing w:line="273" w:lineRule="exact"/>
              <w:ind w:left="640" w:right="616"/>
              <w:jc w:val="center"/>
              <w:rPr>
                <w:sz w:val="24"/>
              </w:rPr>
            </w:pPr>
            <w:r>
              <w:rPr>
                <w:sz w:val="24"/>
              </w:rPr>
              <w:t>16,7</w:t>
            </w:r>
          </w:p>
        </w:tc>
      </w:tr>
    </w:tbl>
    <w:p w:rsidR="001C1631" w:rsidRDefault="001C1631" w:rsidP="00270E8B">
      <w:pPr>
        <w:autoSpaceDE w:val="0"/>
        <w:autoSpaceDN w:val="0"/>
        <w:adjustRightInd w:val="0"/>
        <w:ind w:firstLine="709"/>
        <w:jc w:val="both"/>
        <w:rPr>
          <w:rFonts w:ascii="Times New Roman" w:hAnsi="Times New Roman"/>
          <w:sz w:val="24"/>
          <w:szCs w:val="27"/>
        </w:rPr>
      </w:pPr>
    </w:p>
    <w:p w:rsidR="001C1631" w:rsidRDefault="001C1631" w:rsidP="00270E8B">
      <w:pPr>
        <w:autoSpaceDE w:val="0"/>
        <w:autoSpaceDN w:val="0"/>
        <w:adjustRightInd w:val="0"/>
        <w:ind w:firstLine="709"/>
        <w:jc w:val="both"/>
        <w:rPr>
          <w:rFonts w:ascii="Times New Roman" w:hAnsi="Times New Roman"/>
          <w:sz w:val="24"/>
          <w:szCs w:val="27"/>
        </w:rPr>
      </w:pPr>
      <w:bookmarkStart w:id="12" w:name="_Hlk136941281"/>
    </w:p>
    <w:p w:rsidR="001C1631" w:rsidRDefault="001C1631" w:rsidP="00270E8B">
      <w:pPr>
        <w:autoSpaceDE w:val="0"/>
        <w:autoSpaceDN w:val="0"/>
        <w:adjustRightInd w:val="0"/>
        <w:ind w:firstLine="709"/>
        <w:jc w:val="both"/>
        <w:rPr>
          <w:rFonts w:ascii="Times New Roman" w:hAnsi="Times New Roman"/>
          <w:sz w:val="24"/>
          <w:szCs w:val="27"/>
        </w:rPr>
      </w:pPr>
    </w:p>
    <w:p w:rsidR="001C1631" w:rsidRDefault="001C1631" w:rsidP="00270E8B">
      <w:pPr>
        <w:autoSpaceDE w:val="0"/>
        <w:autoSpaceDN w:val="0"/>
        <w:adjustRightInd w:val="0"/>
        <w:ind w:firstLine="709"/>
        <w:jc w:val="both"/>
        <w:rPr>
          <w:rFonts w:ascii="Times New Roman" w:hAnsi="Times New Roman"/>
          <w:sz w:val="24"/>
          <w:szCs w:val="27"/>
        </w:rPr>
      </w:pPr>
      <w:r w:rsidRPr="0012192E">
        <w:rPr>
          <w:rFonts w:ascii="Times New Roman" w:hAnsi="Times New Roman"/>
          <w:sz w:val="24"/>
          <w:szCs w:val="27"/>
        </w:rPr>
        <w:t>Berdasarkan Tabel di atas, peningkatan hasil rata-rata kemampuan literasi matematis siswa yang diberikan perangkat pembelajaran dan instrument tes berbasis PISA pada siswa meningkat sebesar 16,74. Selain itu peningkatan kemampuan literasi matematis juga terlihat dari hasil perhitungan N-Gain siswa yang diperoleh sebesar 0,54</w:t>
      </w:r>
      <w:bookmarkEnd w:id="12"/>
      <w:r>
        <w:rPr>
          <w:rFonts w:ascii="Times New Roman" w:hAnsi="Times New Roman"/>
          <w:sz w:val="24"/>
          <w:szCs w:val="27"/>
        </w:rPr>
        <w:t>.</w:t>
      </w:r>
    </w:p>
    <w:p w:rsidR="001C1631" w:rsidRPr="00270E8B" w:rsidRDefault="001C1631" w:rsidP="00270E8B">
      <w:pPr>
        <w:autoSpaceDE w:val="0"/>
        <w:autoSpaceDN w:val="0"/>
        <w:adjustRightInd w:val="0"/>
        <w:ind w:firstLine="709"/>
        <w:jc w:val="both"/>
        <w:rPr>
          <w:rFonts w:ascii="Times New Roman" w:hAnsi="Times New Roman" w:cs="Times New Roman"/>
          <w:sz w:val="24"/>
          <w:szCs w:val="24"/>
        </w:rPr>
      </w:pPr>
      <w:bookmarkStart w:id="13" w:name="_Hlk136941292"/>
      <w:r w:rsidRPr="0012192E">
        <w:rPr>
          <w:rFonts w:ascii="Times New Roman" w:hAnsi="Times New Roman"/>
          <w:sz w:val="24"/>
          <w:szCs w:val="27"/>
        </w:rPr>
        <w:t>Sebelumnya, pada uji coba terbatas kriteria keefektifan belum sepenuhnya terpenuhi. Peningkatan kemampuan literasi matematis belum maksimal. Kemudian pada uji coba lapangan kriteria keefektifan terpenuhi, ketuntasan klasikal tercapai melebihi 85%. Terjadi peningkatan</w:t>
      </w:r>
      <w:r>
        <w:rPr>
          <w:rFonts w:ascii="Times New Roman" w:hAnsi="Times New Roman"/>
          <w:sz w:val="24"/>
          <w:szCs w:val="27"/>
        </w:rPr>
        <w:t xml:space="preserve"> </w:t>
      </w:r>
      <w:r w:rsidRPr="0012192E">
        <w:rPr>
          <w:rFonts w:ascii="Times New Roman" w:hAnsi="Times New Roman"/>
          <w:sz w:val="24"/>
          <w:szCs w:val="27"/>
        </w:rPr>
        <w:t>kemampuan literasi matematis pada siswa yang mencapai kategori sedang. Hal ini disebabkan telah dilakukan perbaikan kualitas perangkat pembelajaran berdasarkan kelemahan-kelemahan yang ditemukan pada uji coba terbatas</w:t>
      </w:r>
      <w:r>
        <w:rPr>
          <w:rFonts w:ascii="Times New Roman" w:hAnsi="Times New Roman"/>
          <w:sz w:val="24"/>
          <w:szCs w:val="27"/>
        </w:rPr>
        <w:t xml:space="preserve">. Sejalan dengan </w:t>
      </w:r>
      <w:bookmarkStart w:id="14" w:name="_Hlk136941303"/>
      <w:bookmarkEnd w:id="13"/>
      <w:r>
        <w:rPr>
          <w:rFonts w:ascii="Times New Roman" w:hAnsi="Times New Roman"/>
          <w:sz w:val="24"/>
          <w:szCs w:val="27"/>
        </w:rPr>
        <w:t xml:space="preserve">penelitian </w:t>
      </w:r>
      <w:r>
        <w:rPr>
          <w:rFonts w:ascii="Times New Roman" w:hAnsi="Times New Roman"/>
          <w:sz w:val="24"/>
          <w:szCs w:val="27"/>
        </w:rPr>
        <w:fldChar w:fldCharType="begin" w:fldLock="1"/>
      </w:r>
      <w:r>
        <w:rPr>
          <w:rFonts w:ascii="Times New Roman" w:hAnsi="Times New Roman"/>
          <w:sz w:val="24"/>
          <w:szCs w:val="27"/>
        </w:rPr>
        <w:instrText>ADDIN CSL_CITATION {"citationItems":[{"id":"ITEM-1","itemData":{"DOI":"10.33387/j.edu.v19i2.3814","ISSN":"1693-4164","abstract":"The purpose of this study was (1) to determine whether the scientifically integrated guided inquiry-based Biology learning device that was developed could be declared feasible to be used in class XI biology learning at SMA Negeri 3 Halmahera Selatan (2) to determine the effect of the scientifically integrated Guided Inquiry learning model on learning outcomes. cognitive skills in class XI SMA Negeri 3 South Halmahera (3) to determine the effect of the scientifically integrated Guided Inquiry learning model on science process skills in class XI students at SMA Negeri 3 Halmahera Selatan. This research is a research development or Research and Development (R&amp;D). The sample of this study consisted of two classes, namely XI IPA-1 as an experimental class and Class XI IPA-2 as a control class with 36 students. The instrument used was an essay test for science process skills and for cognitive learning outcomes in the form of a multiple choice test (PG). ). Analysis of the data using data analysis of the feasibility of learning devices and normality test, homogeneity assisted by SPSS while hypothesis testing using the Anacova test. The results showed that (1) the -based Biology Learning Toolkit The scientifically integrated guided inquiry developed in class XI of SMA Negeri 3 South Halmahera with a value of 92.7% is categorized as suitable for use (2) there is an influence of the scientifically integrated guided inquiry learning model on cognitive learning outcomes in class XI students of SMA Negeri 3 Halmahera Selatan with a value level significant 0.03&gt; 0.05 (3) there is an effect of scientifically integrated Guided Inquiry Learning Model on science process skills in class XI students of SMA Negeri 3 Halmahera Selatan with a significant value of 0.01&gt; 0.05.","author":[{"dropping-particle":"","family":"Samad","given":"Mus","non-dropping-particle":"","parse-names":false,"suffix":""},{"dropping-particle":"","family":"Haerullah","given":"Ade","non-dropping-particle":"","parse-names":false,"suffix":""},{"dropping-particle":"","family":"Taher","given":"Dharmawaty M","non-dropping-particle":"","parse-names":false,"suffix":""}],"container-title":"Edukasi","id":"ITEM-1","issue":"2","issued":{"date-parts":[["2021"]]},"page":"105-123","title":"Pengembangan Perangkat Pembelajaran Biologi Berbasis Inkuiri Terbimbing Terintegrasi Saintifik Serta Pengaruhnya Terhadap Hasil Belajar Kognitif Dan Keterampilan Proses Sains Pada Siswa Kelas Xi Sma Negeri 3 Halmahera Selatan","type":"article-journal","volume":"19"},"uris":["http://www.mendeley.com/documents/?uuid=dee9d017-5f7c-4b25-bb59-84a4e1c4c010"]}],"mendeley":{"formattedCitation":"(Samad et al., 2021)","plainTextFormattedCitation":"(Samad et al., 2021)","previouslyFormattedCitation":"(Samad et al., 2021)"},"properties":{"noteIndex":0},"schema":"https://github.com/citation-style-language/schema/raw/master/csl-citation.json"}</w:instrText>
      </w:r>
      <w:r>
        <w:rPr>
          <w:rFonts w:ascii="Times New Roman" w:hAnsi="Times New Roman"/>
          <w:sz w:val="24"/>
          <w:szCs w:val="27"/>
        </w:rPr>
        <w:fldChar w:fldCharType="separate"/>
      </w:r>
      <w:r w:rsidRPr="007046C8">
        <w:rPr>
          <w:rFonts w:ascii="Times New Roman" w:hAnsi="Times New Roman"/>
          <w:noProof/>
          <w:sz w:val="24"/>
          <w:szCs w:val="27"/>
        </w:rPr>
        <w:t>(Samad et al., 2021)</w:t>
      </w:r>
      <w:r>
        <w:rPr>
          <w:rFonts w:ascii="Times New Roman" w:hAnsi="Times New Roman"/>
          <w:sz w:val="24"/>
          <w:szCs w:val="27"/>
        </w:rPr>
        <w:fldChar w:fldCharType="end"/>
      </w:r>
      <w:r>
        <w:rPr>
          <w:rFonts w:ascii="Times New Roman" w:hAnsi="Times New Roman"/>
          <w:sz w:val="24"/>
          <w:szCs w:val="27"/>
        </w:rPr>
        <w:t xml:space="preserve"> menyatakan bahwa k</w:t>
      </w:r>
      <w:r w:rsidRPr="007046C8">
        <w:rPr>
          <w:rFonts w:ascii="Times New Roman" w:hAnsi="Times New Roman"/>
          <w:sz w:val="24"/>
          <w:szCs w:val="27"/>
        </w:rPr>
        <w:t xml:space="preserve">egiatan pembelajaran diarahkan untuk memberdayakan semua potensi siswa menjadi kompetensi yang diharapkan. Pendekatan ilmiah dalam pembelajaran dapat mengembangkan sikap, </w:t>
      </w:r>
      <w:r w:rsidRPr="007046C8">
        <w:rPr>
          <w:rFonts w:ascii="Times New Roman" w:hAnsi="Times New Roman"/>
          <w:sz w:val="24"/>
          <w:szCs w:val="27"/>
        </w:rPr>
        <w:lastRenderedPageBreak/>
        <w:t>keterampilan, dan pengetahuan siswa. Pendekatan ilmiah dalam pembelajaran sebagaimana dimaksud meliputi mengamati, menanya, mencoba, mengasosiasi, menyajikan, menyimpulkan, dan mencipta untuk semua mata pelajaran</w:t>
      </w:r>
      <w:bookmarkEnd w:id="14"/>
      <w:r>
        <w:rPr>
          <w:rFonts w:ascii="Times New Roman" w:hAnsi="Times New Roman"/>
          <w:sz w:val="24"/>
          <w:szCs w:val="27"/>
        </w:rPr>
        <w:t>.</w:t>
      </w:r>
    </w:p>
    <w:p w:rsidR="00270E8B" w:rsidRPr="00270E8B" w:rsidRDefault="00270E8B" w:rsidP="000E7C45">
      <w:pPr>
        <w:jc w:val="both"/>
        <w:rPr>
          <w:rFonts w:ascii="Times New Roman" w:hAnsi="Times New Roman" w:cs="Times New Roman"/>
          <w:b/>
          <w:bCs/>
          <w:sz w:val="24"/>
          <w:szCs w:val="24"/>
        </w:rPr>
      </w:pPr>
      <w:r w:rsidRPr="00270E8B">
        <w:rPr>
          <w:rFonts w:ascii="Times New Roman" w:hAnsi="Times New Roman" w:cs="Times New Roman"/>
          <w:b/>
          <w:bCs/>
          <w:sz w:val="24"/>
          <w:szCs w:val="24"/>
        </w:rPr>
        <w:t>SIMPULAN</w:t>
      </w:r>
    </w:p>
    <w:p w:rsidR="006812E4" w:rsidRDefault="001C1631" w:rsidP="001C1631">
      <w:pPr>
        <w:pStyle w:val="ListParagraph"/>
        <w:ind w:left="0" w:firstLine="720"/>
        <w:jc w:val="both"/>
        <w:rPr>
          <w:rFonts w:ascii="Times New Roman" w:hAnsi="Times New Roman"/>
          <w:noProof/>
          <w:sz w:val="24"/>
          <w:szCs w:val="24"/>
        </w:rPr>
      </w:pPr>
      <w:r w:rsidRPr="001C1631">
        <w:rPr>
          <w:rFonts w:ascii="Times New Roman" w:hAnsi="Times New Roman" w:cs="Times New Roman"/>
          <w:sz w:val="24"/>
          <w:szCs w:val="24"/>
        </w:rPr>
        <w:t>Berdasarkan hasil penelitian dan menjawab tujuan penelitian, maka penelitian ini dapat disimpulkan bahwa</w:t>
      </w:r>
      <w:r>
        <w:rPr>
          <w:rFonts w:ascii="Times New Roman" w:hAnsi="Times New Roman" w:cs="Times New Roman"/>
          <w:sz w:val="24"/>
          <w:szCs w:val="24"/>
        </w:rPr>
        <w:t xml:space="preserve"> </w:t>
      </w:r>
      <w:r w:rsidRPr="0012192E">
        <w:rPr>
          <w:rFonts w:ascii="Times New Roman" w:hAnsi="Times New Roman"/>
          <w:noProof/>
          <w:sz w:val="24"/>
          <w:szCs w:val="24"/>
        </w:rPr>
        <w:t>Perangkat pembelajaran yang dikembangkan termasuk dalam kategori valid</w:t>
      </w:r>
      <w:r>
        <w:rPr>
          <w:rFonts w:ascii="Times New Roman" w:hAnsi="Times New Roman"/>
          <w:noProof/>
          <w:sz w:val="24"/>
          <w:szCs w:val="24"/>
        </w:rPr>
        <w:t>, praktis dan efektif.</w:t>
      </w:r>
    </w:p>
    <w:p w:rsidR="006450D6" w:rsidRDefault="006450D6" w:rsidP="001C1631">
      <w:pPr>
        <w:pStyle w:val="ListParagraph"/>
        <w:ind w:left="0" w:firstLine="720"/>
        <w:jc w:val="both"/>
        <w:rPr>
          <w:rFonts w:ascii="Times New Roman" w:hAnsi="Times New Roman" w:cs="Times New Roman"/>
          <w:sz w:val="24"/>
          <w:szCs w:val="24"/>
        </w:rPr>
        <w:sectPr w:rsidR="006450D6" w:rsidSect="00FD14B6">
          <w:type w:val="continuous"/>
          <w:pgSz w:w="11906" w:h="16838" w:code="9"/>
          <w:pgMar w:top="2268" w:right="1701" w:bottom="1701" w:left="2268" w:header="709" w:footer="709" w:gutter="0"/>
          <w:cols w:num="2" w:space="708"/>
          <w:docGrid w:linePitch="360"/>
        </w:sectPr>
      </w:pPr>
    </w:p>
    <w:p w:rsidR="001C1631" w:rsidRDefault="001C1631" w:rsidP="00F17994">
      <w:pPr>
        <w:rPr>
          <w:rFonts w:ascii="Times New Roman" w:hAnsi="Times New Roman" w:cs="Times New Roman"/>
          <w:b/>
          <w:bCs/>
        </w:rPr>
      </w:pPr>
    </w:p>
    <w:p w:rsidR="00F17994" w:rsidRDefault="00F17994" w:rsidP="00F17994">
      <w:pPr>
        <w:rPr>
          <w:rFonts w:ascii="Times New Roman" w:hAnsi="Times New Roman" w:cs="Times New Roman"/>
          <w:sz w:val="24"/>
          <w:szCs w:val="24"/>
        </w:rPr>
        <w:sectPr w:rsidR="00F17994" w:rsidSect="006812E4">
          <w:type w:val="continuous"/>
          <w:pgSz w:w="11906" w:h="16838" w:code="9"/>
          <w:pgMar w:top="2268" w:right="1701" w:bottom="1701" w:left="2268" w:header="709" w:footer="709" w:gutter="0"/>
          <w:cols w:space="708"/>
          <w:docGrid w:linePitch="360"/>
        </w:sectPr>
      </w:pPr>
      <w:r w:rsidRPr="000E7C45">
        <w:rPr>
          <w:rFonts w:ascii="Times New Roman" w:hAnsi="Times New Roman" w:cs="Times New Roman"/>
          <w:b/>
          <w:bCs/>
        </w:rPr>
        <w:t>UCAPAN TERIMA KASIH</w:t>
      </w:r>
      <w:r>
        <w:rPr>
          <w:b/>
          <w:bCs/>
        </w:rPr>
        <w:t xml:space="preserve"> </w:t>
      </w:r>
    </w:p>
    <w:p w:rsidR="009132D4" w:rsidRDefault="006450D6" w:rsidP="006450D6">
      <w:pPr>
        <w:jc w:val="both"/>
        <w:rPr>
          <w:rFonts w:ascii="Times New Roman" w:hAnsi="Times New Roman" w:cs="Times New Roman"/>
          <w:b/>
          <w:bCs/>
          <w:sz w:val="24"/>
          <w:szCs w:val="24"/>
        </w:rPr>
        <w:sectPr w:rsidR="009132D4" w:rsidSect="00F17994">
          <w:type w:val="continuous"/>
          <w:pgSz w:w="11906" w:h="16838" w:code="9"/>
          <w:pgMar w:top="2268" w:right="1701" w:bottom="1701" w:left="2268" w:header="709" w:footer="709" w:gutter="0"/>
          <w:cols w:num="2" w:space="708"/>
          <w:docGrid w:linePitch="360"/>
        </w:sectPr>
      </w:pPr>
      <w:r>
        <w:rPr>
          <w:rFonts w:ascii="Times New Roman" w:hAnsi="Times New Roman" w:cs="Times New Roman"/>
          <w:sz w:val="24"/>
          <w:szCs w:val="24"/>
        </w:rPr>
        <w:t xml:space="preserve">Terimakasih kepada bapak Firmansyah selaku Pembimbing Tesis saya sudah banyak membantu </w:t>
      </w:r>
      <w:r>
        <w:rPr>
          <w:rFonts w:ascii="Times New Roman" w:hAnsi="Times New Roman" w:cs="Times New Roman"/>
          <w:sz w:val="24"/>
          <w:szCs w:val="24"/>
        </w:rPr>
        <w:t>dalam kelancaran penyelesaian jurnal ini. Sehingga saya dapat menyelesaikan tugas akhir saya.</w:t>
      </w:r>
    </w:p>
    <w:p w:rsidR="009132D4" w:rsidRDefault="009132D4" w:rsidP="00F17994">
      <w:pPr>
        <w:pStyle w:val="ListParagraph"/>
        <w:ind w:left="0"/>
        <w:jc w:val="both"/>
        <w:rPr>
          <w:rFonts w:ascii="Times New Roman" w:hAnsi="Times New Roman" w:cs="Times New Roman"/>
          <w:b/>
          <w:bCs/>
          <w:sz w:val="24"/>
          <w:szCs w:val="24"/>
        </w:rPr>
      </w:pPr>
    </w:p>
    <w:p w:rsidR="00606766" w:rsidRDefault="00606766" w:rsidP="00F17994">
      <w:pPr>
        <w:pStyle w:val="ListParagraph"/>
        <w:ind w:left="0"/>
        <w:jc w:val="both"/>
        <w:rPr>
          <w:rFonts w:ascii="Times New Roman" w:hAnsi="Times New Roman" w:cs="Times New Roman"/>
          <w:b/>
          <w:bCs/>
          <w:sz w:val="24"/>
          <w:szCs w:val="24"/>
        </w:rPr>
        <w:sectPr w:rsidR="00606766" w:rsidSect="009132D4">
          <w:type w:val="continuous"/>
          <w:pgSz w:w="11906" w:h="16838" w:code="9"/>
          <w:pgMar w:top="2268" w:right="1701" w:bottom="1701" w:left="2268" w:header="709" w:footer="709" w:gutter="0"/>
          <w:cols w:space="708"/>
          <w:docGrid w:linePitch="360"/>
        </w:sectPr>
      </w:pPr>
    </w:p>
    <w:p w:rsidR="006450D6" w:rsidRDefault="006450D6" w:rsidP="00606766">
      <w:pPr>
        <w:spacing w:after="0" w:line="240" w:lineRule="auto"/>
        <w:ind w:left="709" w:hanging="709"/>
        <w:jc w:val="both"/>
        <w:rPr>
          <w:rFonts w:ascii="Times New Roman" w:hAnsi="Times New Roman" w:cs="Times New Roman"/>
          <w:color w:val="111111"/>
          <w:sz w:val="24"/>
          <w:szCs w:val="17"/>
        </w:rPr>
      </w:pPr>
    </w:p>
    <w:p w:rsidR="006450D6" w:rsidRPr="00270E8B" w:rsidRDefault="006450D6" w:rsidP="006450D6">
      <w:pPr>
        <w:jc w:val="both"/>
        <w:rPr>
          <w:rFonts w:ascii="Times New Roman" w:hAnsi="Times New Roman" w:cs="Times New Roman"/>
          <w:b/>
          <w:bCs/>
          <w:sz w:val="24"/>
          <w:szCs w:val="24"/>
        </w:rPr>
      </w:pPr>
      <w:r>
        <w:rPr>
          <w:rFonts w:ascii="Times New Roman" w:hAnsi="Times New Roman" w:cs="Times New Roman"/>
          <w:b/>
          <w:bCs/>
          <w:sz w:val="24"/>
          <w:szCs w:val="24"/>
        </w:rPr>
        <w:t>DAFTAR RUJUKAN</w:t>
      </w:r>
    </w:p>
    <w:p w:rsidR="006450D6" w:rsidRDefault="006450D6" w:rsidP="00606766">
      <w:pPr>
        <w:spacing w:after="0" w:line="240" w:lineRule="auto"/>
        <w:ind w:left="709" w:hanging="709"/>
        <w:jc w:val="both"/>
        <w:rPr>
          <w:rFonts w:ascii="Times New Roman" w:hAnsi="Times New Roman" w:cs="Times New Roman"/>
          <w:color w:val="111111"/>
          <w:sz w:val="24"/>
          <w:szCs w:val="17"/>
        </w:rPr>
      </w:pPr>
    </w:p>
    <w:p w:rsidR="00606766" w:rsidRPr="00606766" w:rsidRDefault="006450D6" w:rsidP="00606766">
      <w:pPr>
        <w:spacing w:after="0" w:line="240" w:lineRule="auto"/>
        <w:ind w:left="709" w:hanging="709"/>
        <w:jc w:val="both"/>
        <w:rPr>
          <w:rFonts w:ascii="Times New Roman" w:hAnsi="Times New Roman" w:cs="Times New Roman"/>
          <w:b/>
          <w:bCs/>
          <w:sz w:val="36"/>
        </w:rPr>
      </w:pPr>
      <w:r w:rsidRPr="006450D6">
        <w:rPr>
          <w:rFonts w:ascii="Times New Roman" w:hAnsi="Times New Roman" w:cs="Times New Roman"/>
          <w:color w:val="111111"/>
          <w:sz w:val="24"/>
          <w:szCs w:val="17"/>
        </w:rPr>
        <w:t>Andhani, N. D., Ningsih, K., &amp; Tenriawaru, A. B. (2021). Kelayakan Lembar Kerja Peserta Didik (LKPD) berbasis Inkuiri Terbimbing pada Submateri Invertebrata Kelas X. Biologi Edukasi: Jurnal Ilmiah Pendidikan Biologi, 13(1), 17–21</w:t>
      </w:r>
      <w:r w:rsidR="00606766" w:rsidRPr="00606766">
        <w:rPr>
          <w:rFonts w:ascii="Times New Roman" w:hAnsi="Times New Roman" w:cs="Times New Roman"/>
          <w:color w:val="111111"/>
          <w:sz w:val="24"/>
          <w:szCs w:val="17"/>
        </w:rPr>
        <w:t>.</w:t>
      </w:r>
      <w:r w:rsidR="00606766" w:rsidRPr="00606766">
        <w:rPr>
          <w:rFonts w:ascii="Times New Roman" w:hAnsi="Times New Roman" w:cs="Times New Roman"/>
          <w:color w:val="222222"/>
          <w:sz w:val="40"/>
          <w:szCs w:val="24"/>
          <w:shd w:val="clear" w:color="auto" w:fill="FFFFFF"/>
        </w:rPr>
        <w:t xml:space="preserve"> </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Ariawan, R., &amp; Nufus, H. (2017). Hubungan Kemampuan Pemecahan Masalah Matematis dengan Kemampuan Komunikasi Matematis Siswa. Theorems, 1(2), 82–91</w:t>
      </w:r>
    </w:p>
    <w:p w:rsidR="00606766" w:rsidRDefault="00606766" w:rsidP="00606766">
      <w:pPr>
        <w:spacing w:after="0" w:line="240" w:lineRule="auto"/>
        <w:ind w:left="709" w:hanging="709"/>
        <w:jc w:val="both"/>
        <w:rPr>
          <w:rFonts w:ascii="Times New Roman" w:hAnsi="Times New Roman" w:cs="Times New Roman"/>
          <w:color w:val="111111"/>
          <w:sz w:val="24"/>
          <w:szCs w:val="17"/>
        </w:rPr>
      </w:pPr>
      <w:r w:rsidRPr="00606766">
        <w:rPr>
          <w:rFonts w:ascii="Times New Roman" w:hAnsi="Times New Roman" w:cs="Times New Roman"/>
          <w:color w:val="111111"/>
          <w:sz w:val="24"/>
          <w:szCs w:val="17"/>
        </w:rPr>
        <w:t>.</w:t>
      </w:r>
      <w:r w:rsidR="006450D6" w:rsidRPr="006450D6">
        <w:t xml:space="preserve"> </w:t>
      </w:r>
      <w:r w:rsidR="006450D6" w:rsidRPr="006450D6">
        <w:rPr>
          <w:rFonts w:ascii="Times New Roman" w:hAnsi="Times New Roman" w:cs="Times New Roman"/>
          <w:color w:val="111111"/>
          <w:sz w:val="24"/>
          <w:szCs w:val="17"/>
        </w:rPr>
        <w:t xml:space="preserve">Fajriani, R. W., Naswir, M., &amp; Harizon, H. (2021). Pemberian Scaffolding dalam Bahan Belajar Berbasis Masalah untuk Meningkatkan Kemampuan Berpikir Tingkat Tinggi Siswa. Pendipa </w:t>
      </w:r>
      <w:r w:rsidR="006450D6" w:rsidRPr="006450D6">
        <w:rPr>
          <w:rFonts w:ascii="Times New Roman" w:hAnsi="Times New Roman" w:cs="Times New Roman"/>
          <w:color w:val="111111"/>
          <w:sz w:val="24"/>
          <w:szCs w:val="17"/>
        </w:rPr>
        <w:t>Journal of Science Education, 5(1), 108–114.</w:t>
      </w:r>
    </w:p>
    <w:p w:rsidR="0060676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Firdaus, A., Asikin, M., Waluya, B., &amp; Zaenuri, Z. (2021). Problem Based Learning (PBL) Untuk Meningkatkan Kemampuan Matematika Siswa. QALAMUNA: Jurnal Pendidikan, Sosial, Dan Agama, 13(2), 187–200</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Fuadi, H., Robbia, A. Z., Jamaluddin, J., &amp; Jufri, A. W. (2020). Analisis Faktor Penyebab Rendahnya Kemampuan Literasi Sains Peserta Didik. Jurnal Ilmiah Profesi Pendidikan, 5(2), 108–116</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Hidayat, R., Murni, A., &amp; Roza, Y. (2021). Pengembangan Perangkat Pembelajaran Matematika Menggunakan Model Problem Based Learning untuk Memfasilitasi Kemampuan Literasi Matematis Pesert</w:t>
      </w:r>
      <w:bookmarkStart w:id="15" w:name="_GoBack"/>
      <w:bookmarkEnd w:id="15"/>
      <w:r w:rsidRPr="006450D6">
        <w:rPr>
          <w:rFonts w:ascii="Times New Roman" w:hAnsi="Times New Roman" w:cs="Times New Roman"/>
          <w:color w:val="111111"/>
          <w:sz w:val="24"/>
          <w:szCs w:val="17"/>
        </w:rPr>
        <w:t xml:space="preserve">a Didik. Jurnal </w:t>
      </w:r>
      <w:proofErr w:type="gramStart"/>
      <w:r w:rsidRPr="006450D6">
        <w:rPr>
          <w:rFonts w:ascii="Times New Roman" w:hAnsi="Times New Roman" w:cs="Times New Roman"/>
          <w:color w:val="111111"/>
          <w:sz w:val="24"/>
          <w:szCs w:val="17"/>
        </w:rPr>
        <w:t>Cendekia :</w:t>
      </w:r>
      <w:proofErr w:type="gramEnd"/>
      <w:r w:rsidRPr="006450D6">
        <w:rPr>
          <w:rFonts w:ascii="Times New Roman" w:hAnsi="Times New Roman" w:cs="Times New Roman"/>
          <w:color w:val="111111"/>
          <w:sz w:val="24"/>
          <w:szCs w:val="17"/>
        </w:rPr>
        <w:t xml:space="preserve"> Jurnal </w:t>
      </w:r>
      <w:r w:rsidRPr="006450D6">
        <w:rPr>
          <w:rFonts w:ascii="Times New Roman" w:hAnsi="Times New Roman" w:cs="Times New Roman"/>
          <w:color w:val="111111"/>
          <w:sz w:val="24"/>
          <w:szCs w:val="17"/>
        </w:rPr>
        <w:lastRenderedPageBreak/>
        <w:t>Pendidikan Matematika, 5(3), 3017–3027</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Khoirudin, A., Dwi Styawati, R., &amp; Nursyahida, F. (2017). Profil Kemampuan Literasi Matematika Siswa Berkemampuan Matematis Rendah Dalam Menyelesaikan Soal Berbentuk Pisa. Aksioma, 8(2), 33–42</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Mahdayani, R. (2016). Analisis Kesulitan Siwa Dlam Pemecahan Masalah Matematika Pada Materi Aritmetik, Aljabar, Statistika,</w:t>
      </w:r>
      <w:r>
        <w:rPr>
          <w:rFonts w:ascii="Times New Roman" w:hAnsi="Times New Roman" w:cs="Times New Roman"/>
          <w:color w:val="111111"/>
          <w:sz w:val="24"/>
          <w:szCs w:val="17"/>
        </w:rPr>
        <w:t xml:space="preserve"> </w:t>
      </w:r>
      <w:r w:rsidRPr="006450D6">
        <w:rPr>
          <w:rFonts w:ascii="Times New Roman" w:hAnsi="Times New Roman" w:cs="Times New Roman"/>
          <w:color w:val="111111"/>
          <w:sz w:val="24"/>
          <w:szCs w:val="17"/>
        </w:rPr>
        <w:t>Dan Geometri. Pendas Mahakam, 1(1), 86–98</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Ripai, I., &amp; Sutarna, N. (2019). Analisis Kemampuan Pemecahan Masalah Menggunakan Model. Seminar Nasional Pendidikan, 8(8), 1146–1155</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Samad, M., Haerullah, A., &amp; Taher, D. M. (2021). Pengembangan Perangkat Pembelajaran Biologi Berbasis Inkuiri Terbimbing Terintegrasi Saintifik Serta Pengaruhnya Terhadap Hasil Belajar Kognitif Dan Keterampilan Proses Sains Pada Siswa Kelas Xi Sma Negeri 3 Halmahera Selatan. Edukasi, 19(2), 105–123</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Sari, S. Y., Sundari, P. D., Jhora, F. U., &amp; Hidayati, H. (2020). Studi Hasil Bimbingan Teknis Pengembangan Perangkat Pembelajaran Berbasis Keterampilan Abad-</w:t>
      </w:r>
      <w:r w:rsidRPr="006450D6">
        <w:rPr>
          <w:rFonts w:ascii="Times New Roman" w:hAnsi="Times New Roman" w:cs="Times New Roman"/>
          <w:color w:val="111111"/>
          <w:sz w:val="24"/>
          <w:szCs w:val="17"/>
        </w:rPr>
        <w:t>21 dalam Rangka Penerapan Program Merdeka Belajar. Jurnal Eksakta Pendidikan (Jep), 4(2), 189–196</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Tanjung, H. S., &amp; Nababan, S. A. (2019). Pengembangan Perangkat Pembelajaran Berbasis Masalah Untuk Meningkatkan Kemampuan Pemecahan Masalah Dan Komunikasi Matematis Siswa SMA Negeri 3 Kuala Kabupaten Nagan Raya. Genta Mulia, 10(2), 178–187</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Wardono, Waluya, S. B., Kartono, Mulyono, &amp; Mariani, S. (2018). Literasi Matematika Siswa SMP Pada Pembelajaran Problem Based Learning Realistik Edmodo Schoology. Prisma 1, 1, 477–497</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 xml:space="preserve">Yusepa, B. (2017). Kemampuan Abstraksi Matematis Siswa Sekolah Menengah Pertama (Smp) Kls Viii. Symmetry: Pasundan Journal of Research in Mathematics Learning and Education, </w:t>
      </w:r>
      <w:proofErr w:type="gramStart"/>
      <w:r w:rsidRPr="006450D6">
        <w:rPr>
          <w:rFonts w:ascii="Times New Roman" w:hAnsi="Times New Roman" w:cs="Times New Roman"/>
          <w:color w:val="111111"/>
          <w:sz w:val="24"/>
          <w:szCs w:val="17"/>
        </w:rPr>
        <w:t>I(</w:t>
      </w:r>
      <w:proofErr w:type="gramEnd"/>
      <w:r w:rsidRPr="006450D6">
        <w:rPr>
          <w:rFonts w:ascii="Times New Roman" w:hAnsi="Times New Roman" w:cs="Times New Roman"/>
          <w:color w:val="111111"/>
          <w:sz w:val="24"/>
          <w:szCs w:val="17"/>
        </w:rPr>
        <w:t>1), 54–60</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r w:rsidRPr="006450D6">
        <w:rPr>
          <w:rFonts w:ascii="Times New Roman" w:hAnsi="Times New Roman" w:cs="Times New Roman"/>
          <w:color w:val="111111"/>
          <w:sz w:val="24"/>
          <w:szCs w:val="17"/>
        </w:rPr>
        <w:t>Yustianingsih, R., Syarifuddin, H., &amp; Yerizon, Y. (2017). Pengembangan Perangkat Pembelajaran Matematika Berbasis Problem Based Learning (PBL) untuk Meningkatkan Kemampuan Pemecahan Masalah Peserta Didik Kelas VIII. JNPM (Jurnal Nasional Pendidikan Matematika), 1(2), 258–274</w:t>
      </w:r>
      <w:r>
        <w:rPr>
          <w:rFonts w:ascii="Times New Roman" w:hAnsi="Times New Roman" w:cs="Times New Roman"/>
          <w:color w:val="111111"/>
          <w:sz w:val="24"/>
          <w:szCs w:val="17"/>
        </w:rPr>
        <w:t>.</w:t>
      </w:r>
    </w:p>
    <w:p w:rsidR="006450D6" w:rsidRDefault="006450D6" w:rsidP="00606766">
      <w:pPr>
        <w:spacing w:after="0" w:line="240" w:lineRule="auto"/>
        <w:ind w:left="709" w:hanging="709"/>
        <w:jc w:val="both"/>
        <w:rPr>
          <w:rFonts w:ascii="Times New Roman" w:hAnsi="Times New Roman" w:cs="Times New Roman"/>
          <w:color w:val="111111"/>
          <w:sz w:val="24"/>
          <w:szCs w:val="17"/>
        </w:rPr>
      </w:pPr>
    </w:p>
    <w:p w:rsidR="006450D6" w:rsidRDefault="006450D6" w:rsidP="00606766">
      <w:pPr>
        <w:spacing w:after="0" w:line="240" w:lineRule="auto"/>
        <w:ind w:left="709" w:hanging="709"/>
        <w:jc w:val="both"/>
        <w:rPr>
          <w:rFonts w:ascii="Times New Roman" w:hAnsi="Times New Roman" w:cs="Times New Roman"/>
          <w:color w:val="222222"/>
          <w:shd w:val="clear" w:color="auto" w:fill="FFFFFF"/>
        </w:rPr>
      </w:pPr>
    </w:p>
    <w:p w:rsidR="006450D6" w:rsidRDefault="006450D6" w:rsidP="00606766">
      <w:pPr>
        <w:spacing w:after="0" w:line="240" w:lineRule="auto"/>
        <w:ind w:left="709" w:hanging="709"/>
        <w:jc w:val="both"/>
        <w:rPr>
          <w:rFonts w:ascii="Times New Roman" w:hAnsi="Times New Roman" w:cs="Times New Roman"/>
          <w:color w:val="222222"/>
          <w:shd w:val="clear" w:color="auto" w:fill="FFFFFF"/>
        </w:rPr>
        <w:sectPr w:rsidR="006450D6" w:rsidSect="00F17994">
          <w:type w:val="continuous"/>
          <w:pgSz w:w="11906" w:h="16838" w:code="9"/>
          <w:pgMar w:top="2268" w:right="1701" w:bottom="1701" w:left="2268" w:header="709" w:footer="709" w:gutter="0"/>
          <w:cols w:num="2" w:space="708"/>
          <w:docGrid w:linePitch="360"/>
        </w:sectPr>
      </w:pPr>
    </w:p>
    <w:p w:rsidR="00606766" w:rsidRDefault="00606766">
      <w:pPr>
        <w:ind w:left="709" w:hanging="709"/>
        <w:jc w:val="both"/>
        <w:rPr>
          <w:b/>
          <w:bCs/>
        </w:rPr>
      </w:pPr>
    </w:p>
    <w:sectPr w:rsidR="00606766" w:rsidSect="009132D4">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41D" w:rsidRDefault="0072641D" w:rsidP="00FD14B6">
      <w:pPr>
        <w:spacing w:after="0" w:line="240" w:lineRule="auto"/>
      </w:pPr>
      <w:r>
        <w:separator/>
      </w:r>
    </w:p>
  </w:endnote>
  <w:endnote w:type="continuationSeparator" w:id="0">
    <w:p w:rsidR="0072641D" w:rsidRDefault="0072641D"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rsidR="00D2468F" w:rsidRDefault="00270E8B">
        <w:pPr>
          <w:pStyle w:val="Footer"/>
          <w:jc w:val="center"/>
        </w:pPr>
        <w:r>
          <w:rPr>
            <w:rFonts w:ascii="Times New Roman" w:hAnsi="Times New Roman" w:cs="Times New Roman"/>
            <w:sz w:val="24"/>
            <w:szCs w:val="24"/>
          </w:rPr>
          <w:t>xxx</w:t>
        </w:r>
      </w:p>
    </w:sdtContent>
  </w:sdt>
  <w:p w:rsidR="00D2468F" w:rsidRDefault="00D2468F" w:rsidP="00D246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41D" w:rsidRDefault="0072641D" w:rsidP="00FD14B6">
      <w:pPr>
        <w:spacing w:after="0" w:line="240" w:lineRule="auto"/>
      </w:pPr>
      <w:r>
        <w:separator/>
      </w:r>
    </w:p>
  </w:footnote>
  <w:footnote w:type="continuationSeparator" w:id="0">
    <w:p w:rsidR="0072641D" w:rsidRDefault="0072641D" w:rsidP="00FD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B6" w:rsidRPr="006B0FE2" w:rsidRDefault="0072641D" w:rsidP="00FD14B6">
    <w:pPr>
      <w:pStyle w:val="Header"/>
      <w:rPr>
        <w:rFonts w:ascii="Brush Script Std" w:hAnsi="Brush Script Std"/>
        <w:sz w:val="28"/>
      </w:rPr>
    </w:pPr>
    <w:r>
      <w:rPr>
        <w:rFonts w:ascii="Brush Script Std" w:hAnsi="Brush Script Std"/>
        <w:noProof/>
        <w:lang w:val="en-US" w:eastAsia="id-ID"/>
      </w:rPr>
      <w:pict>
        <v:shapetype id="_x0000_t32" coordsize="21600,21600" o:spt="32" o:oned="t" path="m,l21600,21600e" filled="f">
          <v:path arrowok="t" fillok="f" o:connecttype="none"/>
          <o:lock v:ext="edit" shapetype="t"/>
        </v:shapetype>
        <v:shape id="_x0000_s2049" type="#_x0000_t32" style="position:absolute;margin-left:.6pt;margin-top:-2.75pt;width:228.75pt;height:0;z-index:251656192" o:connectortype="straight" strokeweight="1.5pt"/>
      </w:pict>
    </w:r>
    <w:r>
      <w:rPr>
        <w:rFonts w:ascii="Brush Script Std" w:hAnsi="Brush Script Std"/>
        <w:noProof/>
        <w:lang w:val="en-US" w:eastAsia="id-ID"/>
      </w:rPr>
      <w:pict>
        <v:shape id="_x0000_s2050" type="#_x0000_t32" style="position:absolute;margin-left:.6pt;margin-top:-.1pt;width:228.75pt;height:0;z-index:251657216" o:connectortype="straight"/>
      </w:pict>
    </w:r>
    <w:r w:rsidR="00FD14B6" w:rsidRPr="006B0FE2">
      <w:rPr>
        <w:rFonts w:ascii="Brush Script Std" w:hAnsi="Brush Script Std"/>
      </w:rPr>
      <w:t>Jurnal</w:t>
    </w:r>
  </w:p>
  <w:p w:rsidR="00FD14B6" w:rsidRPr="006B0FE2" w:rsidRDefault="00FD14B6" w:rsidP="00FD14B6">
    <w:pPr>
      <w:pStyle w:val="Header"/>
      <w:rPr>
        <w:rFonts w:ascii="Arial Black" w:hAnsi="Arial Black"/>
        <w:sz w:val="28"/>
      </w:rPr>
    </w:pPr>
    <w:r w:rsidRPr="00233ED8">
      <w:rPr>
        <w:rFonts w:ascii="Arial Black" w:hAnsi="Arial Black"/>
        <w:szCs w:val="24"/>
      </w:rPr>
      <w:t>MAT</w:t>
    </w:r>
    <w:r w:rsidR="0039424B">
      <w:rPr>
        <w:rFonts w:ascii="Arial Black" w:hAnsi="Arial Black"/>
        <w:szCs w:val="24"/>
      </w:rPr>
      <w:t>H</w:t>
    </w:r>
    <w:r w:rsidRPr="00233ED8">
      <w:rPr>
        <w:rFonts w:ascii="Arial Black" w:hAnsi="Arial Black"/>
        <w:szCs w:val="24"/>
      </w:rPr>
      <w:t>EM</w:t>
    </w:r>
    <w:r w:rsidR="0039424B">
      <w:rPr>
        <w:rFonts w:ascii="Arial Black" w:hAnsi="Arial Black"/>
        <w:szCs w:val="24"/>
      </w:rPr>
      <w:t>ATIC</w:t>
    </w:r>
    <w:r w:rsidRPr="006B0FE2">
      <w:rPr>
        <w:rFonts w:ascii="Arial Black" w:hAnsi="Arial Black"/>
      </w:rPr>
      <w:t xml:space="preserve"> PAEDAGOGIC</w:t>
    </w:r>
  </w:p>
  <w:p w:rsidR="00FD14B6" w:rsidRPr="002F27AE" w:rsidRDefault="0072641D" w:rsidP="00FD14B6">
    <w:pPr>
      <w:pStyle w:val="Header"/>
      <w:rPr>
        <w:rFonts w:ascii="Times New Roman" w:hAnsi="Times New Roman"/>
        <w:sz w:val="24"/>
        <w:szCs w:val="24"/>
        <w:lang w:eastAsia="id-ID"/>
      </w:rPr>
    </w:pPr>
    <w:r>
      <w:rPr>
        <w:rFonts w:ascii="Times New Roman" w:hAnsi="Times New Roman"/>
        <w:noProof/>
        <w:sz w:val="24"/>
        <w:szCs w:val="24"/>
        <w:lang w:val="en-US" w:eastAsia="id-ID"/>
      </w:rPr>
      <w:pict>
        <v:shape id="_x0000_s2051" type="#_x0000_t32" style="position:absolute;margin-left:.6pt;margin-top:3.85pt;width:228.75pt;height:0;z-index:251658240" o:connectortype="straight" strokeweight="1.5pt"/>
      </w:pict>
    </w:r>
    <w:r>
      <w:rPr>
        <w:rFonts w:ascii="Times New Roman" w:hAnsi="Times New Roman"/>
        <w:noProof/>
        <w:sz w:val="24"/>
        <w:szCs w:val="24"/>
        <w:lang w:val="en-US" w:eastAsia="id-ID"/>
      </w:rPr>
      <w:pict>
        <v:shape id="_x0000_s2052" type="#_x0000_t32" style="position:absolute;margin-left:.6pt;margin-top:.7pt;width:228.75pt;height:0;z-index:251659264" o:connectortype="straight"/>
      </w:pict>
    </w:r>
  </w:p>
  <w:p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Vol. IV No. 2, Maret 2020, hlm. xxx – xxx</w:t>
    </w:r>
  </w:p>
  <w:p w:rsidR="00F174B1" w:rsidRPr="00994D01" w:rsidRDefault="00F174B1"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r w:rsidRPr="00994D01">
      <w:rPr>
        <w:rFonts w:ascii="Times New Roman" w:eastAsia="SimSun" w:hAnsi="Times New Roman" w:cs="Times New Roman"/>
        <w:sz w:val="24"/>
        <w:szCs w:val="24"/>
        <w:shd w:val="clear" w:color="auto" w:fill="FFFFFF"/>
      </w:rPr>
      <w:t>xxx</w:t>
    </w:r>
  </w:p>
  <w:p w:rsidR="00F174B1" w:rsidRPr="00994D01" w:rsidRDefault="00F174B1"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15:restartNumberingAfterBreak="0">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15:restartNumberingAfterBreak="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15:restartNumberingAfterBreak="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4" w15:restartNumberingAfterBreak="0">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8" w15:restartNumberingAfterBreak="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1" w15:restartNumberingAfterBreak="0">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15:restartNumberingAfterBreak="0">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3"/>
  </w:num>
  <w:num w:numId="2">
    <w:abstractNumId w:val="6"/>
  </w:num>
  <w:num w:numId="3">
    <w:abstractNumId w:val="4"/>
  </w:num>
  <w:num w:numId="4">
    <w:abstractNumId w:val="1"/>
  </w:num>
  <w:num w:numId="5">
    <w:abstractNumId w:val="16"/>
  </w:num>
  <w:num w:numId="6">
    <w:abstractNumId w:val="0"/>
  </w:num>
  <w:num w:numId="7">
    <w:abstractNumId w:val="18"/>
  </w:num>
  <w:num w:numId="8">
    <w:abstractNumId w:val="21"/>
  </w:num>
  <w:num w:numId="9">
    <w:abstractNumId w:val="17"/>
  </w:num>
  <w:num w:numId="10">
    <w:abstractNumId w:val="8"/>
  </w:num>
  <w:num w:numId="11">
    <w:abstractNumId w:val="2"/>
  </w:num>
  <w:num w:numId="12">
    <w:abstractNumId w:val="11"/>
  </w:num>
  <w:num w:numId="13">
    <w:abstractNumId w:val="9"/>
  </w:num>
  <w:num w:numId="14">
    <w:abstractNumId w:val="13"/>
  </w:num>
  <w:num w:numId="15">
    <w:abstractNumId w:val="24"/>
  </w:num>
  <w:num w:numId="16">
    <w:abstractNumId w:val="20"/>
  </w:num>
  <w:num w:numId="17">
    <w:abstractNumId w:val="22"/>
  </w:num>
  <w:num w:numId="18">
    <w:abstractNumId w:val="5"/>
  </w:num>
  <w:num w:numId="19">
    <w:abstractNumId w:val="7"/>
  </w:num>
  <w:num w:numId="20">
    <w:abstractNumId w:val="10"/>
  </w:num>
  <w:num w:numId="21">
    <w:abstractNumId w:val="19"/>
  </w:num>
  <w:num w:numId="22">
    <w:abstractNumId w:val="14"/>
  </w:num>
  <w:num w:numId="23">
    <w:abstractNumId w:val="12"/>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hideSpellingErrors/>
  <w:proofState w:grammar="clean"/>
  <w:defaultTabStop w:val="720"/>
  <w:characterSpacingControl w:val="doNotCompress"/>
  <w:hdrShapeDefaults>
    <o:shapedefaults v:ext="edit" spidmax="2053"/>
    <o:shapelayout v:ext="edit">
      <o:idmap v:ext="edit" data="2"/>
      <o:rules v:ext="edit">
        <o:r id="V:Rule1" type="connector" idref="#_x0000_s2051"/>
        <o:r id="V:Rule2" type="connector" idref="#_x0000_s2049"/>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9C0"/>
    <w:rsid w:val="0000019E"/>
    <w:rsid w:val="00010C1F"/>
    <w:rsid w:val="00033724"/>
    <w:rsid w:val="00045D8C"/>
    <w:rsid w:val="00096CE3"/>
    <w:rsid w:val="000E7C45"/>
    <w:rsid w:val="00166FE9"/>
    <w:rsid w:val="001C1631"/>
    <w:rsid w:val="001E36C3"/>
    <w:rsid w:val="002548C4"/>
    <w:rsid w:val="00270E8B"/>
    <w:rsid w:val="002F1FED"/>
    <w:rsid w:val="00315157"/>
    <w:rsid w:val="0034309B"/>
    <w:rsid w:val="00366C74"/>
    <w:rsid w:val="0039424B"/>
    <w:rsid w:val="00416EFD"/>
    <w:rsid w:val="004279F3"/>
    <w:rsid w:val="00474DB7"/>
    <w:rsid w:val="004B4962"/>
    <w:rsid w:val="004B5C9F"/>
    <w:rsid w:val="004C6443"/>
    <w:rsid w:val="004D7E5C"/>
    <w:rsid w:val="0053251A"/>
    <w:rsid w:val="00565BDB"/>
    <w:rsid w:val="005B0B26"/>
    <w:rsid w:val="00606766"/>
    <w:rsid w:val="006450D6"/>
    <w:rsid w:val="0066108F"/>
    <w:rsid w:val="00676F1F"/>
    <w:rsid w:val="006812E4"/>
    <w:rsid w:val="006F1F80"/>
    <w:rsid w:val="0071472C"/>
    <w:rsid w:val="0072641D"/>
    <w:rsid w:val="00726AE1"/>
    <w:rsid w:val="007762EB"/>
    <w:rsid w:val="0078319D"/>
    <w:rsid w:val="00787C6F"/>
    <w:rsid w:val="007D5088"/>
    <w:rsid w:val="008747B6"/>
    <w:rsid w:val="008E38B0"/>
    <w:rsid w:val="009132D4"/>
    <w:rsid w:val="00956BA7"/>
    <w:rsid w:val="00994D01"/>
    <w:rsid w:val="009B4E7F"/>
    <w:rsid w:val="009D5ABF"/>
    <w:rsid w:val="00A10F45"/>
    <w:rsid w:val="00A14CF6"/>
    <w:rsid w:val="00A21C63"/>
    <w:rsid w:val="00A4157B"/>
    <w:rsid w:val="00A63FA3"/>
    <w:rsid w:val="00B8557B"/>
    <w:rsid w:val="00C1136C"/>
    <w:rsid w:val="00C7129B"/>
    <w:rsid w:val="00CA29C0"/>
    <w:rsid w:val="00D2468F"/>
    <w:rsid w:val="00D2700D"/>
    <w:rsid w:val="00DC67A2"/>
    <w:rsid w:val="00DF25FC"/>
    <w:rsid w:val="00E114A7"/>
    <w:rsid w:val="00E247A0"/>
    <w:rsid w:val="00E34202"/>
    <w:rsid w:val="00E62A0C"/>
    <w:rsid w:val="00F174B1"/>
    <w:rsid w:val="00F17994"/>
    <w:rsid w:val="00F503C6"/>
    <w:rsid w:val="00F625E6"/>
    <w:rsid w:val="00FA0104"/>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B54564E"/>
  <w15:docId w15:val="{E788654B-8605-47E7-B0A7-D056CEA1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99"/>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9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customStyle="1" w:styleId="TableParagraph">
    <w:name w:val="Table Paragraph"/>
    <w:basedOn w:val="Normal"/>
    <w:uiPriority w:val="1"/>
    <w:qFormat/>
    <w:rsid w:val="001C1631"/>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2235</TotalTime>
  <Pages>12</Pages>
  <Words>8464</Words>
  <Characters>48250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User</cp:lastModifiedBy>
  <cp:revision>11</cp:revision>
  <dcterms:created xsi:type="dcterms:W3CDTF">2019-10-03T02:58:00Z</dcterms:created>
  <dcterms:modified xsi:type="dcterms:W3CDTF">2024-01-06T17:22:00Z</dcterms:modified>
</cp:coreProperties>
</file>