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59" w:rsidRDefault="00E65A59" w:rsidP="0061464C">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ANALISIS KEMAMPUAN KONEKSI MATEMATIS SISWA PADA MATERI TRIGONOMETRI KELAS X SMA NEGERI 1 KISARAN TAHUN AJARAN 2023/2024</w:t>
      </w:r>
    </w:p>
    <w:p w:rsidR="00451175" w:rsidRDefault="00FD54D9" w:rsidP="0061464C">
      <w:pPr>
        <w:pStyle w:val="Penulis"/>
        <w:spacing w:line="360" w:lineRule="auto"/>
        <w:rPr>
          <w:b/>
          <w:sz w:val="24"/>
          <w:szCs w:val="24"/>
          <w:lang w:val="sv-SE"/>
        </w:rPr>
      </w:pPr>
      <w:r>
        <w:rPr>
          <w:b/>
          <w:sz w:val="24"/>
          <w:szCs w:val="24"/>
          <w:vertAlign w:val="superscript"/>
          <w:lang w:val="sv-SE"/>
        </w:rPr>
        <w:t>1</w:t>
      </w:r>
      <w:r w:rsidR="00E65A59">
        <w:rPr>
          <w:b/>
          <w:sz w:val="24"/>
          <w:szCs w:val="24"/>
          <w:lang w:val="sv-SE"/>
        </w:rPr>
        <w:t>Cindi Putri Andini</w:t>
      </w:r>
    </w:p>
    <w:p w:rsidR="00451175" w:rsidRDefault="00FD54D9" w:rsidP="0061464C">
      <w:pPr>
        <w:pStyle w:val="Afiliasi"/>
        <w:spacing w:line="360" w:lineRule="auto"/>
        <w:rPr>
          <w:sz w:val="22"/>
          <w:szCs w:val="22"/>
          <w:lang w:val="sv-SE"/>
        </w:rPr>
      </w:pPr>
      <w:r>
        <w:rPr>
          <w:sz w:val="22"/>
          <w:szCs w:val="22"/>
          <w:vertAlign w:val="superscript"/>
        </w:rPr>
        <w:t xml:space="preserve">1 </w:t>
      </w:r>
      <w:r>
        <w:rPr>
          <w:sz w:val="24"/>
          <w:szCs w:val="22"/>
        </w:rPr>
        <w:t>pendidikan matematika, universitas Asahan</w:t>
      </w:r>
    </w:p>
    <w:p w:rsidR="00451175" w:rsidRPr="00E65A59" w:rsidRDefault="00E65A59" w:rsidP="0061464C">
      <w:pPr>
        <w:spacing w:after="0"/>
        <w:jc w:val="center"/>
        <w:rPr>
          <w:rFonts w:ascii="Times New Roman" w:hAnsi="Times New Roman" w:cs="Times New Roman"/>
          <w:sz w:val="24"/>
          <w:szCs w:val="24"/>
          <w:lang w:val="sv-SE"/>
        </w:rPr>
      </w:pPr>
      <w:r>
        <w:rPr>
          <w:rFonts w:ascii="Times New Roman" w:hAnsi="Times New Roman" w:cs="Times New Roman"/>
        </w:rPr>
        <w:t>Email :</w:t>
      </w:r>
    </w:p>
    <w:p w:rsidR="00451175" w:rsidRDefault="00451175" w:rsidP="00101D22">
      <w:pPr>
        <w:spacing w:after="0"/>
        <w:jc w:val="both"/>
        <w:rPr>
          <w:rFonts w:ascii="Times New Roman" w:hAnsi="Times New Roman" w:cs="Times New Roman"/>
          <w:sz w:val="24"/>
          <w:szCs w:val="24"/>
          <w:lang w:val="sv-SE"/>
        </w:rPr>
      </w:pPr>
    </w:p>
    <w:p w:rsidR="00451175" w:rsidRDefault="005C1C82" w:rsidP="0061464C">
      <w:pPr>
        <w:spacing w:after="0" w:line="240" w:lineRule="auto"/>
        <w:jc w:val="center"/>
        <w:rPr>
          <w:rFonts w:ascii="Times New Roman" w:hAnsi="Times New Roman" w:cs="Times New Roman"/>
          <w:b/>
          <w:bCs/>
        </w:rPr>
      </w:pPr>
      <w:r>
        <w:rPr>
          <w:rFonts w:ascii="Times New Roman" w:hAnsi="Times New Roman" w:cs="Times New Roman"/>
          <w:b/>
          <w:bCs/>
        </w:rPr>
        <w:t>Abstract</w:t>
      </w:r>
    </w:p>
    <w:p w:rsidR="005C1C82" w:rsidRDefault="005C1C82" w:rsidP="0061464C">
      <w:pPr>
        <w:spacing w:after="0" w:line="240" w:lineRule="auto"/>
        <w:jc w:val="center"/>
        <w:rPr>
          <w:rFonts w:ascii="Times New Roman" w:hAnsi="Times New Roman" w:cs="Times New Roman"/>
          <w:b/>
          <w:bCs/>
        </w:rPr>
      </w:pPr>
    </w:p>
    <w:p w:rsidR="00451175" w:rsidRDefault="00FD54D9" w:rsidP="00101D22">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5C1C82" w:rsidRPr="000830FD">
        <w:rPr>
          <w:rFonts w:ascii="Times New Roman" w:hAnsi="Times New Roman" w:cs="Times New Roman"/>
        </w:rPr>
        <w:t>Students' mathematical connection abilities are one of the abilities that really needs to be improved in order to be able to face the challenges of education in the 21st century. The aim of this research is to describe students' mathematical connection abilities in working on questions using Trigonometry material. The research method used a qualitative descriptive method which was taken from Xth Class of SMA Negeri 1 Kisaran in 2023/2024 Academic Year. The sampling technique is purposive sampling. The subjects in this research are 36 students in class The results of this research show that the mathematical connection abilities of Class with a percentage of 39% and a high score category of 10 students with a percentage of 28%. then take an interview sample of 2 students to strengthen the research results.</w:t>
      </w:r>
    </w:p>
    <w:p w:rsidR="00451175" w:rsidRDefault="00451175" w:rsidP="00101D22">
      <w:pPr>
        <w:spacing w:after="0" w:line="240" w:lineRule="auto"/>
        <w:jc w:val="both"/>
        <w:rPr>
          <w:rFonts w:ascii="Times New Roman" w:hAnsi="Times New Roman" w:cs="Times New Roman"/>
          <w:sz w:val="20"/>
          <w:szCs w:val="20"/>
        </w:rPr>
      </w:pPr>
    </w:p>
    <w:p w:rsidR="005C1C82" w:rsidRPr="000830FD" w:rsidRDefault="005C1C82" w:rsidP="005C1C82">
      <w:pPr>
        <w:jc w:val="both"/>
        <w:rPr>
          <w:rFonts w:ascii="Times New Roman" w:hAnsi="Times New Roman" w:cs="Times New Roman"/>
        </w:rPr>
      </w:pPr>
      <w:r w:rsidRPr="000830FD">
        <w:rPr>
          <w:rFonts w:ascii="Times New Roman" w:hAnsi="Times New Roman" w:cs="Times New Roman"/>
          <w:b/>
        </w:rPr>
        <w:t>Keywords:</w:t>
      </w:r>
      <w:r w:rsidRPr="000830FD">
        <w:rPr>
          <w:rFonts w:ascii="Times New Roman" w:hAnsi="Times New Roman" w:cs="Times New Roman"/>
        </w:rPr>
        <w:t xml:space="preserve"> Mathematical Connection Ability, Trigonometry</w:t>
      </w:r>
    </w:p>
    <w:p w:rsidR="005C1C82" w:rsidRDefault="005C1C82" w:rsidP="00101D22">
      <w:pPr>
        <w:spacing w:after="0" w:line="240" w:lineRule="auto"/>
        <w:jc w:val="both"/>
        <w:rPr>
          <w:rFonts w:ascii="Times New Roman" w:hAnsi="Times New Roman" w:cs="Times New Roman"/>
          <w:sz w:val="20"/>
          <w:szCs w:val="20"/>
        </w:rPr>
      </w:pPr>
      <w:bookmarkStart w:id="0" w:name="_GoBack"/>
      <w:bookmarkEnd w:id="0"/>
    </w:p>
    <w:p w:rsidR="00451175" w:rsidRDefault="00FD54D9" w:rsidP="0061464C">
      <w:pPr>
        <w:jc w:val="center"/>
        <w:rPr>
          <w:rFonts w:ascii="Times New Roman" w:hAnsi="Times New Roman" w:cs="Times New Roman"/>
          <w:lang w:val="sv-SE"/>
        </w:rPr>
      </w:pPr>
      <w:r>
        <w:rPr>
          <w:rFonts w:ascii="Times New Roman" w:hAnsi="Times New Roman" w:cs="Times New Roman"/>
          <w:b/>
          <w:bCs/>
          <w:lang w:val="sv-SE"/>
        </w:rPr>
        <w:t>Abstrak</w:t>
      </w:r>
    </w:p>
    <w:p w:rsidR="00451175" w:rsidRDefault="00451175" w:rsidP="00101D22">
      <w:pPr>
        <w:pStyle w:val="AbstractTitle"/>
        <w:spacing w:before="0" w:after="0"/>
        <w:jc w:val="both"/>
        <w:rPr>
          <w:szCs w:val="24"/>
          <w:lang w:val="id-ID"/>
        </w:rPr>
      </w:pPr>
    </w:p>
    <w:p w:rsidR="00451175" w:rsidRDefault="00E65A59" w:rsidP="005C1C82">
      <w:pPr>
        <w:spacing w:line="240" w:lineRule="auto"/>
        <w:ind w:firstLine="720"/>
        <w:jc w:val="both"/>
        <w:rPr>
          <w:rFonts w:ascii="Times New Roman" w:hAnsi="Times New Roman" w:cs="Times New Roman"/>
          <w:bCs/>
          <w:color w:val="000000"/>
          <w:szCs w:val="24"/>
          <w:lang w:val="sv-SE"/>
        </w:rPr>
      </w:pPr>
      <w:r>
        <w:rPr>
          <w:rFonts w:ascii="Times New Roman" w:hAnsi="Times New Roman" w:cs="Times New Roman"/>
          <w:bCs/>
          <w:color w:val="000000"/>
          <w:szCs w:val="24"/>
          <w:lang w:val="id-ID"/>
        </w:rPr>
        <w:t xml:space="preserve">Kemampuan </w:t>
      </w:r>
      <w:r>
        <w:rPr>
          <w:rFonts w:ascii="Times New Roman" w:hAnsi="Times New Roman" w:cs="Times New Roman"/>
          <w:bCs/>
          <w:color w:val="000000"/>
          <w:szCs w:val="24"/>
          <w:lang w:val="en-US"/>
        </w:rPr>
        <w:t xml:space="preserve">koneksi matematis </w:t>
      </w:r>
      <w:r w:rsidR="00FD54D9">
        <w:rPr>
          <w:rFonts w:ascii="Times New Roman" w:hAnsi="Times New Roman" w:cs="Times New Roman"/>
          <w:bCs/>
          <w:color w:val="000000"/>
          <w:szCs w:val="24"/>
          <w:lang w:val="id-ID"/>
        </w:rPr>
        <w:t xml:space="preserve"> siswa adalah salah satu kemampuan yang sangat perlu untuk di tingkatkan lagi untuk diharapkan mampu menghadapi tantangan pendidikan di abad 21. </w:t>
      </w:r>
      <w:r w:rsidR="00FD54D9">
        <w:rPr>
          <w:rFonts w:ascii="Times New Roman" w:hAnsi="Times New Roman" w:cs="Times New Roman"/>
          <w:bCs/>
          <w:color w:val="000000"/>
          <w:szCs w:val="24"/>
          <w:lang w:val="sv-SE"/>
        </w:rPr>
        <w:t xml:space="preserve">Adapun tujuan dari penelitian ini yaitu untuk mendeskripsikan kemampuan </w:t>
      </w:r>
      <w:r>
        <w:rPr>
          <w:rFonts w:ascii="Times New Roman" w:hAnsi="Times New Roman" w:cs="Times New Roman"/>
          <w:bCs/>
          <w:color w:val="000000"/>
          <w:szCs w:val="24"/>
          <w:lang w:val="sv-SE"/>
        </w:rPr>
        <w:t>koneksi</w:t>
      </w:r>
      <w:r w:rsidR="00FD54D9">
        <w:rPr>
          <w:rFonts w:ascii="Times New Roman" w:hAnsi="Times New Roman" w:cs="Times New Roman"/>
          <w:bCs/>
          <w:color w:val="000000"/>
          <w:szCs w:val="24"/>
          <w:lang w:val="sv-SE"/>
        </w:rPr>
        <w:t xml:space="preserve"> matematis siswa dalam mengerjakan</w:t>
      </w:r>
      <w:r>
        <w:rPr>
          <w:rFonts w:ascii="Times New Roman" w:hAnsi="Times New Roman" w:cs="Times New Roman"/>
          <w:bCs/>
          <w:color w:val="000000"/>
          <w:szCs w:val="24"/>
          <w:lang w:val="sv-SE"/>
        </w:rPr>
        <w:t xml:space="preserve"> soal dengan materi Trigonometri</w:t>
      </w:r>
      <w:r w:rsidR="00FD54D9">
        <w:rPr>
          <w:rFonts w:ascii="Times New Roman" w:hAnsi="Times New Roman" w:cs="Times New Roman"/>
          <w:bCs/>
          <w:color w:val="000000"/>
          <w:szCs w:val="24"/>
          <w:lang w:val="sv-SE"/>
        </w:rPr>
        <w:t xml:space="preserve">. Metode penelitian menggunakan metode kualitatif deskriptif yang dilaksanakan di </w:t>
      </w:r>
      <w:r w:rsidRPr="00E65A59">
        <w:rPr>
          <w:rFonts w:ascii="Times New Roman" w:hAnsi="Times New Roman" w:cs="Times New Roman"/>
          <w:szCs w:val="24"/>
          <w:lang w:val="sv-SE"/>
        </w:rPr>
        <w:t>Kelas X SMA Negeri 1 Kisaran Tahun Ajaran 2023/2024</w:t>
      </w:r>
      <w:r w:rsidR="00FD54D9" w:rsidRPr="00E65A59">
        <w:rPr>
          <w:rFonts w:ascii="Times New Roman" w:hAnsi="Times New Roman" w:cs="Times New Roman"/>
          <w:bCs/>
          <w:color w:val="000000"/>
          <w:szCs w:val="24"/>
          <w:lang w:val="sv-SE"/>
        </w:rPr>
        <w:t>.</w:t>
      </w:r>
      <w:r w:rsidR="00FD54D9">
        <w:rPr>
          <w:rFonts w:ascii="Times New Roman" w:hAnsi="Times New Roman" w:cs="Times New Roman"/>
          <w:bCs/>
          <w:color w:val="000000"/>
          <w:szCs w:val="24"/>
          <w:lang w:val="sv-SE"/>
        </w:rPr>
        <w:t xml:space="preserve"> Teknik pengambilan sampel yaitu </w:t>
      </w:r>
      <w:r w:rsidR="00FD54D9">
        <w:rPr>
          <w:rFonts w:ascii="Times New Roman" w:hAnsi="Times New Roman" w:cs="Times New Roman"/>
          <w:bCs/>
          <w:i/>
          <w:color w:val="000000"/>
          <w:szCs w:val="24"/>
          <w:lang w:val="sv-SE"/>
        </w:rPr>
        <w:t>purposive sampling</w:t>
      </w:r>
      <w:r w:rsidR="00FD54D9">
        <w:rPr>
          <w:rFonts w:ascii="Times New Roman" w:hAnsi="Times New Roman" w:cs="Times New Roman"/>
          <w:bCs/>
          <w:color w:val="000000"/>
          <w:szCs w:val="24"/>
          <w:lang w:val="sv-SE"/>
        </w:rPr>
        <w:t>. Subjek pada penelitian ini adalah</w:t>
      </w:r>
      <w:r w:rsidR="00924AE9" w:rsidRPr="00924AE9">
        <w:rPr>
          <w:rFonts w:ascii="Times New Roman" w:hAnsi="Times New Roman"/>
          <w:color w:val="000000"/>
          <w:sz w:val="24"/>
          <w:szCs w:val="24"/>
        </w:rPr>
        <w:t xml:space="preserve"> </w:t>
      </w:r>
      <w:r w:rsidR="00924AE9">
        <w:rPr>
          <w:rFonts w:ascii="Times New Roman" w:hAnsi="Times New Roman"/>
          <w:color w:val="000000"/>
          <w:sz w:val="24"/>
          <w:szCs w:val="24"/>
        </w:rPr>
        <w:t>siswa kelas X</w:t>
      </w:r>
      <w:r w:rsidR="00924AE9">
        <w:rPr>
          <w:rFonts w:ascii="Times New Roman" w:hAnsi="Times New Roman"/>
          <w:color w:val="000000"/>
          <w:sz w:val="24"/>
          <w:szCs w:val="24"/>
          <w:vertAlign w:val="superscript"/>
        </w:rPr>
        <w:t>5</w:t>
      </w:r>
      <w:r w:rsidR="00924AE9">
        <w:rPr>
          <w:rFonts w:ascii="Times New Roman" w:hAnsi="Times New Roman"/>
          <w:color w:val="000000"/>
          <w:sz w:val="24"/>
          <w:szCs w:val="24"/>
        </w:rPr>
        <w:t xml:space="preserve"> yang berjumlah 36 siswa.</w:t>
      </w:r>
      <w:r w:rsidR="00FD54D9">
        <w:rPr>
          <w:rFonts w:ascii="Times New Roman" w:hAnsi="Times New Roman" w:cs="Times New Roman"/>
          <w:bCs/>
          <w:color w:val="000000"/>
          <w:szCs w:val="24"/>
          <w:lang w:val="sv-SE"/>
        </w:rPr>
        <w:t xml:space="preserve">. pengambilan data melalui observasi, tes,wawancara dan dokumentasi dan dianalisis dengan meliputi  mereduksi data,menyajikan data dan menarik kesimpulan. Hasil penelitian ini menujukkan bahwa kemampuan </w:t>
      </w:r>
      <w:r w:rsidR="00924AE9">
        <w:rPr>
          <w:rFonts w:ascii="Times New Roman" w:hAnsi="Times New Roman" w:cs="Times New Roman"/>
          <w:bCs/>
          <w:color w:val="000000"/>
          <w:szCs w:val="24"/>
          <w:lang w:val="sv-SE"/>
        </w:rPr>
        <w:t xml:space="preserve">koneksi matematis siswa </w:t>
      </w:r>
      <w:r w:rsidR="00924AE9" w:rsidRPr="00924AE9">
        <w:rPr>
          <w:rFonts w:ascii="Times New Roman" w:hAnsi="Times New Roman" w:cs="Times New Roman"/>
          <w:szCs w:val="24"/>
          <w:lang w:val="sv-SE"/>
        </w:rPr>
        <w:t>Kelas X SMA Negeri 1 Kisaran Tahun Ajaran 2023/2024</w:t>
      </w:r>
      <w:r w:rsidR="00924AE9">
        <w:rPr>
          <w:rFonts w:ascii="Times New Roman" w:hAnsi="Times New Roman" w:cs="Times New Roman"/>
          <w:szCs w:val="24"/>
          <w:lang w:val="sv-SE"/>
        </w:rPr>
        <w:t xml:space="preserve"> </w:t>
      </w:r>
      <w:r w:rsidR="00FD54D9">
        <w:rPr>
          <w:rFonts w:ascii="Times New Roman" w:hAnsi="Times New Roman" w:cs="Times New Roman"/>
          <w:bCs/>
          <w:color w:val="000000"/>
          <w:szCs w:val="24"/>
          <w:lang w:val="sv-SE"/>
        </w:rPr>
        <w:t xml:space="preserve">di kategorikan menjadi 3 kategori yaitu tinggi ,sedang ,rendah dimana untuk </w:t>
      </w:r>
      <w:r w:rsidR="00676B3B">
        <w:rPr>
          <w:rFonts w:ascii="Times New Roman" w:hAnsi="Times New Roman"/>
          <w:bCs/>
          <w:color w:val="000000"/>
          <w:sz w:val="24"/>
          <w:szCs w:val="24"/>
        </w:rPr>
        <w:t>kategori nilai rendah sebanyak 12 siswa dengan persentase sebesar 33% kategori nilai sedang sebanyak 14 siswa dengan persentase 39% dan kategori nilai tinggi sebanyak 10 siswa persentase 28%.</w:t>
      </w:r>
      <w:r w:rsidR="00FD54D9">
        <w:rPr>
          <w:rFonts w:ascii="Times New Roman" w:hAnsi="Times New Roman" w:cs="Times New Roman"/>
          <w:bCs/>
          <w:color w:val="000000"/>
          <w:szCs w:val="24"/>
          <w:lang w:val="sv-SE"/>
        </w:rPr>
        <w:t xml:space="preserve"> </w:t>
      </w:r>
      <w:r w:rsidR="00924AE9">
        <w:rPr>
          <w:rFonts w:ascii="Times New Roman" w:hAnsi="Times New Roman" w:cs="Times New Roman"/>
          <w:bCs/>
          <w:color w:val="000000"/>
          <w:szCs w:val="24"/>
          <w:lang w:val="sv-SE"/>
        </w:rPr>
        <w:t>lalu di ambil sampel wawancara 2</w:t>
      </w:r>
      <w:r w:rsidR="00FD54D9">
        <w:rPr>
          <w:rFonts w:ascii="Times New Roman" w:hAnsi="Times New Roman" w:cs="Times New Roman"/>
          <w:bCs/>
          <w:color w:val="000000"/>
          <w:szCs w:val="24"/>
          <w:lang w:val="sv-SE"/>
        </w:rPr>
        <w:t xml:space="preserve"> siswa untuk memperkuat hasil penelitian.</w:t>
      </w:r>
    </w:p>
    <w:p w:rsidR="005C1C82" w:rsidRDefault="005C1C82" w:rsidP="005C1C82">
      <w:pPr>
        <w:pStyle w:val="AbstractKeywords"/>
        <w:spacing w:line="360" w:lineRule="auto"/>
        <w:rPr>
          <w:b/>
          <w:bCs/>
          <w:sz w:val="22"/>
          <w:szCs w:val="24"/>
        </w:rPr>
      </w:pPr>
      <w:r>
        <w:rPr>
          <w:b/>
          <w:bCs/>
          <w:sz w:val="22"/>
          <w:szCs w:val="24"/>
        </w:rPr>
        <w:t xml:space="preserve">Kata kunci: </w:t>
      </w:r>
      <w:r>
        <w:rPr>
          <w:sz w:val="22"/>
          <w:szCs w:val="24"/>
        </w:rPr>
        <w:t>Kemampuan Koneksi Matematisi, Trigonometri</w:t>
      </w:r>
    </w:p>
    <w:p w:rsidR="00451175" w:rsidRDefault="00451175" w:rsidP="00101D22">
      <w:pPr>
        <w:spacing w:after="0" w:line="240" w:lineRule="auto"/>
        <w:jc w:val="both"/>
        <w:rPr>
          <w:rFonts w:ascii="Times New Roman" w:hAnsi="Times New Roman" w:cs="Times New Roman"/>
          <w:b/>
          <w:bCs/>
          <w:sz w:val="24"/>
          <w:szCs w:val="24"/>
          <w:lang w:val="sv-SE"/>
        </w:rPr>
      </w:pPr>
    </w:p>
    <w:p w:rsidR="00451175" w:rsidRDefault="00451175" w:rsidP="00101D22">
      <w:pPr>
        <w:spacing w:after="0" w:line="240" w:lineRule="auto"/>
        <w:jc w:val="both"/>
        <w:rPr>
          <w:rFonts w:ascii="Times New Roman" w:hAnsi="Times New Roman" w:cs="Times New Roman"/>
          <w:b/>
          <w:bCs/>
          <w:sz w:val="24"/>
          <w:szCs w:val="24"/>
          <w:lang w:val="sv-SE"/>
        </w:rPr>
      </w:pPr>
    </w:p>
    <w:p w:rsidR="00451175" w:rsidRDefault="00451175" w:rsidP="00101D22">
      <w:pPr>
        <w:spacing w:after="0" w:line="240" w:lineRule="auto"/>
        <w:jc w:val="both"/>
        <w:rPr>
          <w:rFonts w:ascii="Times New Roman" w:hAnsi="Times New Roman" w:cs="Times New Roman"/>
          <w:b/>
          <w:bCs/>
          <w:sz w:val="24"/>
          <w:szCs w:val="24"/>
          <w:lang w:val="sv-SE"/>
        </w:rPr>
        <w:sectPr w:rsidR="00451175">
          <w:headerReference w:type="default" r:id="rId9"/>
          <w:footerReference w:type="default" r:id="rId10"/>
          <w:pgSz w:w="11906" w:h="16838" w:code="9"/>
          <w:pgMar w:top="2268" w:right="1701" w:bottom="1701" w:left="2268" w:header="709" w:footer="709" w:gutter="0"/>
          <w:pgNumType w:start="1"/>
          <w:cols w:space="708"/>
          <w:docGrid w:linePitch="360"/>
        </w:sectPr>
      </w:pPr>
    </w:p>
    <w:p w:rsidR="00451175" w:rsidRDefault="00FD54D9" w:rsidP="00101D2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816955" w:rsidRDefault="00FD54D9" w:rsidP="00101D22">
      <w:pPr>
        <w:spacing w:line="360" w:lineRule="auto"/>
        <w:ind w:firstLine="720"/>
        <w:jc w:val="both"/>
        <w:rPr>
          <w:rFonts w:ascii="Times New Roman" w:hAnsi="Times New Roman"/>
          <w:sz w:val="24"/>
          <w:szCs w:val="24"/>
        </w:rPr>
      </w:pPr>
      <w:r>
        <w:rPr>
          <w:rFonts w:ascii="Times New Roman" w:hAnsi="Times New Roman" w:cs="Times New Roman"/>
          <w:color w:val="000000"/>
          <w:sz w:val="24"/>
          <w:szCs w:val="24"/>
          <w:lang w:val="sv-SE"/>
        </w:rPr>
        <w:t xml:space="preserve">Adapun pendapat menurut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lang w:val="sv-SE"/>
        </w:rPr>
        <w:instrText>ADDIN CSL_CITATION {"citationItems":[{"id":"ITEM-1","itemData":{"author":[{"dropping-particle":"","family":"Rangko","given":"Muhammad Aryono","non-dropping-particle":"","parse-names":false,"suffix":""}],"id":"ITEM-1","issued":{"date-parts":[["2022"]]},"title":"Pengembangan Media Interkatif Berbasis Canva Untuk Meningkatkan Minat Belajar Siswa Tema 2 Subtema 1 Kelas V SDN 14 Mataram","type":"article-journal"},"uris":["http://www.mendeley.com/documents/?uuid=05013b49-c5ca-4ee2-978a-55bb8d962100"]}],"mendeley":{"formattedCitation":"(Rangko 2022)","plainTextFormattedCitation":"(Rangko 2022)","previouslyFormattedCitation":"(Rangko 2022)"},"properties":{"noteIndex":0},"schema":"https://github.com/citation-style-language/schema/raw/master/csl-citation.json"}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lang w:val="sv-SE"/>
        </w:rPr>
        <w:t>(Rangko 2022)</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lang w:val="sv-SE"/>
        </w:rPr>
        <w:t xml:space="preserve"> bahwa pada Undang-undang Nomor. 20 Tahun 2003 tentang Sistem Pendidikan Nasional, Pendidikan adalah usaha sadar dan terencana untuk mewujudkan suasana belajar dan proses pembelajaran agar peserta didik secara aktif mengembangkan potensi dirinya untuk memiliki kekuatan spiritual keagamaan, p</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eng</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endalian diri, k</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epribadian, k</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ec</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erdasan, akhlak mulia, s</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erta k</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et</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erampilan yang dip</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erlukan dirinya, masyarakat, bangsa, dan N</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 xml:space="preserve">egara. </w:t>
      </w:r>
      <w:r w:rsidR="00924AE9">
        <w:rPr>
          <w:rFonts w:ascii="Times New Roman" w:hAnsi="Times New Roman"/>
          <w:sz w:val="24"/>
          <w:szCs w:val="24"/>
        </w:rPr>
        <w:t>M</w:t>
      </w:r>
      <w:r w:rsidR="00924AE9" w:rsidRPr="00EB1671">
        <w:rPr>
          <w:rFonts w:ascii="Times New Roman" w:hAnsi="Times New Roman"/>
          <w:sz w:val="24"/>
          <w:szCs w:val="24"/>
        </w:rPr>
        <w:t>enurut Suherman</w:t>
      </w:r>
      <w:r w:rsidR="00924AE9">
        <w:rPr>
          <w:rFonts w:ascii="Times New Roman" w:hAnsi="Times New Roman"/>
          <w:sz w:val="24"/>
          <w:szCs w:val="24"/>
        </w:rPr>
        <w:t xml:space="preserve"> (dalam</w:t>
      </w:r>
      <w:r w:rsidR="00924AE9" w:rsidRPr="00EB1671">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"/>
          <w:id w:val="1613638412"/>
          <w:placeholder>
            <w:docPart w:val="9B47978C9E6746C695424B48C6503BC6"/>
          </w:placeholder>
        </w:sdtPr>
        <w:sdtEndPr/>
        <w:sdtContent>
          <w:r w:rsidR="00924AE9" w:rsidRPr="007E1C61">
            <w:rPr>
              <w:rFonts w:ascii="Times New Roman" w:hAnsi="Times New Roman"/>
              <w:color w:val="000000"/>
              <w:sz w:val="24"/>
              <w:szCs w:val="24"/>
            </w:rPr>
            <w:t>Zarkasyi, 2018)</w:t>
          </w:r>
        </w:sdtContent>
      </w:sdt>
      <w:r w:rsidR="00924AE9">
        <w:rPr>
          <w:rFonts w:ascii="Times New Roman" w:hAnsi="Times New Roman"/>
          <w:sz w:val="24"/>
          <w:szCs w:val="24"/>
        </w:rPr>
        <w:t xml:space="preserve"> </w:t>
      </w:r>
      <w:r w:rsidR="00924AE9" w:rsidRPr="00EB1671">
        <w:rPr>
          <w:rFonts w:ascii="Times New Roman" w:hAnsi="Times New Roman"/>
          <w:sz w:val="24"/>
          <w:szCs w:val="24"/>
        </w:rPr>
        <w:t>kemampuan koneksi matematis adalah kemampuan untuk mengaitkan konsep atau aturan matematika yang satu dengan yang lainnya, dengan bidang studi lain atau dengan aplikasi pada kehidupan nyata</w:t>
      </w:r>
      <w:r w:rsidR="00924AE9">
        <w:rPr>
          <w:rFonts w:ascii="Times New Roman" w:hAnsi="Times New Roman"/>
          <w:sz w:val="24"/>
          <w:szCs w:val="24"/>
        </w:rPr>
        <w:t>.</w:t>
      </w:r>
    </w:p>
    <w:p w:rsidR="00816955" w:rsidRDefault="00924AE9" w:rsidP="00101D22">
      <w:pPr>
        <w:spacing w:line="360" w:lineRule="auto"/>
        <w:ind w:firstLine="720"/>
        <w:jc w:val="both"/>
        <w:rPr>
          <w:rFonts w:ascii="Times New Roman" w:hAnsi="Times New Roman" w:cs="Times New Roman"/>
          <w:sz w:val="24"/>
          <w:szCs w:val="24"/>
        </w:rPr>
      </w:pPr>
      <w:r w:rsidRPr="00816955">
        <w:rPr>
          <w:rFonts w:ascii="Times New Roman" w:hAnsi="Times New Roman"/>
          <w:sz w:val="24"/>
          <w:szCs w:val="24"/>
        </w:rPr>
        <w:t xml:space="preserve">Secara ringkas, pentingnya koneksi matematis dapat memberikan kesempatan kepada siswa untuk dapat memahami matematika secara mendalam, membantu dalam memecahan masalah, memberikan pengalaman belajar yang dapat meningkatkan kemandirian belajar, menumbuhkan kepercayaan, dan kesadaran yang lebih tinggi tentang manfaat matematika. </w:t>
      </w:r>
      <w:r w:rsidR="00FD54D9" w:rsidRPr="00816955">
        <w:rPr>
          <w:rFonts w:ascii="Times New Roman" w:hAnsi="Times New Roman" w:cs="Times New Roman"/>
          <w:color w:val="000000"/>
          <w:sz w:val="24"/>
          <w:szCs w:val="24"/>
        </w:rPr>
        <w:t>Adapun indikat</w:t>
      </w:r>
      <w:r w:rsidR="00FD54D9" w:rsidRPr="00816955">
        <w:rPr>
          <w:rFonts w:ascii="Microsoft Himalaya" w:hAnsi="Microsoft Himalaya" w:cs="Times New Roman"/>
          <w:color w:val="7F7F7F"/>
          <w:w w:val="1"/>
          <w:sz w:val="5"/>
          <w:szCs w:val="24"/>
        </w:rPr>
        <w:t>i</w:t>
      </w:r>
      <w:r w:rsidR="00FD54D9" w:rsidRPr="00816955">
        <w:rPr>
          <w:rFonts w:ascii="Times New Roman" w:hAnsi="Times New Roman" w:cs="Times New Roman"/>
          <w:color w:val="000000"/>
          <w:sz w:val="24"/>
          <w:szCs w:val="24"/>
        </w:rPr>
        <w:t>or k</w:t>
      </w:r>
      <w:r w:rsidR="00FD54D9" w:rsidRPr="00816955">
        <w:rPr>
          <w:rFonts w:ascii="Microsoft Himalaya" w:hAnsi="Microsoft Himalaya" w:cs="Times New Roman"/>
          <w:color w:val="7F7F7F"/>
          <w:w w:val="1"/>
          <w:sz w:val="5"/>
          <w:szCs w:val="24"/>
        </w:rPr>
        <w:t>i</w:t>
      </w:r>
      <w:r w:rsidR="00FD54D9" w:rsidRPr="00816955">
        <w:rPr>
          <w:rFonts w:ascii="Times New Roman" w:hAnsi="Times New Roman" w:cs="Times New Roman"/>
          <w:color w:val="000000"/>
          <w:sz w:val="24"/>
          <w:szCs w:val="24"/>
        </w:rPr>
        <w:t>emampuan lit</w:t>
      </w:r>
      <w:r w:rsidR="00FD54D9" w:rsidRPr="00816955">
        <w:rPr>
          <w:rFonts w:ascii="Microsoft Himalaya" w:hAnsi="Microsoft Himalaya" w:cs="Times New Roman"/>
          <w:color w:val="7F7F7F"/>
          <w:w w:val="1"/>
          <w:sz w:val="5"/>
          <w:szCs w:val="24"/>
        </w:rPr>
        <w:t>i</w:t>
      </w:r>
      <w:r w:rsidR="00FD54D9" w:rsidRPr="00816955">
        <w:rPr>
          <w:rFonts w:ascii="Times New Roman" w:hAnsi="Times New Roman" w:cs="Times New Roman"/>
          <w:color w:val="000000"/>
          <w:sz w:val="24"/>
          <w:szCs w:val="24"/>
        </w:rPr>
        <w:t>erasi dan num</w:t>
      </w:r>
      <w:r w:rsidR="00FD54D9" w:rsidRPr="00816955">
        <w:rPr>
          <w:rFonts w:ascii="Microsoft Himalaya" w:hAnsi="Microsoft Himalaya" w:cs="Times New Roman"/>
          <w:color w:val="7F7F7F"/>
          <w:w w:val="1"/>
          <w:sz w:val="5"/>
          <w:szCs w:val="24"/>
        </w:rPr>
        <w:t>i</w:t>
      </w:r>
      <w:r w:rsidR="00FD54D9" w:rsidRPr="00816955">
        <w:rPr>
          <w:rFonts w:ascii="Times New Roman" w:hAnsi="Times New Roman" w:cs="Times New Roman"/>
          <w:color w:val="000000"/>
          <w:sz w:val="24"/>
          <w:szCs w:val="24"/>
        </w:rPr>
        <w:t xml:space="preserve">erasi yaitu </w:t>
      </w:r>
      <w:r w:rsidR="00816955" w:rsidRPr="00816955">
        <w:rPr>
          <w:rFonts w:ascii="Times New Roman" w:hAnsi="Times New Roman"/>
          <w:sz w:val="24"/>
          <w:szCs w:val="24"/>
        </w:rPr>
        <w:t>Memanfaatkan k</w:t>
      </w:r>
      <w:r w:rsidR="00816955">
        <w:rPr>
          <w:rFonts w:ascii="Times New Roman" w:hAnsi="Times New Roman"/>
          <w:sz w:val="24"/>
          <w:szCs w:val="24"/>
        </w:rPr>
        <w:t xml:space="preserve">onsep yang ada dalam matematika, </w:t>
      </w:r>
      <w:r w:rsidR="00816955" w:rsidRPr="004F6283">
        <w:rPr>
          <w:rFonts w:ascii="Times New Roman" w:hAnsi="Times New Roman"/>
          <w:sz w:val="24"/>
          <w:szCs w:val="24"/>
        </w:rPr>
        <w:t>Memahami bagaimana konsep dalam matematika saling berhubungan untuk menghasilkan suatu keseluruhan yang utuh.</w:t>
      </w:r>
      <w:r w:rsidR="00816955">
        <w:rPr>
          <w:rFonts w:ascii="Times New Roman" w:hAnsi="Times New Roman"/>
          <w:sz w:val="24"/>
          <w:szCs w:val="24"/>
        </w:rPr>
        <w:t xml:space="preserve"> </w:t>
      </w:r>
      <w:r w:rsidR="00816955" w:rsidRPr="004F6283">
        <w:rPr>
          <w:rFonts w:ascii="Times New Roman" w:hAnsi="Times New Roman"/>
          <w:sz w:val="24"/>
          <w:szCs w:val="24"/>
        </w:rPr>
        <w:t>Menerapkan matemat</w:t>
      </w:r>
      <w:r w:rsidR="00816955">
        <w:rPr>
          <w:rFonts w:ascii="Times New Roman" w:hAnsi="Times New Roman"/>
          <w:sz w:val="24"/>
          <w:szCs w:val="24"/>
        </w:rPr>
        <w:t>ika dalam dalam kehidupan nyata</w:t>
      </w:r>
      <w:r w:rsidR="00FD54D9">
        <w:rPr>
          <w:rFonts w:ascii="Times New Roman" w:hAnsi="Times New Roman" w:cs="Times New Roman"/>
          <w:color w:val="000000"/>
          <w:sz w:val="24"/>
          <w:szCs w:val="24"/>
        </w:rPr>
        <w:t>.</w:t>
      </w:r>
      <w:r w:rsidR="00FD54D9">
        <w:rPr>
          <w:rFonts w:ascii="Times New Roman" w:hAnsi="Times New Roman" w:cs="Times New Roman"/>
          <w:sz w:val="24"/>
          <w:szCs w:val="24"/>
        </w:rPr>
        <w:t xml:space="preserve"> </w:t>
      </w:r>
    </w:p>
    <w:p w:rsidR="00816955" w:rsidRDefault="00816955" w:rsidP="00101D22">
      <w:pPr>
        <w:spacing w:line="360" w:lineRule="auto"/>
        <w:ind w:firstLine="720"/>
        <w:jc w:val="both"/>
        <w:rPr>
          <w:rFonts w:ascii="Times New Roman" w:hAnsi="Times New Roman"/>
          <w:sz w:val="24"/>
          <w:szCs w:val="24"/>
        </w:rPr>
      </w:pPr>
      <w:r>
        <w:rPr>
          <w:rFonts w:ascii="Times New Roman" w:hAnsi="Times New Roman"/>
          <w:sz w:val="24"/>
          <w:szCs w:val="24"/>
        </w:rPr>
        <w:t>Selain itu siswa SMA Negeri 1 Kisaran masih banyak siswa yang tidak meemnuhi inikator tersebut seperti</w:t>
      </w:r>
      <w:r w:rsidRPr="004F2D90">
        <w:rPr>
          <w:rFonts w:ascii="Times New Roman" w:hAnsi="Times New Roman"/>
          <w:sz w:val="24"/>
          <w:szCs w:val="24"/>
        </w:rPr>
        <w:t xml:space="preserve"> siswa tidak mampu mengaitkan matematika dengan kehidupan nyata sehingga siswa tidak bisa menjawab soal dengan benar. Berdasarkan hasil analisis dari dari jawaban siswa yang mengalami kesulitan mengindikasikan bahwa kemampuan koneksi matematis siswa masih rendah dalam menyelesaikan soal </w:t>
      </w:r>
      <w:r>
        <w:rPr>
          <w:rFonts w:ascii="Times New Roman" w:hAnsi="Times New Roman"/>
          <w:sz w:val="24"/>
          <w:szCs w:val="24"/>
        </w:rPr>
        <w:t>T</w:t>
      </w:r>
      <w:r w:rsidRPr="004F2D90">
        <w:rPr>
          <w:rFonts w:ascii="Times New Roman" w:hAnsi="Times New Roman"/>
          <w:sz w:val="24"/>
          <w:szCs w:val="24"/>
        </w:rPr>
        <w:t>rigonometri dengan materi sudut elevasi dan sudut depresi yang diberikan. Rendahnya kemampuan koneksi kemungkinan dapat dipengaruhi oleh tingkat kognitif siswa yang masih cenderung rendah. Faktor lain yang mungkin menjadi penyebab rendahnya kemampuan koneksi siswa yakni pengalaman pada proses pembelajaran.</w:t>
      </w:r>
    </w:p>
    <w:p w:rsidR="00816955" w:rsidRDefault="00816955" w:rsidP="00101D22">
      <w:pPr>
        <w:spacing w:line="360" w:lineRule="auto"/>
        <w:ind w:firstLine="720"/>
        <w:jc w:val="both"/>
        <w:rPr>
          <w:rFonts w:ascii="Times New Roman" w:hAnsi="Times New Roman" w:cs="Times New Roman"/>
          <w:color w:val="000000"/>
          <w:szCs w:val="24"/>
        </w:rPr>
      </w:pPr>
      <w:r w:rsidRPr="00E26ED0">
        <w:rPr>
          <w:rFonts w:ascii="Times New Roman" w:hAnsi="Times New Roman"/>
          <w:sz w:val="24"/>
          <w:szCs w:val="24"/>
          <w:lang w:val="id-ID"/>
        </w:rPr>
        <w:lastRenderedPageBreak/>
        <w:t xml:space="preserve">Banyaknya konsep dan prosedur dalam ilmu matematika yang saling berhubungan, dapatlah peran penting bahwa kemampuan koneksi matematika dapat membantu dalam proses penyelesaian masalah yang ada. Jadi kemampuan koneksi matematis perlu diajarkan kepada para siswa disekolah. Jika para siswa mampu mengaitkan ide atau konsep yang ada secara matematika maka para siswa akan lebih mudah dalam memahami model pembelajaran. </w:t>
      </w:r>
    </w:p>
    <w:p w:rsidR="00451175" w:rsidRPr="00596247" w:rsidRDefault="00FD54D9" w:rsidP="00101D22">
      <w:pPr>
        <w:spacing w:line="360" w:lineRule="auto"/>
        <w:ind w:firstLine="720"/>
        <w:jc w:val="both"/>
        <w:rPr>
          <w:rFonts w:ascii="Times New Roman" w:hAnsi="Times New Roman" w:cs="Times New Roman"/>
          <w:color w:val="000000"/>
          <w:sz w:val="24"/>
          <w:szCs w:val="24"/>
          <w:lang w:val="sv-SE"/>
        </w:rPr>
      </w:pPr>
      <w:r>
        <w:rPr>
          <w:rFonts w:ascii="Times New Roman" w:hAnsi="Times New Roman" w:cs="Times New Roman"/>
          <w:sz w:val="24"/>
          <w:szCs w:val="24"/>
        </w:rPr>
        <w:t xml:space="preserve"> </w:t>
      </w:r>
      <w:r>
        <w:rPr>
          <w:rFonts w:ascii="Times New Roman" w:hAnsi="Times New Roman" w:cs="Times New Roman"/>
          <w:sz w:val="24"/>
          <w:szCs w:val="24"/>
          <w:lang w:val="sv-SE"/>
        </w:rPr>
        <w:t>B</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erdasarkan p</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emaparan di atas, p</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eliti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elihat p</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erlunya dilakukan p</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elitian untuk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 xml:space="preserve">enganalisis </w:t>
      </w:r>
      <w:r w:rsidR="00816955">
        <w:rPr>
          <w:rFonts w:ascii="Times New Roman" w:hAnsi="Times New Roman" w:cs="Times New Roman"/>
          <w:sz w:val="24"/>
          <w:szCs w:val="24"/>
          <w:lang w:val="sv-SE"/>
        </w:rPr>
        <w:t xml:space="preserve">koneksi matematis siswa. </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Ol</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eh kar</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 xml:space="preserve">ena itu, </w:t>
      </w:r>
      <w:r>
        <w:rPr>
          <w:rFonts w:ascii="Times New Roman" w:hAnsi="Times New Roman" w:cs="Times New Roman"/>
          <w:color w:val="000000"/>
          <w:sz w:val="24"/>
          <w:szCs w:val="24"/>
          <w:lang w:val="sv-SE"/>
        </w:rPr>
        <w:t>p</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en</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eliti t</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ertarik untuk m</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elaksanakan p</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en</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elitian yang b</w:t>
      </w:r>
      <w:r>
        <w:rPr>
          <w:rFonts w:ascii="Microsoft Himalaya" w:hAnsi="Microsoft Himalaya" w:cs="Times New Roman"/>
          <w:color w:val="7F7F7F"/>
          <w:w w:val="1"/>
          <w:sz w:val="5"/>
          <w:szCs w:val="24"/>
          <w:lang w:val="sv-SE"/>
        </w:rPr>
        <w:t>i</w:t>
      </w:r>
      <w:r>
        <w:rPr>
          <w:rFonts w:ascii="Times New Roman" w:hAnsi="Times New Roman" w:cs="Times New Roman"/>
          <w:color w:val="000000"/>
          <w:sz w:val="24"/>
          <w:szCs w:val="24"/>
          <w:lang w:val="sv-SE"/>
        </w:rPr>
        <w:t>erjudul”</w:t>
      </w:r>
      <w:r w:rsidR="00596247" w:rsidRPr="00596247">
        <w:rPr>
          <w:szCs w:val="24"/>
          <w:lang w:val="sv-SE"/>
        </w:rPr>
        <w:t xml:space="preserve"> </w:t>
      </w:r>
      <w:r w:rsidR="00596247" w:rsidRPr="00596247">
        <w:rPr>
          <w:rFonts w:ascii="Times New Roman" w:hAnsi="Times New Roman" w:cs="Times New Roman"/>
          <w:szCs w:val="24"/>
          <w:lang w:val="sv-SE"/>
        </w:rPr>
        <w:t>Analisis Kemampuan Koneksi Matematis Siswa Pada Materi Trigonometri Kelas X SMA Negeri 1 Kisaran Tahun Ajaran 2023/2024</w:t>
      </w:r>
      <w:r w:rsidRPr="00596247">
        <w:rPr>
          <w:rFonts w:ascii="Times New Roman" w:hAnsi="Times New Roman" w:cs="Times New Roman"/>
          <w:color w:val="000000"/>
          <w:sz w:val="24"/>
          <w:szCs w:val="24"/>
          <w:lang w:val="sv-SE"/>
        </w:rPr>
        <w:t xml:space="preserve">” </w:t>
      </w:r>
    </w:p>
    <w:p w:rsidR="00451175" w:rsidRDefault="00FD54D9" w:rsidP="00101D22">
      <w:pPr>
        <w:jc w:val="both"/>
        <w:rPr>
          <w:rFonts w:ascii="Times New Roman" w:hAnsi="Times New Roman" w:cs="Times New Roman"/>
          <w:b/>
          <w:bCs/>
          <w:sz w:val="24"/>
          <w:szCs w:val="24"/>
        </w:rPr>
      </w:pPr>
      <w:r>
        <w:rPr>
          <w:rFonts w:ascii="Times New Roman" w:hAnsi="Times New Roman" w:cs="Times New Roman"/>
          <w:b/>
          <w:bCs/>
          <w:sz w:val="24"/>
          <w:szCs w:val="24"/>
        </w:rPr>
        <w:t>M</w:t>
      </w:r>
      <w:r>
        <w:rPr>
          <w:rFonts w:ascii="Microsoft Himalaya" w:hAnsi="Microsoft Himalaya" w:cs="Times New Roman"/>
          <w:bCs/>
          <w:color w:val="7F7F7F"/>
          <w:w w:val="1"/>
          <w:sz w:val="5"/>
          <w:szCs w:val="24"/>
        </w:rPr>
        <w:t>i</w:t>
      </w:r>
      <w:r>
        <w:rPr>
          <w:rFonts w:ascii="Times New Roman" w:hAnsi="Times New Roman" w:cs="Times New Roman"/>
          <w:b/>
          <w:bCs/>
          <w:sz w:val="24"/>
          <w:szCs w:val="24"/>
        </w:rPr>
        <w:t>ET</w:t>
      </w:r>
      <w:r>
        <w:rPr>
          <w:rFonts w:ascii="Microsoft Himalaya" w:hAnsi="Microsoft Himalaya" w:cs="Times New Roman"/>
          <w:bCs/>
          <w:color w:val="7F7F7F"/>
          <w:w w:val="1"/>
          <w:sz w:val="5"/>
          <w:szCs w:val="24"/>
        </w:rPr>
        <w:t>i</w:t>
      </w:r>
      <w:r>
        <w:rPr>
          <w:rFonts w:ascii="Times New Roman" w:hAnsi="Times New Roman" w:cs="Times New Roman"/>
          <w:b/>
          <w:bCs/>
          <w:sz w:val="24"/>
          <w:szCs w:val="24"/>
        </w:rPr>
        <w:t>OD</w:t>
      </w:r>
      <w:r>
        <w:rPr>
          <w:rFonts w:ascii="Microsoft Himalaya" w:hAnsi="Microsoft Himalaya" w:cs="Times New Roman"/>
          <w:bCs/>
          <w:color w:val="7F7F7F"/>
          <w:w w:val="1"/>
          <w:sz w:val="5"/>
          <w:szCs w:val="24"/>
        </w:rPr>
        <w:t>i</w:t>
      </w:r>
      <w:r>
        <w:rPr>
          <w:rFonts w:ascii="Times New Roman" w:hAnsi="Times New Roman" w:cs="Times New Roman"/>
          <w:b/>
          <w:bCs/>
          <w:sz w:val="24"/>
          <w:szCs w:val="24"/>
        </w:rPr>
        <w:t>E</w:t>
      </w:r>
    </w:p>
    <w:p w:rsidR="00596247" w:rsidRDefault="00FD54D9" w:rsidP="00101D22">
      <w:pPr>
        <w:spacing w:line="360" w:lineRule="auto"/>
        <w:ind w:firstLine="720"/>
        <w:jc w:val="both"/>
        <w:rPr>
          <w:rFonts w:ascii="Times New Roman" w:hAnsi="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{"citationItems":[{"id":"ITEM-1","itemData":{"abstract":"his study aims to develop a higher order thinking test instrument and explain the higher order thinking skill of students at class XI MIPA SMA Negeri 1 Pontianak. This research is in the form of research and development with the type of research is the instruments development. The higher order thinking test is developed through the define stage, that is front-end analysis, learner analysis, material analysis, compiling test specifications; the design stage, that is composing the pointers item, writing item, reproduction of limited tests; the development stage, that is one to one, qualitative analysis, conducting test run, quantitative analysis, revision, assembling test; disseminate stage, that is mass production. Based on the results of the item analysis, it was found that the higher order thinking test instrument conform the precision indicators, so that it can be used to measure the higher order thinking skill. Based on the results of student answers analysis, it is found that the higher order thinking skill of students at class XI MIPA SMA Negeri 1 Pontianak is o","author":[{"dropping-particle":"","family":"Kurniason","given":"Hugo Theo","non-dropping-particle":"","parse-names":false,"suffix":""},{"dropping-particle":"","family":"Sugiatno","given":"","non-dropping-particle":"","parse-names":false,"suffix":""},{"dropping-particle":"","family":"Hamdani","given":"","non-dropping-particle":"","parse-names":false,"suffix":""}],"container-title":"JPPK: Jurnal Pendidikan dan Pembelajaran Khatulistiwa","id":"ITEM-1","issue":"5","issued":{"date-parts":[["2018"]]},"page":"1-12","title":"Instrumen Tes untuk Mengukur Kemampuan Berpikir Matematis Tingkat Tinggi Siswa SMA","type":"article-journal","volume":"7"},"uris":["http://www.mendeley.com/documents/?uuid=aac947c1-e07c-4624-9dda-690cc9662839"]}],"mendeley":{"formattedCitation":"(Kurniason, Sugiatno, dan Hamdani 2018)","plainTextFormattedCitation":"(Kurniason, Sugiatno, dan Hamdani 2018)","previouslyFormattedCitation":"(Kurniason, Sugiatno, dan Hamdani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(Kurnias</w:t>
      </w:r>
      <w:r>
        <w:rPr>
          <w:rFonts w:ascii="Microsoft Himalaya" w:hAnsi="Microsoft Himalaya" w:cs="Times New Roman"/>
          <w:noProof/>
          <w:color w:val="7F7F7F"/>
          <w:w w:val="1"/>
          <w:sz w:val="5"/>
          <w:szCs w:val="24"/>
        </w:rPr>
        <w:t>i</w:t>
      </w:r>
      <w:r>
        <w:rPr>
          <w:rFonts w:ascii="Times New Roman" w:hAnsi="Times New Roman" w:cs="Times New Roman"/>
          <w:noProof/>
          <w:sz w:val="24"/>
          <w:szCs w:val="24"/>
        </w:rPr>
        <w:t>on, Sugiatn</w:t>
      </w:r>
      <w:r>
        <w:rPr>
          <w:rFonts w:ascii="Microsoft Himalaya" w:hAnsi="Microsoft Himalaya" w:cs="Times New Roman"/>
          <w:noProof/>
          <w:color w:val="7F7F7F"/>
          <w:w w:val="1"/>
          <w:sz w:val="5"/>
          <w:szCs w:val="24"/>
        </w:rPr>
        <w:t>i</w:t>
      </w:r>
      <w:r>
        <w:rPr>
          <w:rFonts w:ascii="Times New Roman" w:hAnsi="Times New Roman" w:cs="Times New Roman"/>
          <w:noProof/>
          <w:sz w:val="24"/>
          <w:szCs w:val="24"/>
        </w:rPr>
        <w:t>o, dan Hamdani 2018)</w:t>
      </w:r>
      <w:r>
        <w:rPr>
          <w:rFonts w:ascii="Times New Roman" w:hAnsi="Times New Roman" w:cs="Times New Roman"/>
          <w:sz w:val="24"/>
          <w:szCs w:val="24"/>
        </w:rPr>
        <w:fldChar w:fldCharType="end"/>
      </w:r>
      <w:r>
        <w:rPr>
          <w:rFonts w:ascii="Times New Roman" w:hAnsi="Times New Roman" w:cs="Times New Roman"/>
          <w:sz w:val="24"/>
          <w:szCs w:val="24"/>
        </w:rPr>
        <w:t xml:space="preserve"> P</w:t>
      </w:r>
      <w:r>
        <w:rPr>
          <w:rFonts w:ascii="Microsoft Himalaya" w:hAnsi="Microsoft Himalaya" w:cs="Times New Roman"/>
          <w:color w:val="7F7F7F"/>
          <w:w w:val="1"/>
          <w:sz w:val="5"/>
          <w:szCs w:val="24"/>
        </w:rPr>
        <w:t>i</w:t>
      </w:r>
      <w:r>
        <w:rPr>
          <w:rFonts w:ascii="Times New Roman" w:hAnsi="Times New Roman" w:cs="Times New Roman"/>
          <w:sz w:val="24"/>
          <w:szCs w:val="24"/>
        </w:rPr>
        <w:t>endidikan mat</w:t>
      </w:r>
      <w:r>
        <w:rPr>
          <w:rFonts w:ascii="Microsoft Himalaya" w:hAnsi="Microsoft Himalaya" w:cs="Times New Roman"/>
          <w:color w:val="7F7F7F"/>
          <w:w w:val="1"/>
          <w:sz w:val="5"/>
          <w:szCs w:val="24"/>
        </w:rPr>
        <w:t>i</w:t>
      </w:r>
      <w:r>
        <w:rPr>
          <w:rFonts w:ascii="Times New Roman" w:hAnsi="Times New Roman" w:cs="Times New Roman"/>
          <w:sz w:val="24"/>
          <w:szCs w:val="24"/>
        </w:rPr>
        <w:t>ematika m</w:t>
      </w:r>
      <w:r>
        <w:rPr>
          <w:rFonts w:ascii="Microsoft Himalaya" w:hAnsi="Microsoft Himalaya" w:cs="Times New Roman"/>
          <w:color w:val="7F7F7F"/>
          <w:w w:val="1"/>
          <w:sz w:val="5"/>
          <w:szCs w:val="24"/>
        </w:rPr>
        <w:t>i</w:t>
      </w:r>
      <w:r>
        <w:rPr>
          <w:rFonts w:ascii="Times New Roman" w:hAnsi="Times New Roman" w:cs="Times New Roman"/>
          <w:sz w:val="24"/>
          <w:szCs w:val="24"/>
        </w:rPr>
        <w:t xml:space="preserve">erupakan upaya </w:t>
      </w:r>
      <w:r>
        <w:rPr>
          <w:rFonts w:ascii="Times New Roman" w:hAnsi="Times New Roman" w:cs="Times New Roman"/>
          <w:bCs/>
          <w:sz w:val="24"/>
          <w:szCs w:val="24"/>
        </w:rPr>
        <w:t>untuk</w:t>
      </w:r>
      <w:r>
        <w:rPr>
          <w:rFonts w:ascii="Times New Roman" w:hAnsi="Times New Roman" w:cs="Times New Roman"/>
          <w:sz w:val="24"/>
          <w:szCs w:val="24"/>
        </w:rPr>
        <w:t xml:space="preserve"> </w:t>
      </w:r>
      <w:r>
        <w:rPr>
          <w:rFonts w:ascii="Times New Roman" w:hAnsi="Times New Roman" w:cs="Times New Roman"/>
          <w:bCs/>
          <w:sz w:val="24"/>
          <w:szCs w:val="24"/>
        </w:rPr>
        <w:t>m</w:t>
      </w:r>
      <w:r>
        <w:rPr>
          <w:rFonts w:ascii="Microsoft Himalaya" w:hAnsi="Microsoft Himalaya" w:cs="Times New Roman"/>
          <w:bCs/>
          <w:color w:val="7F7F7F"/>
          <w:w w:val="1"/>
          <w:sz w:val="5"/>
          <w:szCs w:val="24"/>
        </w:rPr>
        <w:t>i</w:t>
      </w:r>
      <w:r>
        <w:rPr>
          <w:rFonts w:ascii="Times New Roman" w:hAnsi="Times New Roman" w:cs="Times New Roman"/>
          <w:bCs/>
          <w:sz w:val="24"/>
          <w:szCs w:val="24"/>
        </w:rPr>
        <w:t>emp</w:t>
      </w:r>
      <w:r>
        <w:rPr>
          <w:rFonts w:ascii="Microsoft Himalaya" w:hAnsi="Microsoft Himalaya" w:cs="Times New Roman"/>
          <w:bCs/>
          <w:color w:val="7F7F7F"/>
          <w:w w:val="1"/>
          <w:sz w:val="5"/>
          <w:szCs w:val="24"/>
        </w:rPr>
        <w:t>i</w:t>
      </w:r>
      <w:r>
        <w:rPr>
          <w:rFonts w:ascii="Times New Roman" w:hAnsi="Times New Roman" w:cs="Times New Roman"/>
          <w:bCs/>
          <w:sz w:val="24"/>
          <w:szCs w:val="24"/>
        </w:rPr>
        <w:t>erkuat</w:t>
      </w:r>
      <w:r>
        <w:rPr>
          <w:rFonts w:ascii="Times New Roman" w:hAnsi="Times New Roman" w:cs="Times New Roman"/>
          <w:sz w:val="24"/>
          <w:szCs w:val="24"/>
        </w:rPr>
        <w:t xml:space="preserve"> </w:t>
      </w:r>
      <w:r>
        <w:rPr>
          <w:rFonts w:ascii="Times New Roman" w:hAnsi="Times New Roman" w:cs="Times New Roman"/>
          <w:bCs/>
          <w:sz w:val="24"/>
          <w:szCs w:val="24"/>
        </w:rPr>
        <w:t>k</w:t>
      </w:r>
      <w:r>
        <w:rPr>
          <w:rFonts w:ascii="Microsoft Himalaya" w:hAnsi="Microsoft Himalaya" w:cs="Times New Roman"/>
          <w:bCs/>
          <w:color w:val="7F7F7F"/>
          <w:w w:val="1"/>
          <w:sz w:val="5"/>
          <w:szCs w:val="24"/>
        </w:rPr>
        <w:t>i</w:t>
      </w:r>
      <w:r>
        <w:rPr>
          <w:rFonts w:ascii="Times New Roman" w:hAnsi="Times New Roman" w:cs="Times New Roman"/>
          <w:bCs/>
          <w:sz w:val="24"/>
          <w:szCs w:val="24"/>
        </w:rPr>
        <w:t>emampuan</w:t>
      </w:r>
      <w:r>
        <w:rPr>
          <w:rFonts w:ascii="Times New Roman" w:hAnsi="Times New Roman" w:cs="Times New Roman"/>
          <w:sz w:val="24"/>
          <w:szCs w:val="24"/>
        </w:rPr>
        <w:t xml:space="preserve"> </w:t>
      </w:r>
      <w:r w:rsidR="00596247">
        <w:rPr>
          <w:rFonts w:ascii="Times New Roman" w:hAnsi="Times New Roman" w:cs="Times New Roman"/>
          <w:bCs/>
          <w:sz w:val="24"/>
          <w:szCs w:val="24"/>
        </w:rPr>
        <w:t>koneksi matematis</w:t>
      </w:r>
      <w:r>
        <w:rPr>
          <w:rFonts w:ascii="Times New Roman" w:hAnsi="Times New Roman" w:cs="Times New Roman"/>
          <w:bCs/>
          <w:sz w:val="24"/>
          <w:szCs w:val="24"/>
        </w:rPr>
        <w:t>,</w:t>
      </w:r>
      <w:r>
        <w:rPr>
          <w:rFonts w:ascii="Times New Roman" w:hAnsi="Times New Roman" w:cs="Times New Roman"/>
          <w:sz w:val="24"/>
          <w:szCs w:val="24"/>
        </w:rPr>
        <w:t xml:space="preserve"> m</w:t>
      </w:r>
      <w:r>
        <w:rPr>
          <w:rFonts w:ascii="Microsoft Himalaya" w:hAnsi="Microsoft Himalaya" w:cs="Times New Roman"/>
          <w:color w:val="7F7F7F"/>
          <w:w w:val="1"/>
          <w:sz w:val="5"/>
          <w:szCs w:val="24"/>
        </w:rPr>
        <w:t>i</w:t>
      </w:r>
      <w:r>
        <w:rPr>
          <w:rFonts w:ascii="Times New Roman" w:hAnsi="Times New Roman" w:cs="Times New Roman"/>
          <w:sz w:val="24"/>
          <w:szCs w:val="24"/>
        </w:rPr>
        <w:t xml:space="preserve">eningkatkan </w:t>
      </w:r>
      <w:r>
        <w:rPr>
          <w:rFonts w:ascii="Times New Roman" w:hAnsi="Times New Roman" w:cs="Times New Roman"/>
          <w:bCs/>
          <w:sz w:val="24"/>
          <w:szCs w:val="24"/>
        </w:rPr>
        <w:t>k</w:t>
      </w:r>
      <w:r>
        <w:rPr>
          <w:rFonts w:ascii="Microsoft Himalaya" w:hAnsi="Microsoft Himalaya" w:cs="Times New Roman"/>
          <w:bCs/>
          <w:color w:val="7F7F7F"/>
          <w:w w:val="1"/>
          <w:sz w:val="5"/>
          <w:szCs w:val="24"/>
        </w:rPr>
        <w:t>i</w:t>
      </w:r>
      <w:r>
        <w:rPr>
          <w:rFonts w:ascii="Times New Roman" w:hAnsi="Times New Roman" w:cs="Times New Roman"/>
          <w:bCs/>
          <w:sz w:val="24"/>
          <w:szCs w:val="24"/>
        </w:rPr>
        <w:t>ec</w:t>
      </w:r>
      <w:r>
        <w:rPr>
          <w:rFonts w:ascii="Microsoft Himalaya" w:hAnsi="Microsoft Himalaya" w:cs="Times New Roman"/>
          <w:bCs/>
          <w:color w:val="7F7F7F"/>
          <w:w w:val="1"/>
          <w:sz w:val="5"/>
          <w:szCs w:val="24"/>
        </w:rPr>
        <w:t>i</w:t>
      </w:r>
      <w:r>
        <w:rPr>
          <w:rFonts w:ascii="Times New Roman" w:hAnsi="Times New Roman" w:cs="Times New Roman"/>
          <w:bCs/>
          <w:sz w:val="24"/>
          <w:szCs w:val="24"/>
        </w:rPr>
        <w:t>erdasannya,</w:t>
      </w:r>
      <w:r>
        <w:rPr>
          <w:rFonts w:ascii="Times New Roman" w:hAnsi="Times New Roman" w:cs="Times New Roman"/>
          <w:sz w:val="24"/>
          <w:szCs w:val="24"/>
        </w:rPr>
        <w:t xml:space="preserve"> dan m</w:t>
      </w:r>
      <w:r>
        <w:rPr>
          <w:rFonts w:ascii="Microsoft Himalaya" w:hAnsi="Microsoft Himalaya" w:cs="Times New Roman"/>
          <w:color w:val="7F7F7F"/>
          <w:w w:val="1"/>
          <w:sz w:val="5"/>
          <w:szCs w:val="24"/>
        </w:rPr>
        <w:t>i</w:t>
      </w:r>
      <w:r>
        <w:rPr>
          <w:rFonts w:ascii="Times New Roman" w:hAnsi="Times New Roman" w:cs="Times New Roman"/>
          <w:sz w:val="24"/>
          <w:szCs w:val="24"/>
        </w:rPr>
        <w:t>engubah sikap p</w:t>
      </w:r>
      <w:r>
        <w:rPr>
          <w:rFonts w:ascii="Microsoft Himalaya" w:hAnsi="Microsoft Himalaya" w:cs="Times New Roman"/>
          <w:color w:val="7F7F7F"/>
          <w:w w:val="1"/>
          <w:sz w:val="5"/>
          <w:szCs w:val="24"/>
        </w:rPr>
        <w:t>i</w:t>
      </w:r>
      <w:r>
        <w:rPr>
          <w:rFonts w:ascii="Times New Roman" w:hAnsi="Times New Roman" w:cs="Times New Roman"/>
          <w:sz w:val="24"/>
          <w:szCs w:val="24"/>
        </w:rPr>
        <w:t xml:space="preserve">ositifnya. </w:t>
      </w:r>
      <w:r w:rsidR="00596247">
        <w:rPr>
          <w:rFonts w:ascii="Times New Roman" w:hAnsi="Times New Roman"/>
          <w:sz w:val="24"/>
          <w:szCs w:val="24"/>
        </w:rPr>
        <w:t>M</w:t>
      </w:r>
      <w:r w:rsidR="00596247" w:rsidRPr="00EB1671">
        <w:rPr>
          <w:rFonts w:ascii="Times New Roman" w:hAnsi="Times New Roman"/>
          <w:sz w:val="24"/>
          <w:szCs w:val="24"/>
        </w:rPr>
        <w:t>enurut Suherman</w:t>
      </w:r>
      <w:r w:rsidR="00596247">
        <w:rPr>
          <w:rFonts w:ascii="Times New Roman" w:hAnsi="Times New Roman"/>
          <w:sz w:val="24"/>
          <w:szCs w:val="24"/>
        </w:rPr>
        <w:t xml:space="preserve"> (dalam</w:t>
      </w:r>
      <w:r w:rsidR="00596247" w:rsidRPr="00EB1671">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"/>
          <w:id w:val="-1842768480"/>
          <w:placeholder>
            <w:docPart w:val="F3603185BE16491285ED0E0EDFC63FCA"/>
          </w:placeholder>
        </w:sdtPr>
        <w:sdtEndPr/>
        <w:sdtContent>
          <w:r w:rsidR="00596247" w:rsidRPr="007E1C61">
            <w:rPr>
              <w:rFonts w:ascii="Times New Roman" w:hAnsi="Times New Roman"/>
              <w:color w:val="000000"/>
              <w:sz w:val="24"/>
              <w:szCs w:val="24"/>
            </w:rPr>
            <w:t>Zarkasyi, 2018)</w:t>
          </w:r>
        </w:sdtContent>
      </w:sdt>
      <w:r w:rsidR="00596247">
        <w:rPr>
          <w:rFonts w:ascii="Times New Roman" w:hAnsi="Times New Roman"/>
          <w:sz w:val="24"/>
          <w:szCs w:val="24"/>
        </w:rPr>
        <w:t xml:space="preserve"> </w:t>
      </w:r>
      <w:r w:rsidR="00596247" w:rsidRPr="00EB1671">
        <w:rPr>
          <w:rFonts w:ascii="Times New Roman" w:hAnsi="Times New Roman"/>
          <w:sz w:val="24"/>
          <w:szCs w:val="24"/>
        </w:rPr>
        <w:t>kemampuan koneksi matematis adalah kemampuan untuk mengaitkan konsep atau aturan matematika yang satu dengan yang lainnya, dengan bidang studi lain atau dengan aplikasi pada kehidupan nyata</w:t>
      </w:r>
      <w:r w:rsidR="00596247">
        <w:rPr>
          <w:rFonts w:ascii="Times New Roman" w:hAnsi="Times New Roman"/>
          <w:sz w:val="24"/>
          <w:szCs w:val="24"/>
        </w:rPr>
        <w:t>.</w:t>
      </w:r>
    </w:p>
    <w:p w:rsidR="00451175" w:rsidRDefault="00FD54D9" w:rsidP="00101D22">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P</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en</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elitian ini m</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erupakan p</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en</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elitian kualitatif d</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 xml:space="preserve">eskriftif  yang dilaksanakan di </w:t>
      </w:r>
      <w:r w:rsidR="00596247" w:rsidRPr="00596247">
        <w:rPr>
          <w:rFonts w:ascii="Times New Roman" w:hAnsi="Times New Roman" w:cs="Times New Roman"/>
          <w:szCs w:val="24"/>
          <w:lang w:val="sv-SE"/>
        </w:rPr>
        <w:t>Kelas X SMA Negeri 1 Kisaran Tahun Ajaran 2023/2024</w:t>
      </w:r>
      <w:r w:rsidR="00596247">
        <w:rPr>
          <w:rFonts w:ascii="Times New Roman" w:hAnsi="Times New Roman" w:cs="Times New Roman"/>
          <w:szCs w:val="24"/>
          <w:lang w:val="sv-SE"/>
        </w:rPr>
        <w:t>. T</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eknik yang digunakan yaitu purp</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osiv</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e sampling.</w:t>
      </w:r>
      <w:r w:rsidR="00596247">
        <w:rPr>
          <w:rFonts w:ascii="Times New Roman" w:hAnsi="Times New Roman" w:cs="Times New Roman"/>
          <w:color w:val="000000"/>
          <w:sz w:val="24"/>
          <w:szCs w:val="24"/>
        </w:rPr>
        <w:t xml:space="preserve"> S</w:t>
      </w:r>
      <w:r>
        <w:rPr>
          <w:rFonts w:ascii="Times New Roman" w:hAnsi="Times New Roman" w:cs="Times New Roman"/>
          <w:color w:val="000000"/>
          <w:sz w:val="24"/>
          <w:szCs w:val="24"/>
        </w:rPr>
        <w:t>ubj</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ek m</w:t>
      </w:r>
      <w:r>
        <w:rPr>
          <w:rFonts w:ascii="Microsoft Himalaya" w:hAnsi="Microsoft Himalaya" w:cs="Times New Roman"/>
          <w:color w:val="7F7F7F"/>
          <w:w w:val="1"/>
          <w:sz w:val="5"/>
          <w:szCs w:val="24"/>
        </w:rPr>
        <w:t>i</w:t>
      </w:r>
      <w:r>
        <w:rPr>
          <w:rFonts w:ascii="Times New Roman" w:hAnsi="Times New Roman" w:cs="Times New Roman"/>
          <w:color w:val="000000"/>
          <w:sz w:val="24"/>
          <w:szCs w:val="24"/>
        </w:rPr>
        <w:t>erupakan siswa k</w:t>
      </w:r>
      <w:r>
        <w:rPr>
          <w:rFonts w:ascii="Microsoft Himalaya" w:hAnsi="Microsoft Himalaya" w:cs="Times New Roman"/>
          <w:color w:val="7F7F7F"/>
          <w:w w:val="1"/>
          <w:sz w:val="5"/>
          <w:szCs w:val="24"/>
        </w:rPr>
        <w:t>i</w:t>
      </w:r>
      <w:r w:rsidR="00596247">
        <w:rPr>
          <w:rFonts w:ascii="Times New Roman" w:hAnsi="Times New Roman" w:cs="Times New Roman"/>
          <w:color w:val="000000"/>
          <w:sz w:val="24"/>
          <w:szCs w:val="24"/>
        </w:rPr>
        <w:t xml:space="preserve">elas </w:t>
      </w:r>
      <w:r w:rsidR="00596247">
        <w:rPr>
          <w:rFonts w:ascii="Times New Roman" w:hAnsi="Times New Roman"/>
          <w:bCs/>
          <w:color w:val="000000"/>
          <w:sz w:val="24"/>
          <w:szCs w:val="24"/>
        </w:rPr>
        <w:t>X</w:t>
      </w:r>
      <w:r w:rsidR="00596247">
        <w:rPr>
          <w:rFonts w:ascii="Times New Roman" w:hAnsi="Times New Roman"/>
          <w:bCs/>
          <w:color w:val="000000"/>
          <w:sz w:val="24"/>
          <w:szCs w:val="24"/>
          <w:vertAlign w:val="superscript"/>
        </w:rPr>
        <w:t>5</w:t>
      </w:r>
      <w:r w:rsidR="00596247">
        <w:rPr>
          <w:rFonts w:ascii="Times New Roman" w:hAnsi="Times New Roman"/>
          <w:bCs/>
          <w:color w:val="000000"/>
          <w:sz w:val="24"/>
          <w:szCs w:val="24"/>
        </w:rPr>
        <w:t xml:space="preserve"> SMA Negeri 1 Kisaran</w:t>
      </w:r>
      <w:r>
        <w:rPr>
          <w:rFonts w:ascii="Times New Roman" w:hAnsi="Times New Roman" w:cs="Times New Roman"/>
          <w:color w:val="000000"/>
          <w:sz w:val="24"/>
          <w:szCs w:val="24"/>
        </w:rPr>
        <w:t xml:space="preserve"> yang b</w:t>
      </w:r>
      <w:r>
        <w:rPr>
          <w:rFonts w:ascii="Microsoft Himalaya" w:hAnsi="Microsoft Himalaya" w:cs="Times New Roman"/>
          <w:color w:val="7F7F7F"/>
          <w:w w:val="1"/>
          <w:sz w:val="5"/>
          <w:szCs w:val="24"/>
        </w:rPr>
        <w:t>i</w:t>
      </w:r>
      <w:r w:rsidR="00596247">
        <w:rPr>
          <w:rFonts w:ascii="Times New Roman" w:hAnsi="Times New Roman" w:cs="Times New Roman"/>
          <w:color w:val="000000"/>
          <w:sz w:val="24"/>
          <w:szCs w:val="24"/>
        </w:rPr>
        <w:t>erjumlah 36</w:t>
      </w:r>
      <w:r>
        <w:rPr>
          <w:rFonts w:ascii="Times New Roman" w:hAnsi="Times New Roman" w:cs="Times New Roman"/>
          <w:color w:val="000000"/>
          <w:sz w:val="24"/>
          <w:szCs w:val="24"/>
        </w:rPr>
        <w:t xml:space="preserve"> siswa. </w:t>
      </w:r>
    </w:p>
    <w:p w:rsidR="00451175" w:rsidRPr="00676B3B" w:rsidRDefault="00FD54D9" w:rsidP="00101D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596247" w:rsidRPr="002C727B">
        <w:rPr>
          <w:rFonts w:ascii="Times New Roman" w:hAnsi="Times New Roman"/>
          <w:color w:val="000000"/>
          <w:sz w:val="24"/>
          <w:szCs w:val="24"/>
        </w:rPr>
        <w:t>Penelitian ini akan dilaksanakan di kelas X SMA Negeri 1 Kisaran yang beralamat di Jalan Madong Lubis No. 5, Kisaran Kota, Kec. Kota Kisaran Timur, Kabupaten Asaha, Sumatera Utara 21221.</w:t>
      </w:r>
      <w:r w:rsidR="00596247">
        <w:rPr>
          <w:rFonts w:ascii="Times New Roman" w:hAnsi="Times New Roman"/>
          <w:color w:val="000000"/>
          <w:sz w:val="24"/>
          <w:szCs w:val="24"/>
        </w:rPr>
        <w:t xml:space="preserve"> </w:t>
      </w:r>
      <w:r w:rsidR="00676B3B">
        <w:rPr>
          <w:rFonts w:ascii="Times New Roman" w:hAnsi="Times New Roman"/>
          <w:color w:val="000000"/>
          <w:sz w:val="24"/>
          <w:szCs w:val="24"/>
        </w:rPr>
        <w:t xml:space="preserve">Pada semester genap tahun ajaran 2023/2024. </w:t>
      </w:r>
      <w:r>
        <w:rPr>
          <w:rFonts w:ascii="Times New Roman" w:hAnsi="Times New Roman" w:cs="Times New Roman"/>
          <w:sz w:val="24"/>
          <w:szCs w:val="24"/>
          <w:lang w:val="sv-SE"/>
        </w:rPr>
        <w:t>Subj</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ek dalam p</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elitian ini adalah p</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es</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 xml:space="preserve">erta didik </w:t>
      </w:r>
      <w:r w:rsidR="00676B3B">
        <w:rPr>
          <w:rFonts w:ascii="Times New Roman" w:hAnsi="Times New Roman"/>
          <w:bCs/>
          <w:color w:val="000000"/>
          <w:sz w:val="24"/>
          <w:szCs w:val="24"/>
        </w:rPr>
        <w:t>X</w:t>
      </w:r>
      <w:r w:rsidR="00676B3B">
        <w:rPr>
          <w:rFonts w:ascii="Times New Roman" w:hAnsi="Times New Roman"/>
          <w:bCs/>
          <w:color w:val="000000"/>
          <w:sz w:val="24"/>
          <w:szCs w:val="24"/>
          <w:vertAlign w:val="superscript"/>
        </w:rPr>
        <w:t>5</w:t>
      </w:r>
      <w:r w:rsidR="00676B3B">
        <w:rPr>
          <w:rFonts w:ascii="Times New Roman" w:hAnsi="Times New Roman"/>
          <w:bCs/>
          <w:color w:val="000000"/>
          <w:sz w:val="24"/>
          <w:szCs w:val="24"/>
        </w:rPr>
        <w:t xml:space="preserve"> SMA Negeri 1 Kisaran</w:t>
      </w:r>
      <w:r w:rsidR="00676B3B">
        <w:rPr>
          <w:rFonts w:ascii="Times New Roman" w:hAnsi="Times New Roman" w:cs="Times New Roman"/>
          <w:color w:val="000000"/>
          <w:sz w:val="24"/>
          <w:szCs w:val="24"/>
        </w:rPr>
        <w:t xml:space="preserve"> yang b</w:t>
      </w:r>
      <w:r w:rsidR="00676B3B">
        <w:rPr>
          <w:rFonts w:ascii="Microsoft Himalaya" w:hAnsi="Microsoft Himalaya" w:cs="Times New Roman"/>
          <w:color w:val="7F7F7F"/>
          <w:w w:val="1"/>
          <w:sz w:val="5"/>
          <w:szCs w:val="24"/>
        </w:rPr>
        <w:t>i</w:t>
      </w:r>
      <w:r w:rsidR="00676B3B">
        <w:rPr>
          <w:rFonts w:ascii="Times New Roman" w:hAnsi="Times New Roman" w:cs="Times New Roman"/>
          <w:color w:val="000000"/>
          <w:sz w:val="24"/>
          <w:szCs w:val="24"/>
        </w:rPr>
        <w:t xml:space="preserve">erjumlah 36 siswa. </w:t>
      </w:r>
      <w:r>
        <w:rPr>
          <w:rFonts w:ascii="Times New Roman" w:hAnsi="Times New Roman" w:cs="Times New Roman"/>
          <w:sz w:val="24"/>
          <w:szCs w:val="24"/>
          <w:lang w:val="sv-SE"/>
        </w:rPr>
        <w:t>K</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elas ini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erupakan k</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elas yang di r</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ek</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om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endasikan akan mampu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enjawab dan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eb</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erikan hasil dalam p</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elitian ini. Instrum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ent dalam p</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elitian ini adalah: t</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es t</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ertulis yang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enuhi indikat</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 xml:space="preserve">or </w:t>
      </w:r>
      <w:r w:rsidR="00676B3B">
        <w:rPr>
          <w:rFonts w:ascii="Times New Roman" w:hAnsi="Times New Roman" w:cs="Times New Roman"/>
          <w:sz w:val="24"/>
          <w:szCs w:val="24"/>
          <w:lang w:val="sv-SE"/>
        </w:rPr>
        <w:lastRenderedPageBreak/>
        <w:t>koneksi matematis</w:t>
      </w:r>
      <w:r>
        <w:rPr>
          <w:rFonts w:ascii="Times New Roman" w:hAnsi="Times New Roman" w:cs="Times New Roman"/>
          <w:sz w:val="24"/>
          <w:szCs w:val="24"/>
          <w:lang w:val="sv-SE"/>
        </w:rPr>
        <w:t xml:space="preserve">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eng</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enai mat</w:t>
      </w:r>
      <w:r>
        <w:rPr>
          <w:rFonts w:ascii="Microsoft Himalaya" w:hAnsi="Microsoft Himalaya" w:cs="Times New Roman"/>
          <w:color w:val="7F7F7F"/>
          <w:w w:val="1"/>
          <w:sz w:val="5"/>
          <w:szCs w:val="24"/>
          <w:lang w:val="sv-SE"/>
        </w:rPr>
        <w:t>i</w:t>
      </w:r>
      <w:r w:rsidR="00676B3B">
        <w:rPr>
          <w:rFonts w:ascii="Times New Roman" w:hAnsi="Times New Roman" w:cs="Times New Roman"/>
          <w:sz w:val="24"/>
          <w:szCs w:val="24"/>
          <w:lang w:val="sv-SE"/>
        </w:rPr>
        <w:t>eri trigonometri</w:t>
      </w:r>
      <w:r>
        <w:rPr>
          <w:rFonts w:ascii="Times New Roman" w:hAnsi="Times New Roman" w:cs="Times New Roman"/>
          <w:sz w:val="24"/>
          <w:szCs w:val="24"/>
          <w:lang w:val="sv-SE"/>
        </w:rPr>
        <w:t xml:space="preserve"> d</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 xml:space="preserve">engan </w:t>
      </w:r>
      <w:r w:rsidRPr="00101D22">
        <w:rPr>
          <w:rFonts w:ascii="Times New Roman" w:hAnsi="Times New Roman" w:cs="Times New Roman"/>
          <w:sz w:val="24"/>
          <w:szCs w:val="24"/>
          <w:lang w:val="sv-SE"/>
        </w:rPr>
        <w:t>s</w:t>
      </w:r>
      <w:r w:rsidRPr="00101D22">
        <w:rPr>
          <w:rFonts w:ascii="Microsoft Himalaya" w:hAnsi="Microsoft Himalaya" w:cs="Times New Roman"/>
          <w:color w:val="7F7F7F"/>
          <w:w w:val="1"/>
          <w:sz w:val="5"/>
          <w:szCs w:val="24"/>
          <w:lang w:val="sv-SE"/>
        </w:rPr>
        <w:t>i</w:t>
      </w:r>
      <w:r w:rsidRPr="00101D22">
        <w:rPr>
          <w:rFonts w:ascii="Times New Roman" w:hAnsi="Times New Roman" w:cs="Times New Roman"/>
          <w:sz w:val="24"/>
          <w:szCs w:val="24"/>
          <w:lang w:val="sv-SE"/>
        </w:rPr>
        <w:t>oal s</w:t>
      </w:r>
      <w:r w:rsidRPr="00101D22">
        <w:rPr>
          <w:rFonts w:ascii="Microsoft Himalaya" w:hAnsi="Microsoft Himalaya" w:cs="Times New Roman"/>
          <w:color w:val="7F7F7F"/>
          <w:w w:val="1"/>
          <w:sz w:val="5"/>
          <w:szCs w:val="24"/>
          <w:lang w:val="sv-SE"/>
        </w:rPr>
        <w:t>i</w:t>
      </w:r>
      <w:r w:rsidRPr="00101D22">
        <w:rPr>
          <w:rFonts w:ascii="Times New Roman" w:hAnsi="Times New Roman" w:cs="Times New Roman"/>
          <w:sz w:val="24"/>
          <w:szCs w:val="24"/>
          <w:lang w:val="sv-SE"/>
        </w:rPr>
        <w:t>ebanyak</w:t>
      </w:r>
      <w:r w:rsidR="00101D22">
        <w:rPr>
          <w:rFonts w:ascii="Times New Roman" w:hAnsi="Times New Roman" w:cs="Times New Roman"/>
          <w:sz w:val="24"/>
          <w:szCs w:val="24"/>
          <w:lang w:val="sv-SE"/>
        </w:rPr>
        <w:t xml:space="preserve"> 5</w:t>
      </w:r>
      <w:r>
        <w:rPr>
          <w:rFonts w:ascii="Times New Roman" w:hAnsi="Times New Roman" w:cs="Times New Roman"/>
          <w:sz w:val="24"/>
          <w:szCs w:val="24"/>
          <w:lang w:val="sv-SE"/>
        </w:rPr>
        <w:t xml:space="preserve"> s</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oal yang di validasi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enggunakan rumus pruduct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om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ent yang m</w:t>
      </w:r>
      <w:r>
        <w:rPr>
          <w:rFonts w:ascii="Microsoft Himalaya" w:hAnsi="Microsoft Himalaya" w:cs="Times New Roman"/>
          <w:color w:val="7F7F7F"/>
          <w:w w:val="1"/>
          <w:sz w:val="5"/>
          <w:szCs w:val="24"/>
          <w:lang w:val="sv-SE"/>
        </w:rPr>
        <w:t>i</w:t>
      </w:r>
      <w:r w:rsidR="00101D22">
        <w:rPr>
          <w:rFonts w:ascii="Times New Roman" w:hAnsi="Times New Roman" w:cs="Times New Roman"/>
          <w:sz w:val="24"/>
          <w:szCs w:val="24"/>
          <w:lang w:val="sv-SE"/>
        </w:rPr>
        <w:t>enghasilkan 3</w:t>
      </w:r>
      <w:r>
        <w:rPr>
          <w:rFonts w:ascii="Times New Roman" w:hAnsi="Times New Roman" w:cs="Times New Roman"/>
          <w:sz w:val="24"/>
          <w:szCs w:val="24"/>
          <w:lang w:val="sv-SE"/>
        </w:rPr>
        <w:t xml:space="preserve"> s</w:t>
      </w:r>
      <w:r>
        <w:rPr>
          <w:rFonts w:ascii="Microsoft Himalaya" w:hAnsi="Microsoft Himalaya" w:cs="Times New Roman"/>
          <w:color w:val="7F7F7F"/>
          <w:w w:val="1"/>
          <w:sz w:val="5"/>
          <w:szCs w:val="24"/>
          <w:lang w:val="sv-SE"/>
        </w:rPr>
        <w:t>i</w:t>
      </w:r>
      <w:r w:rsidR="00101D22">
        <w:rPr>
          <w:rFonts w:ascii="Times New Roman" w:hAnsi="Times New Roman" w:cs="Times New Roman"/>
          <w:sz w:val="24"/>
          <w:szCs w:val="24"/>
          <w:lang w:val="sv-SE"/>
        </w:rPr>
        <w:t>oal valid dan 2</w:t>
      </w:r>
      <w:r>
        <w:rPr>
          <w:rFonts w:ascii="Times New Roman" w:hAnsi="Times New Roman" w:cs="Times New Roman"/>
          <w:sz w:val="24"/>
          <w:szCs w:val="24"/>
          <w:lang w:val="sv-SE"/>
        </w:rPr>
        <w:t xml:space="preserve"> s</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oal invalid s</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ehingga s</w:t>
      </w:r>
      <w:r>
        <w:rPr>
          <w:rFonts w:ascii="Microsoft Himalaya" w:hAnsi="Microsoft Himalaya" w:cs="Times New Roman"/>
          <w:color w:val="7F7F7F"/>
          <w:w w:val="1"/>
          <w:sz w:val="5"/>
          <w:szCs w:val="24"/>
          <w:lang w:val="sv-SE"/>
        </w:rPr>
        <w:t>i</w:t>
      </w:r>
      <w:r w:rsidR="00101D22">
        <w:rPr>
          <w:rFonts w:ascii="Times New Roman" w:hAnsi="Times New Roman" w:cs="Times New Roman"/>
          <w:sz w:val="24"/>
          <w:szCs w:val="24"/>
          <w:lang w:val="sv-SE"/>
        </w:rPr>
        <w:t>oal yang digunakan 3</w:t>
      </w:r>
      <w:r>
        <w:rPr>
          <w:rFonts w:ascii="Times New Roman" w:hAnsi="Times New Roman" w:cs="Times New Roman"/>
          <w:sz w:val="24"/>
          <w:szCs w:val="24"/>
          <w:lang w:val="sv-SE"/>
        </w:rPr>
        <w:t xml:space="preserve"> s</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oal saja. S</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etiap p</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ertanyaan diharapkan mampu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em</w:t>
      </w:r>
      <w:r>
        <w:rPr>
          <w:rFonts w:ascii="Microsoft Himalaya" w:hAnsi="Microsoft Himalaya" w:cs="Times New Roman"/>
          <w:color w:val="7F7F7F"/>
          <w:w w:val="1"/>
          <w:sz w:val="5"/>
          <w:szCs w:val="24"/>
          <w:lang w:val="sv-SE"/>
        </w:rPr>
        <w:t>i</w:t>
      </w:r>
      <w:r w:rsidR="00101D22">
        <w:rPr>
          <w:rFonts w:ascii="Times New Roman" w:hAnsi="Times New Roman" w:cs="Times New Roman"/>
          <w:sz w:val="24"/>
          <w:szCs w:val="24"/>
          <w:lang w:val="sv-SE"/>
        </w:rPr>
        <w:t>enuhi 3</w:t>
      </w:r>
      <w:r>
        <w:rPr>
          <w:rFonts w:ascii="Times New Roman" w:hAnsi="Times New Roman" w:cs="Times New Roman"/>
          <w:sz w:val="24"/>
          <w:szCs w:val="24"/>
          <w:lang w:val="sv-SE"/>
        </w:rPr>
        <w:t xml:space="preserve"> </w:t>
      </w:r>
      <w:r w:rsidR="00101D22">
        <w:rPr>
          <w:rFonts w:ascii="Times New Roman" w:hAnsi="Times New Roman" w:cs="Times New Roman"/>
          <w:sz w:val="24"/>
          <w:szCs w:val="24"/>
          <w:lang w:val="sv-SE"/>
        </w:rPr>
        <w:t>indikator kemampuan koneksi matematis</w:t>
      </w:r>
      <w:r>
        <w:rPr>
          <w:rFonts w:ascii="Times New Roman" w:hAnsi="Times New Roman" w:cs="Times New Roman"/>
          <w:sz w:val="24"/>
          <w:szCs w:val="24"/>
          <w:lang w:val="sv-SE"/>
        </w:rPr>
        <w:t>,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elalui hasil jawaban dari yang sudah di k</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erjakan.yang akan di kat</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eg</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orikan m</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enjadi 3 kat</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eg</w:t>
      </w:r>
      <w:r>
        <w:rPr>
          <w:rFonts w:ascii="Microsoft Himalaya" w:hAnsi="Microsoft Himalaya" w:cs="Times New Roman"/>
          <w:color w:val="7F7F7F"/>
          <w:w w:val="1"/>
          <w:sz w:val="5"/>
          <w:szCs w:val="24"/>
          <w:lang w:val="sv-SE"/>
        </w:rPr>
        <w:t>i</w:t>
      </w:r>
      <w:r>
        <w:rPr>
          <w:rFonts w:ascii="Times New Roman" w:hAnsi="Times New Roman" w:cs="Times New Roman"/>
          <w:sz w:val="24"/>
          <w:szCs w:val="24"/>
          <w:lang w:val="sv-SE"/>
        </w:rPr>
        <w:t>ori</w:t>
      </w:r>
    </w:p>
    <w:p w:rsidR="00451175" w:rsidRDefault="00FD54D9" w:rsidP="00101D22">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T</w:t>
      </w:r>
      <w:r>
        <w:rPr>
          <w:rFonts w:ascii="Microsoft Himalaya" w:hAnsi="Microsoft Himalaya" w:cs="Times New Roman"/>
          <w:color w:val="7F7F7F"/>
          <w:w w:val="1"/>
          <w:sz w:val="5"/>
          <w:szCs w:val="24"/>
        </w:rPr>
        <w:t>i</w:t>
      </w:r>
      <w:r>
        <w:rPr>
          <w:rFonts w:ascii="Times New Roman" w:hAnsi="Times New Roman" w:cs="Times New Roman"/>
          <w:sz w:val="24"/>
          <w:szCs w:val="24"/>
        </w:rPr>
        <w:t>eknik p</w:t>
      </w:r>
      <w:r>
        <w:rPr>
          <w:rFonts w:ascii="Microsoft Himalaya" w:hAnsi="Microsoft Himalaya" w:cs="Times New Roman"/>
          <w:color w:val="7F7F7F"/>
          <w:w w:val="1"/>
          <w:sz w:val="5"/>
          <w:szCs w:val="24"/>
        </w:rPr>
        <w:t>i</w:t>
      </w:r>
      <w:r>
        <w:rPr>
          <w:rFonts w:ascii="Times New Roman" w:hAnsi="Times New Roman" w:cs="Times New Roman"/>
          <w:sz w:val="24"/>
          <w:szCs w:val="24"/>
        </w:rPr>
        <w:t>engumpulan data pada p</w:t>
      </w:r>
      <w:r>
        <w:rPr>
          <w:rFonts w:ascii="Microsoft Himalaya" w:hAnsi="Microsoft Himalaya" w:cs="Times New Roman"/>
          <w:color w:val="7F7F7F"/>
          <w:w w:val="1"/>
          <w:sz w:val="5"/>
          <w:szCs w:val="24"/>
        </w:rPr>
        <w:t>i</w:t>
      </w:r>
      <w:r>
        <w:rPr>
          <w:rFonts w:ascii="Times New Roman" w:hAnsi="Times New Roman" w:cs="Times New Roman"/>
          <w:sz w:val="24"/>
          <w:szCs w:val="24"/>
        </w:rPr>
        <w:t>en</w:t>
      </w:r>
      <w:r>
        <w:rPr>
          <w:rFonts w:ascii="Microsoft Himalaya" w:hAnsi="Microsoft Himalaya" w:cs="Times New Roman"/>
          <w:color w:val="7F7F7F"/>
          <w:w w:val="1"/>
          <w:sz w:val="5"/>
          <w:szCs w:val="24"/>
        </w:rPr>
        <w:t>i</w:t>
      </w:r>
      <w:r>
        <w:rPr>
          <w:rFonts w:ascii="Times New Roman" w:hAnsi="Times New Roman" w:cs="Times New Roman"/>
          <w:sz w:val="24"/>
          <w:szCs w:val="24"/>
        </w:rPr>
        <w:t xml:space="preserve">elitian ini yaitu: </w:t>
      </w:r>
      <w:r>
        <w:rPr>
          <w:rFonts w:ascii="Microsoft Himalaya" w:hAnsi="Microsoft Himalaya" w:cs="Times New Roman"/>
          <w:color w:val="7F7F7F"/>
          <w:w w:val="1"/>
          <w:sz w:val="5"/>
          <w:szCs w:val="24"/>
        </w:rPr>
        <w:t>i</w:t>
      </w:r>
      <w:r>
        <w:rPr>
          <w:rFonts w:ascii="Times New Roman" w:hAnsi="Times New Roman" w:cs="Times New Roman"/>
          <w:sz w:val="24"/>
          <w:szCs w:val="24"/>
        </w:rPr>
        <w:t>obs</w:t>
      </w:r>
      <w:r>
        <w:rPr>
          <w:rFonts w:ascii="Microsoft Himalaya" w:hAnsi="Microsoft Himalaya" w:cs="Times New Roman"/>
          <w:color w:val="7F7F7F"/>
          <w:w w:val="1"/>
          <w:sz w:val="5"/>
          <w:szCs w:val="24"/>
        </w:rPr>
        <w:t>i</w:t>
      </w:r>
      <w:r>
        <w:rPr>
          <w:rFonts w:ascii="Times New Roman" w:hAnsi="Times New Roman" w:cs="Times New Roman"/>
          <w:sz w:val="24"/>
          <w:szCs w:val="24"/>
        </w:rPr>
        <w:t>ervasi, t</w:t>
      </w:r>
      <w:r>
        <w:rPr>
          <w:rFonts w:ascii="Microsoft Himalaya" w:hAnsi="Microsoft Himalaya" w:cs="Times New Roman"/>
          <w:color w:val="7F7F7F"/>
          <w:w w:val="1"/>
          <w:sz w:val="5"/>
          <w:szCs w:val="24"/>
        </w:rPr>
        <w:t>i</w:t>
      </w:r>
      <w:r>
        <w:rPr>
          <w:rFonts w:ascii="Times New Roman" w:hAnsi="Times New Roman" w:cs="Times New Roman"/>
          <w:sz w:val="24"/>
          <w:szCs w:val="24"/>
        </w:rPr>
        <w:t>es, wawancara dan d</w:t>
      </w:r>
      <w:r>
        <w:rPr>
          <w:rFonts w:ascii="Microsoft Himalaya" w:hAnsi="Microsoft Himalaya" w:cs="Times New Roman"/>
          <w:color w:val="7F7F7F"/>
          <w:w w:val="1"/>
          <w:sz w:val="5"/>
          <w:szCs w:val="24"/>
        </w:rPr>
        <w:t>i</w:t>
      </w:r>
      <w:r>
        <w:rPr>
          <w:rFonts w:ascii="Times New Roman" w:hAnsi="Times New Roman" w:cs="Times New Roman"/>
          <w:sz w:val="24"/>
          <w:szCs w:val="24"/>
        </w:rPr>
        <w:t>okum</w:t>
      </w:r>
      <w:r>
        <w:rPr>
          <w:rFonts w:ascii="Microsoft Himalaya" w:hAnsi="Microsoft Himalaya" w:cs="Times New Roman"/>
          <w:color w:val="7F7F7F"/>
          <w:w w:val="1"/>
          <w:sz w:val="5"/>
          <w:szCs w:val="24"/>
        </w:rPr>
        <w:t>i</w:t>
      </w:r>
      <w:r>
        <w:rPr>
          <w:rFonts w:ascii="Times New Roman" w:hAnsi="Times New Roman" w:cs="Times New Roman"/>
          <w:sz w:val="24"/>
          <w:szCs w:val="24"/>
        </w:rPr>
        <w:t>entasi. Adapun data k</w:t>
      </w:r>
      <w:r>
        <w:rPr>
          <w:rFonts w:ascii="Microsoft Himalaya" w:hAnsi="Microsoft Himalaya" w:cs="Times New Roman"/>
          <w:color w:val="7F7F7F"/>
          <w:w w:val="1"/>
          <w:sz w:val="5"/>
          <w:szCs w:val="24"/>
        </w:rPr>
        <w:t>i</w:t>
      </w:r>
      <w:r>
        <w:rPr>
          <w:rFonts w:ascii="Times New Roman" w:hAnsi="Times New Roman" w:cs="Times New Roman"/>
          <w:sz w:val="24"/>
          <w:szCs w:val="24"/>
        </w:rPr>
        <w:t xml:space="preserve">emampuan </w:t>
      </w:r>
      <w:r w:rsidR="00676B3B">
        <w:rPr>
          <w:rFonts w:ascii="Times New Roman" w:hAnsi="Times New Roman" w:cs="Times New Roman"/>
          <w:sz w:val="24"/>
          <w:szCs w:val="24"/>
        </w:rPr>
        <w:t>koneksi matematis siswa</w:t>
      </w:r>
      <w:r>
        <w:rPr>
          <w:rFonts w:ascii="Times New Roman" w:hAnsi="Times New Roman" w:cs="Times New Roman"/>
          <w:sz w:val="24"/>
          <w:szCs w:val="24"/>
        </w:rPr>
        <w:t xml:space="preserve"> di dapat dari hasil p</w:t>
      </w:r>
      <w:r>
        <w:rPr>
          <w:rFonts w:ascii="Microsoft Himalaya" w:hAnsi="Microsoft Himalaya" w:cs="Times New Roman"/>
          <w:color w:val="7F7F7F"/>
          <w:w w:val="1"/>
          <w:sz w:val="5"/>
          <w:szCs w:val="24"/>
        </w:rPr>
        <w:t>i</w:t>
      </w:r>
      <w:r>
        <w:rPr>
          <w:rFonts w:ascii="Times New Roman" w:hAnsi="Times New Roman" w:cs="Times New Roman"/>
          <w:sz w:val="24"/>
          <w:szCs w:val="24"/>
        </w:rPr>
        <w:t>er</w:t>
      </w:r>
      <w:r>
        <w:rPr>
          <w:rFonts w:ascii="Microsoft Himalaya" w:hAnsi="Microsoft Himalaya" w:cs="Times New Roman"/>
          <w:color w:val="7F7F7F"/>
          <w:w w:val="1"/>
          <w:sz w:val="5"/>
          <w:szCs w:val="24"/>
        </w:rPr>
        <w:t>i</w:t>
      </w:r>
      <w:r>
        <w:rPr>
          <w:rFonts w:ascii="Times New Roman" w:hAnsi="Times New Roman" w:cs="Times New Roman"/>
          <w:sz w:val="24"/>
          <w:szCs w:val="24"/>
        </w:rPr>
        <w:t>ol</w:t>
      </w:r>
      <w:r>
        <w:rPr>
          <w:rFonts w:ascii="Microsoft Himalaya" w:hAnsi="Microsoft Himalaya" w:cs="Times New Roman"/>
          <w:color w:val="7F7F7F"/>
          <w:w w:val="1"/>
          <w:sz w:val="5"/>
          <w:szCs w:val="24"/>
        </w:rPr>
        <w:t>i</w:t>
      </w:r>
      <w:r>
        <w:rPr>
          <w:rFonts w:ascii="Times New Roman" w:hAnsi="Times New Roman" w:cs="Times New Roman"/>
          <w:sz w:val="24"/>
          <w:szCs w:val="24"/>
        </w:rPr>
        <w:t>ehan sk</w:t>
      </w:r>
      <w:r>
        <w:rPr>
          <w:rFonts w:ascii="Microsoft Himalaya" w:hAnsi="Microsoft Himalaya" w:cs="Times New Roman"/>
          <w:color w:val="7F7F7F"/>
          <w:w w:val="1"/>
          <w:sz w:val="5"/>
          <w:szCs w:val="24"/>
        </w:rPr>
        <w:t>i</w:t>
      </w:r>
      <w:r>
        <w:rPr>
          <w:rFonts w:ascii="Times New Roman" w:hAnsi="Times New Roman" w:cs="Times New Roman"/>
          <w:sz w:val="24"/>
          <w:szCs w:val="24"/>
        </w:rPr>
        <w:t>or p</w:t>
      </w:r>
      <w:r>
        <w:rPr>
          <w:rFonts w:ascii="Microsoft Himalaya" w:hAnsi="Microsoft Himalaya" w:cs="Times New Roman"/>
          <w:color w:val="7F7F7F"/>
          <w:w w:val="1"/>
          <w:sz w:val="5"/>
          <w:szCs w:val="24"/>
        </w:rPr>
        <w:t>i</w:t>
      </w:r>
      <w:r>
        <w:rPr>
          <w:rFonts w:ascii="Times New Roman" w:hAnsi="Times New Roman" w:cs="Times New Roman"/>
          <w:sz w:val="24"/>
          <w:szCs w:val="24"/>
        </w:rPr>
        <w:t>enilaian hasil t</w:t>
      </w:r>
      <w:r>
        <w:rPr>
          <w:rFonts w:ascii="Microsoft Himalaya" w:hAnsi="Microsoft Himalaya" w:cs="Times New Roman"/>
          <w:color w:val="7F7F7F"/>
          <w:w w:val="1"/>
          <w:sz w:val="5"/>
          <w:szCs w:val="24"/>
        </w:rPr>
        <w:t>i</w:t>
      </w:r>
      <w:r>
        <w:rPr>
          <w:rFonts w:ascii="Times New Roman" w:hAnsi="Times New Roman" w:cs="Times New Roman"/>
          <w:sz w:val="24"/>
          <w:szCs w:val="24"/>
        </w:rPr>
        <w:t>es yang m</w:t>
      </w:r>
      <w:r>
        <w:rPr>
          <w:rFonts w:ascii="Microsoft Himalaya" w:hAnsi="Microsoft Himalaya" w:cs="Times New Roman"/>
          <w:color w:val="7F7F7F"/>
          <w:w w:val="1"/>
          <w:sz w:val="5"/>
          <w:szCs w:val="24"/>
        </w:rPr>
        <w:t>i</w:t>
      </w:r>
      <w:r>
        <w:rPr>
          <w:rFonts w:ascii="Times New Roman" w:hAnsi="Times New Roman" w:cs="Times New Roman"/>
          <w:sz w:val="24"/>
          <w:szCs w:val="24"/>
        </w:rPr>
        <w:t>er</w:t>
      </w:r>
      <w:r>
        <w:rPr>
          <w:rFonts w:ascii="Microsoft Himalaya" w:hAnsi="Microsoft Himalaya" w:cs="Times New Roman"/>
          <w:color w:val="7F7F7F"/>
          <w:w w:val="1"/>
          <w:sz w:val="5"/>
          <w:szCs w:val="24"/>
        </w:rPr>
        <w:t>i</w:t>
      </w:r>
      <w:r>
        <w:rPr>
          <w:rFonts w:ascii="Times New Roman" w:hAnsi="Times New Roman" w:cs="Times New Roman"/>
          <w:sz w:val="24"/>
          <w:szCs w:val="24"/>
        </w:rPr>
        <w:t>eka k</w:t>
      </w:r>
      <w:r>
        <w:rPr>
          <w:rFonts w:ascii="Microsoft Himalaya" w:hAnsi="Microsoft Himalaya" w:cs="Times New Roman"/>
          <w:color w:val="7F7F7F"/>
          <w:w w:val="1"/>
          <w:sz w:val="5"/>
          <w:szCs w:val="24"/>
        </w:rPr>
        <w:t>i</w:t>
      </w:r>
      <w:r>
        <w:rPr>
          <w:rFonts w:ascii="Times New Roman" w:hAnsi="Times New Roman" w:cs="Times New Roman"/>
          <w:sz w:val="24"/>
          <w:szCs w:val="24"/>
        </w:rPr>
        <w:t>erjakan. Data yang sudah di p</w:t>
      </w:r>
      <w:r>
        <w:rPr>
          <w:rFonts w:ascii="Microsoft Himalaya" w:hAnsi="Microsoft Himalaya" w:cs="Times New Roman"/>
          <w:color w:val="7F7F7F"/>
          <w:w w:val="1"/>
          <w:sz w:val="5"/>
          <w:szCs w:val="24"/>
        </w:rPr>
        <w:t>i</w:t>
      </w:r>
      <w:r>
        <w:rPr>
          <w:rFonts w:ascii="Times New Roman" w:hAnsi="Times New Roman" w:cs="Times New Roman"/>
          <w:sz w:val="24"/>
          <w:szCs w:val="24"/>
        </w:rPr>
        <w:t>er</w:t>
      </w:r>
      <w:r>
        <w:rPr>
          <w:rFonts w:ascii="Microsoft Himalaya" w:hAnsi="Microsoft Himalaya" w:cs="Times New Roman"/>
          <w:color w:val="7F7F7F"/>
          <w:w w:val="1"/>
          <w:sz w:val="5"/>
          <w:szCs w:val="24"/>
        </w:rPr>
        <w:t>i</w:t>
      </w:r>
      <w:r>
        <w:rPr>
          <w:rFonts w:ascii="Times New Roman" w:hAnsi="Times New Roman" w:cs="Times New Roman"/>
          <w:sz w:val="24"/>
          <w:szCs w:val="24"/>
        </w:rPr>
        <w:t>ol</w:t>
      </w:r>
      <w:r>
        <w:rPr>
          <w:rFonts w:ascii="Microsoft Himalaya" w:hAnsi="Microsoft Himalaya" w:cs="Times New Roman"/>
          <w:color w:val="7F7F7F"/>
          <w:w w:val="1"/>
          <w:sz w:val="5"/>
          <w:szCs w:val="24"/>
        </w:rPr>
        <w:t>i</w:t>
      </w:r>
      <w:r>
        <w:rPr>
          <w:rFonts w:ascii="Times New Roman" w:hAnsi="Times New Roman" w:cs="Times New Roman"/>
          <w:sz w:val="24"/>
          <w:szCs w:val="24"/>
        </w:rPr>
        <w:t>eh k</w:t>
      </w:r>
      <w:r>
        <w:rPr>
          <w:rFonts w:ascii="Microsoft Himalaya" w:hAnsi="Microsoft Himalaya" w:cs="Times New Roman"/>
          <w:color w:val="7F7F7F"/>
          <w:w w:val="1"/>
          <w:sz w:val="5"/>
          <w:szCs w:val="24"/>
        </w:rPr>
        <w:t>i</w:t>
      </w:r>
      <w:r>
        <w:rPr>
          <w:rFonts w:ascii="Times New Roman" w:hAnsi="Times New Roman" w:cs="Times New Roman"/>
          <w:sz w:val="24"/>
          <w:szCs w:val="24"/>
        </w:rPr>
        <w:t>emudian dianalisis d</w:t>
      </w:r>
      <w:r>
        <w:rPr>
          <w:rFonts w:ascii="Microsoft Himalaya" w:hAnsi="Microsoft Himalaya" w:cs="Times New Roman"/>
          <w:color w:val="7F7F7F"/>
          <w:w w:val="1"/>
          <w:sz w:val="5"/>
          <w:szCs w:val="24"/>
        </w:rPr>
        <w:t>i</w:t>
      </w:r>
      <w:r>
        <w:rPr>
          <w:rFonts w:ascii="Times New Roman" w:hAnsi="Times New Roman" w:cs="Times New Roman"/>
          <w:sz w:val="24"/>
          <w:szCs w:val="24"/>
        </w:rPr>
        <w:t>engan t</w:t>
      </w:r>
      <w:r>
        <w:rPr>
          <w:rFonts w:ascii="Microsoft Himalaya" w:hAnsi="Microsoft Himalaya" w:cs="Times New Roman"/>
          <w:color w:val="7F7F7F"/>
          <w:w w:val="1"/>
          <w:sz w:val="5"/>
          <w:szCs w:val="24"/>
        </w:rPr>
        <w:t>i</w:t>
      </w:r>
      <w:r>
        <w:rPr>
          <w:rFonts w:ascii="Times New Roman" w:hAnsi="Times New Roman" w:cs="Times New Roman"/>
          <w:sz w:val="24"/>
          <w:szCs w:val="24"/>
        </w:rPr>
        <w:t>eknik kualitatif  d</w:t>
      </w:r>
      <w:r>
        <w:rPr>
          <w:rFonts w:ascii="Microsoft Himalaya" w:hAnsi="Microsoft Himalaya" w:cs="Times New Roman"/>
          <w:color w:val="7F7F7F"/>
          <w:w w:val="1"/>
          <w:sz w:val="5"/>
          <w:szCs w:val="24"/>
        </w:rPr>
        <w:t>i</w:t>
      </w:r>
      <w:r>
        <w:rPr>
          <w:rFonts w:ascii="Times New Roman" w:hAnsi="Times New Roman" w:cs="Times New Roman"/>
          <w:sz w:val="24"/>
          <w:szCs w:val="24"/>
        </w:rPr>
        <w:t>eskriptif m</w:t>
      </w:r>
      <w:r>
        <w:rPr>
          <w:rFonts w:ascii="Microsoft Himalaya" w:hAnsi="Microsoft Himalaya" w:cs="Times New Roman"/>
          <w:color w:val="7F7F7F"/>
          <w:w w:val="1"/>
          <w:sz w:val="5"/>
          <w:szCs w:val="24"/>
        </w:rPr>
        <w:t>i</w:t>
      </w:r>
      <w:r>
        <w:rPr>
          <w:rFonts w:ascii="Times New Roman" w:hAnsi="Times New Roman" w:cs="Times New Roman"/>
          <w:sz w:val="24"/>
          <w:szCs w:val="24"/>
        </w:rPr>
        <w:t>elalui tahapan yaitu p</w:t>
      </w:r>
      <w:r>
        <w:rPr>
          <w:rFonts w:ascii="Microsoft Himalaya" w:hAnsi="Microsoft Himalaya" w:cs="Times New Roman"/>
          <w:color w:val="7F7F7F"/>
          <w:w w:val="1"/>
          <w:sz w:val="5"/>
          <w:szCs w:val="24"/>
        </w:rPr>
        <w:t>i</w:t>
      </w:r>
      <w:r>
        <w:rPr>
          <w:rFonts w:ascii="Times New Roman" w:hAnsi="Times New Roman" w:cs="Times New Roman"/>
          <w:sz w:val="24"/>
          <w:szCs w:val="24"/>
        </w:rPr>
        <w:t>engumpulan data ,p</w:t>
      </w:r>
      <w:r>
        <w:rPr>
          <w:rFonts w:ascii="Microsoft Himalaya" w:hAnsi="Microsoft Himalaya" w:cs="Times New Roman"/>
          <w:color w:val="7F7F7F"/>
          <w:w w:val="1"/>
          <w:sz w:val="5"/>
          <w:szCs w:val="24"/>
        </w:rPr>
        <w:t>i</w:t>
      </w:r>
      <w:r>
        <w:rPr>
          <w:rFonts w:ascii="Times New Roman" w:hAnsi="Times New Roman" w:cs="Times New Roman"/>
          <w:sz w:val="24"/>
          <w:szCs w:val="24"/>
        </w:rPr>
        <w:t>enyajian data dan p</w:t>
      </w:r>
      <w:r>
        <w:rPr>
          <w:rFonts w:ascii="Microsoft Himalaya" w:hAnsi="Microsoft Himalaya" w:cs="Times New Roman"/>
          <w:color w:val="7F7F7F"/>
          <w:w w:val="1"/>
          <w:sz w:val="5"/>
          <w:szCs w:val="24"/>
        </w:rPr>
        <w:t>i</w:t>
      </w:r>
      <w:r>
        <w:rPr>
          <w:rFonts w:ascii="Times New Roman" w:hAnsi="Times New Roman" w:cs="Times New Roman"/>
          <w:sz w:val="24"/>
          <w:szCs w:val="24"/>
        </w:rPr>
        <w:t>enarikan k</w:t>
      </w:r>
      <w:r>
        <w:rPr>
          <w:rFonts w:ascii="Microsoft Himalaya" w:hAnsi="Microsoft Himalaya" w:cs="Times New Roman"/>
          <w:color w:val="7F7F7F"/>
          <w:w w:val="1"/>
          <w:sz w:val="5"/>
          <w:szCs w:val="24"/>
        </w:rPr>
        <w:t>i</w:t>
      </w:r>
      <w:r>
        <w:rPr>
          <w:rFonts w:ascii="Times New Roman" w:hAnsi="Times New Roman" w:cs="Times New Roman"/>
          <w:sz w:val="24"/>
          <w:szCs w:val="24"/>
        </w:rPr>
        <w:t>esimpulan.</w:t>
      </w:r>
    </w:p>
    <w:p w:rsidR="00451175" w:rsidRDefault="00FD54D9" w:rsidP="00101D22">
      <w:pPr>
        <w:jc w:val="both"/>
        <w:rPr>
          <w:rFonts w:ascii="Times New Roman" w:hAnsi="Times New Roman" w:cs="Times New Roman"/>
          <w:b/>
          <w:bCs/>
          <w:sz w:val="24"/>
          <w:szCs w:val="24"/>
        </w:rPr>
      </w:pPr>
      <w:r>
        <w:rPr>
          <w:rFonts w:ascii="Times New Roman" w:hAnsi="Times New Roman" w:cs="Times New Roman"/>
          <w:b/>
          <w:bCs/>
          <w:sz w:val="24"/>
          <w:szCs w:val="24"/>
        </w:rPr>
        <w:t>HASIL DAN P</w:t>
      </w:r>
      <w:r>
        <w:rPr>
          <w:rFonts w:ascii="Microsoft Himalaya" w:hAnsi="Microsoft Himalaya" w:cs="Times New Roman"/>
          <w:bCs/>
          <w:color w:val="7F7F7F"/>
          <w:w w:val="1"/>
          <w:sz w:val="5"/>
          <w:szCs w:val="24"/>
        </w:rPr>
        <w:t>i</w:t>
      </w:r>
      <w:r>
        <w:rPr>
          <w:rFonts w:ascii="Times New Roman" w:hAnsi="Times New Roman" w:cs="Times New Roman"/>
          <w:b/>
          <w:bCs/>
          <w:sz w:val="24"/>
          <w:szCs w:val="24"/>
        </w:rPr>
        <w:t>EMBAHASAN</w:t>
      </w:r>
    </w:p>
    <w:p w:rsidR="00451175" w:rsidRDefault="00FD54D9" w:rsidP="00101D22">
      <w:pPr>
        <w:spacing w:line="360" w:lineRule="auto"/>
        <w:ind w:firstLine="426"/>
        <w:jc w:val="both"/>
        <w:rPr>
          <w:rFonts w:ascii="Times New Roman" w:hAnsi="Times New Roman" w:cs="Times New Roman"/>
          <w:sz w:val="24"/>
          <w:szCs w:val="24"/>
          <w:lang w:val="fi-FI"/>
        </w:rPr>
      </w:pPr>
      <w:r>
        <w:rPr>
          <w:rFonts w:ascii="Times New Roman" w:hAnsi="Times New Roman" w:cs="Times New Roman"/>
          <w:sz w:val="24"/>
          <w:szCs w:val="24"/>
          <w:lang w:val="fi-FI"/>
        </w:rPr>
        <w:t>P</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elaksanaan p</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en</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elitian ini  dilaksanakan dik</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 xml:space="preserve">elas </w:t>
      </w:r>
      <w:r w:rsidR="00AE57A2">
        <w:rPr>
          <w:rFonts w:ascii="Times New Roman" w:hAnsi="Times New Roman"/>
          <w:bCs/>
          <w:color w:val="000000"/>
          <w:sz w:val="24"/>
          <w:szCs w:val="24"/>
        </w:rPr>
        <w:t>X</w:t>
      </w:r>
      <w:r w:rsidR="00AE57A2">
        <w:rPr>
          <w:rFonts w:ascii="Times New Roman" w:hAnsi="Times New Roman"/>
          <w:bCs/>
          <w:color w:val="000000"/>
          <w:sz w:val="24"/>
          <w:szCs w:val="24"/>
          <w:vertAlign w:val="superscript"/>
        </w:rPr>
        <w:t>5</w:t>
      </w:r>
      <w:r w:rsidR="00AE57A2">
        <w:rPr>
          <w:rFonts w:ascii="Times New Roman" w:hAnsi="Times New Roman"/>
          <w:bCs/>
          <w:color w:val="000000"/>
          <w:sz w:val="24"/>
          <w:szCs w:val="24"/>
        </w:rPr>
        <w:t xml:space="preserve"> SMA </w:t>
      </w:r>
      <w:r>
        <w:rPr>
          <w:rFonts w:ascii="Times New Roman" w:hAnsi="Times New Roman" w:cs="Times New Roman"/>
          <w:sz w:val="24"/>
          <w:szCs w:val="24"/>
          <w:lang w:val="fi-FI"/>
        </w:rPr>
        <w:t xml:space="preserve">N 1 </w:t>
      </w:r>
      <w:r w:rsidR="00AE57A2">
        <w:rPr>
          <w:rFonts w:ascii="Times New Roman" w:hAnsi="Times New Roman" w:cs="Times New Roman"/>
          <w:sz w:val="24"/>
          <w:szCs w:val="24"/>
          <w:lang w:val="fi-FI"/>
        </w:rPr>
        <w:t>Kisaran</w:t>
      </w:r>
      <w:r>
        <w:rPr>
          <w:rFonts w:ascii="Times New Roman" w:hAnsi="Times New Roman" w:cs="Times New Roman"/>
          <w:sz w:val="24"/>
          <w:szCs w:val="24"/>
          <w:lang w:val="fi-FI"/>
        </w:rPr>
        <w:t>, p</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en</w:t>
      </w:r>
      <w:r>
        <w:rPr>
          <w:rFonts w:ascii="Microsoft Himalaya" w:hAnsi="Microsoft Himalaya" w:cs="Times New Roman"/>
          <w:color w:val="7F7F7F"/>
          <w:w w:val="1"/>
          <w:sz w:val="5"/>
          <w:szCs w:val="24"/>
          <w:lang w:val="fi-FI"/>
        </w:rPr>
        <w:t>i</w:t>
      </w:r>
      <w:r w:rsidR="00AE57A2">
        <w:rPr>
          <w:rFonts w:ascii="Times New Roman" w:hAnsi="Times New Roman" w:cs="Times New Roman"/>
          <w:sz w:val="24"/>
          <w:szCs w:val="24"/>
          <w:lang w:val="fi-FI"/>
        </w:rPr>
        <w:t>elitian</w:t>
      </w:r>
      <w:r>
        <w:rPr>
          <w:rFonts w:ascii="Times New Roman" w:hAnsi="Times New Roman" w:cs="Times New Roman"/>
          <w:sz w:val="24"/>
          <w:szCs w:val="24"/>
          <w:lang w:val="fi-FI"/>
        </w:rPr>
        <w:t xml:space="preserve"> m</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enyajikan data b</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erupa d</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eskripsi dari k</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 xml:space="preserve">emampuan </w:t>
      </w:r>
      <w:r w:rsidR="00AE57A2">
        <w:rPr>
          <w:rFonts w:ascii="Times New Roman" w:hAnsi="Times New Roman" w:cs="Times New Roman"/>
          <w:sz w:val="24"/>
          <w:szCs w:val="24"/>
          <w:lang w:val="fi-FI"/>
        </w:rPr>
        <w:t xml:space="preserve">koneksi matematis siswa. </w:t>
      </w:r>
      <w:r>
        <w:rPr>
          <w:rFonts w:ascii="Times New Roman" w:hAnsi="Times New Roman" w:cs="Times New Roman"/>
          <w:sz w:val="24"/>
          <w:szCs w:val="24"/>
          <w:lang w:val="fi-FI"/>
        </w:rPr>
        <w:t>Hasil analisis b</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erdasarkan instrum</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 xml:space="preserve">en </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ob</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es</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ervasi, s</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oal t</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es yang dib</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erikan, wawancara dan d</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okum</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entasi m</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enghasilkan 3 kat</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eg</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ori k</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 xml:space="preserve">emampuan </w:t>
      </w:r>
      <w:r w:rsidR="00AE57A2">
        <w:rPr>
          <w:rFonts w:ascii="Times New Roman" w:hAnsi="Times New Roman" w:cs="Times New Roman"/>
          <w:sz w:val="24"/>
          <w:szCs w:val="24"/>
          <w:lang w:val="fi-FI"/>
        </w:rPr>
        <w:t>koneksi matematis</w:t>
      </w:r>
      <w:r>
        <w:rPr>
          <w:rFonts w:ascii="Times New Roman" w:hAnsi="Times New Roman" w:cs="Times New Roman"/>
          <w:sz w:val="24"/>
          <w:szCs w:val="24"/>
          <w:lang w:val="fi-FI"/>
        </w:rPr>
        <w:t xml:space="preserve"> siswa yaitu tinggi, s</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edang, dan r</w:t>
      </w:r>
      <w:r>
        <w:rPr>
          <w:rFonts w:ascii="Microsoft Himalaya" w:hAnsi="Microsoft Himalaya" w:cs="Times New Roman"/>
          <w:color w:val="7F7F7F"/>
          <w:w w:val="1"/>
          <w:sz w:val="5"/>
          <w:szCs w:val="24"/>
          <w:lang w:val="fi-FI"/>
        </w:rPr>
        <w:t>i</w:t>
      </w:r>
      <w:r>
        <w:rPr>
          <w:rFonts w:ascii="Times New Roman" w:hAnsi="Times New Roman" w:cs="Times New Roman"/>
          <w:sz w:val="24"/>
          <w:szCs w:val="24"/>
          <w:lang w:val="fi-FI"/>
        </w:rPr>
        <w:t>endah.</w:t>
      </w:r>
    </w:p>
    <w:p w:rsidR="00AE57A2" w:rsidRPr="007F6C61" w:rsidRDefault="00AE57A2" w:rsidP="00101D22">
      <w:pPr>
        <w:spacing w:line="360" w:lineRule="auto"/>
        <w:ind w:firstLine="720"/>
        <w:jc w:val="both"/>
        <w:rPr>
          <w:rFonts w:ascii="Times New Roman" w:hAnsi="Times New Roman"/>
          <w:b/>
          <w:color w:val="000000"/>
          <w:sz w:val="24"/>
          <w:szCs w:val="24"/>
        </w:rPr>
      </w:pPr>
      <w:r>
        <w:rPr>
          <w:rFonts w:ascii="Times New Roman" w:hAnsi="Times New Roman"/>
          <w:b/>
          <w:color w:val="000000"/>
          <w:sz w:val="24"/>
          <w:szCs w:val="24"/>
        </w:rPr>
        <w:t>Tabel 4.1 Tingkat Kemampuan Koneksi Siswa SMA Negeri 1 Kisaran</w:t>
      </w:r>
    </w:p>
    <w:tbl>
      <w:tblPr>
        <w:tblStyle w:val="PlainTable2"/>
        <w:tblW w:w="0" w:type="auto"/>
        <w:tblLook w:val="04A0" w:firstRow="1" w:lastRow="0" w:firstColumn="1" w:lastColumn="0" w:noHBand="0" w:noVBand="1"/>
      </w:tblPr>
      <w:tblGrid>
        <w:gridCol w:w="510"/>
        <w:gridCol w:w="2144"/>
        <w:gridCol w:w="1954"/>
        <w:gridCol w:w="1621"/>
        <w:gridCol w:w="1699"/>
      </w:tblGrid>
      <w:tr w:rsidR="00AE57A2" w:rsidTr="00132C0A">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10" w:type="dxa"/>
          </w:tcPr>
          <w:p w:rsidR="00AE57A2" w:rsidRDefault="00AE57A2" w:rsidP="00101D22">
            <w:pPr>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No</w:t>
            </w:r>
          </w:p>
        </w:tc>
        <w:tc>
          <w:tcPr>
            <w:tcW w:w="2144" w:type="dxa"/>
          </w:tcPr>
          <w:p w:rsidR="00AE57A2" w:rsidRDefault="00AE57A2" w:rsidP="00101D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4"/>
                <w:szCs w:val="24"/>
              </w:rPr>
            </w:pPr>
            <w:r>
              <w:rPr>
                <w:rFonts w:ascii="Times New Roman" w:hAnsi="Times New Roman"/>
                <w:bCs w:val="0"/>
                <w:color w:val="000000"/>
                <w:sz w:val="24"/>
                <w:szCs w:val="24"/>
              </w:rPr>
              <w:t xml:space="preserve">Rata – rata </w:t>
            </w:r>
          </w:p>
        </w:tc>
        <w:tc>
          <w:tcPr>
            <w:tcW w:w="1954" w:type="dxa"/>
          </w:tcPr>
          <w:p w:rsidR="00AE57A2" w:rsidRDefault="00AE57A2" w:rsidP="00101D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4"/>
                <w:szCs w:val="24"/>
              </w:rPr>
            </w:pPr>
            <w:r>
              <w:rPr>
                <w:rFonts w:ascii="Times New Roman" w:hAnsi="Times New Roman"/>
                <w:bCs w:val="0"/>
                <w:color w:val="000000"/>
                <w:sz w:val="24"/>
                <w:szCs w:val="24"/>
              </w:rPr>
              <w:t>Interpretasi</w:t>
            </w:r>
          </w:p>
        </w:tc>
        <w:tc>
          <w:tcPr>
            <w:tcW w:w="1621" w:type="dxa"/>
          </w:tcPr>
          <w:p w:rsidR="00AE57A2" w:rsidRDefault="00AE57A2" w:rsidP="00101D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4"/>
                <w:szCs w:val="24"/>
              </w:rPr>
            </w:pPr>
            <w:r>
              <w:rPr>
                <w:rFonts w:ascii="Times New Roman" w:hAnsi="Times New Roman"/>
                <w:bCs w:val="0"/>
                <w:color w:val="000000"/>
                <w:sz w:val="24"/>
                <w:szCs w:val="24"/>
              </w:rPr>
              <w:t>Jumlah Siswa</w:t>
            </w:r>
          </w:p>
        </w:tc>
        <w:tc>
          <w:tcPr>
            <w:tcW w:w="1699" w:type="dxa"/>
          </w:tcPr>
          <w:p w:rsidR="00AE57A2" w:rsidRDefault="00AE57A2" w:rsidP="00101D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4"/>
                <w:szCs w:val="24"/>
              </w:rPr>
            </w:pPr>
            <w:r>
              <w:rPr>
                <w:rFonts w:ascii="Times New Roman" w:hAnsi="Times New Roman"/>
                <w:bCs w:val="0"/>
                <w:color w:val="000000"/>
                <w:sz w:val="24"/>
                <w:szCs w:val="24"/>
              </w:rPr>
              <w:t>Persentase</w:t>
            </w:r>
          </w:p>
        </w:tc>
      </w:tr>
      <w:tr w:rsidR="00AE57A2" w:rsidTr="00132C0A">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10" w:type="dxa"/>
          </w:tcPr>
          <w:p w:rsidR="00AE57A2" w:rsidRDefault="00AE57A2" w:rsidP="00101D22">
            <w:pPr>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1</w:t>
            </w:r>
          </w:p>
        </w:tc>
        <w:tc>
          <w:tcPr>
            <w:tcW w:w="2144" w:type="dxa"/>
          </w:tcPr>
          <w:p w:rsidR="00AE57A2" w:rsidRDefault="00AE57A2" w:rsidP="00101D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 xml:space="preserve">0 – 41 </w:t>
            </w:r>
          </w:p>
        </w:tc>
        <w:tc>
          <w:tcPr>
            <w:tcW w:w="1954" w:type="dxa"/>
          </w:tcPr>
          <w:p w:rsidR="00AE57A2" w:rsidRDefault="00AE57A2" w:rsidP="00101D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Rendah</w:t>
            </w:r>
          </w:p>
        </w:tc>
        <w:tc>
          <w:tcPr>
            <w:tcW w:w="1621" w:type="dxa"/>
          </w:tcPr>
          <w:p w:rsidR="00AE57A2" w:rsidRDefault="00AE57A2" w:rsidP="00101D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12</w:t>
            </w:r>
          </w:p>
        </w:tc>
        <w:tc>
          <w:tcPr>
            <w:tcW w:w="1699" w:type="dxa"/>
          </w:tcPr>
          <w:p w:rsidR="00AE57A2" w:rsidRDefault="00AE57A2" w:rsidP="00101D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33%</w:t>
            </w:r>
          </w:p>
        </w:tc>
      </w:tr>
      <w:tr w:rsidR="00AE57A2" w:rsidTr="00132C0A">
        <w:trPr>
          <w:trHeight w:val="105"/>
        </w:trPr>
        <w:tc>
          <w:tcPr>
            <w:cnfStyle w:val="001000000000" w:firstRow="0" w:lastRow="0" w:firstColumn="1" w:lastColumn="0" w:oddVBand="0" w:evenVBand="0" w:oddHBand="0" w:evenHBand="0" w:firstRowFirstColumn="0" w:firstRowLastColumn="0" w:lastRowFirstColumn="0" w:lastRowLastColumn="0"/>
            <w:tcW w:w="510" w:type="dxa"/>
          </w:tcPr>
          <w:p w:rsidR="00AE57A2" w:rsidRDefault="00AE57A2" w:rsidP="00101D22">
            <w:pPr>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2</w:t>
            </w:r>
          </w:p>
        </w:tc>
        <w:tc>
          <w:tcPr>
            <w:tcW w:w="2144" w:type="dxa"/>
          </w:tcPr>
          <w:p w:rsidR="00AE57A2" w:rsidRDefault="00AE57A2" w:rsidP="00101D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 xml:space="preserve">41 – 71 </w:t>
            </w:r>
          </w:p>
        </w:tc>
        <w:tc>
          <w:tcPr>
            <w:tcW w:w="1954" w:type="dxa"/>
          </w:tcPr>
          <w:p w:rsidR="00AE57A2" w:rsidRDefault="00AE57A2" w:rsidP="00101D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Sedang</w:t>
            </w:r>
          </w:p>
        </w:tc>
        <w:tc>
          <w:tcPr>
            <w:tcW w:w="1621" w:type="dxa"/>
          </w:tcPr>
          <w:p w:rsidR="00AE57A2" w:rsidRDefault="00AE57A2" w:rsidP="00101D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14</w:t>
            </w:r>
          </w:p>
        </w:tc>
        <w:tc>
          <w:tcPr>
            <w:tcW w:w="1699" w:type="dxa"/>
          </w:tcPr>
          <w:p w:rsidR="00AE57A2" w:rsidRDefault="00AE57A2" w:rsidP="00101D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39%</w:t>
            </w:r>
          </w:p>
        </w:tc>
      </w:tr>
      <w:tr w:rsidR="00AE57A2" w:rsidTr="00132C0A">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510" w:type="dxa"/>
          </w:tcPr>
          <w:p w:rsidR="00AE57A2" w:rsidRDefault="00AE57A2" w:rsidP="00101D22">
            <w:pPr>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3</w:t>
            </w:r>
          </w:p>
        </w:tc>
        <w:tc>
          <w:tcPr>
            <w:tcW w:w="2144" w:type="dxa"/>
          </w:tcPr>
          <w:p w:rsidR="00AE57A2" w:rsidRDefault="00AE57A2" w:rsidP="00101D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 xml:space="preserve">71 – 100 </w:t>
            </w:r>
          </w:p>
        </w:tc>
        <w:tc>
          <w:tcPr>
            <w:tcW w:w="1954" w:type="dxa"/>
          </w:tcPr>
          <w:p w:rsidR="00AE57A2" w:rsidRDefault="00AE57A2" w:rsidP="00101D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Tinggi</w:t>
            </w:r>
          </w:p>
        </w:tc>
        <w:tc>
          <w:tcPr>
            <w:tcW w:w="1621" w:type="dxa"/>
          </w:tcPr>
          <w:p w:rsidR="00AE57A2" w:rsidRDefault="00AE57A2" w:rsidP="00101D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10</w:t>
            </w:r>
          </w:p>
        </w:tc>
        <w:tc>
          <w:tcPr>
            <w:tcW w:w="1699" w:type="dxa"/>
          </w:tcPr>
          <w:p w:rsidR="00AE57A2" w:rsidRDefault="00AE57A2" w:rsidP="00101D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28%</w:t>
            </w:r>
          </w:p>
        </w:tc>
      </w:tr>
      <w:tr w:rsidR="00AE57A2" w:rsidTr="00132C0A">
        <w:trPr>
          <w:trHeight w:val="225"/>
        </w:trPr>
        <w:tc>
          <w:tcPr>
            <w:cnfStyle w:val="001000000000" w:firstRow="0" w:lastRow="0" w:firstColumn="1" w:lastColumn="0" w:oddVBand="0" w:evenVBand="0" w:oddHBand="0" w:evenHBand="0" w:firstRowFirstColumn="0" w:firstRowLastColumn="0" w:lastRowFirstColumn="0" w:lastRowLastColumn="0"/>
            <w:tcW w:w="4608" w:type="dxa"/>
            <w:gridSpan w:val="3"/>
          </w:tcPr>
          <w:p w:rsidR="00AE57A2" w:rsidRDefault="00AE57A2" w:rsidP="00101D22">
            <w:pPr>
              <w:spacing w:line="360" w:lineRule="auto"/>
              <w:jc w:val="both"/>
              <w:rPr>
                <w:rFonts w:ascii="Times New Roman" w:hAnsi="Times New Roman"/>
                <w:bCs w:val="0"/>
                <w:color w:val="000000"/>
                <w:sz w:val="24"/>
                <w:szCs w:val="24"/>
              </w:rPr>
            </w:pPr>
            <w:r>
              <w:rPr>
                <w:rFonts w:ascii="Times New Roman" w:hAnsi="Times New Roman"/>
                <w:bCs w:val="0"/>
                <w:color w:val="000000"/>
                <w:sz w:val="24"/>
                <w:szCs w:val="24"/>
              </w:rPr>
              <w:t>Jumlah</w:t>
            </w:r>
          </w:p>
        </w:tc>
        <w:tc>
          <w:tcPr>
            <w:tcW w:w="1621" w:type="dxa"/>
          </w:tcPr>
          <w:p w:rsidR="00AE57A2" w:rsidRDefault="00AE57A2" w:rsidP="00101D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36</w:t>
            </w:r>
          </w:p>
        </w:tc>
        <w:tc>
          <w:tcPr>
            <w:tcW w:w="1699" w:type="dxa"/>
          </w:tcPr>
          <w:p w:rsidR="00AE57A2" w:rsidRDefault="00AE57A2" w:rsidP="00101D2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24"/>
                <w:szCs w:val="24"/>
              </w:rPr>
            </w:pPr>
            <w:r>
              <w:rPr>
                <w:rFonts w:ascii="Times New Roman" w:hAnsi="Times New Roman"/>
                <w:bCs/>
                <w:color w:val="000000"/>
                <w:sz w:val="24"/>
                <w:szCs w:val="24"/>
              </w:rPr>
              <w:t>100%</w:t>
            </w:r>
          </w:p>
        </w:tc>
      </w:tr>
    </w:tbl>
    <w:p w:rsidR="00451175" w:rsidRDefault="00FD54D9" w:rsidP="00101D22">
      <w:pPr>
        <w:spacing w:line="360" w:lineRule="auto"/>
        <w:ind w:firstLine="720"/>
        <w:jc w:val="both"/>
        <w:rPr>
          <w:rFonts w:ascii="Times New Roman" w:hAnsi="Times New Roman"/>
          <w:bCs/>
          <w:color w:val="000000"/>
          <w:sz w:val="24"/>
          <w:szCs w:val="24"/>
        </w:rPr>
      </w:pPr>
      <w:r>
        <w:rPr>
          <w:szCs w:val="24"/>
          <w:lang w:val="fi-FI"/>
        </w:rPr>
        <w:t xml:space="preserve"> </w:t>
      </w:r>
      <w:r w:rsidR="00AE57A2">
        <w:rPr>
          <w:rFonts w:ascii="Times New Roman" w:hAnsi="Times New Roman"/>
          <w:bCs/>
          <w:color w:val="000000"/>
          <w:sz w:val="24"/>
          <w:szCs w:val="24"/>
        </w:rPr>
        <w:t>Berdasarkan Tabel 4.1 diperoleh bahwa hasil tes matematika siswa yang diperoleh siswa kelas X</w:t>
      </w:r>
      <w:r w:rsidR="00AE57A2">
        <w:rPr>
          <w:rFonts w:ascii="Times New Roman" w:hAnsi="Times New Roman"/>
          <w:bCs/>
          <w:color w:val="000000"/>
          <w:sz w:val="24"/>
          <w:szCs w:val="24"/>
          <w:vertAlign w:val="superscript"/>
        </w:rPr>
        <w:t>5</w:t>
      </w:r>
      <w:r w:rsidR="00AE57A2">
        <w:rPr>
          <w:rFonts w:ascii="Times New Roman" w:hAnsi="Times New Roman"/>
          <w:bCs/>
          <w:color w:val="000000"/>
          <w:sz w:val="24"/>
          <w:szCs w:val="24"/>
        </w:rPr>
        <w:t xml:space="preserve"> SMA Negeri 1 Kisaran dengan jumlah 36 siswa yang kategori nilai rendah sebanyak 12 siswa dengan persentase sebesar 33% kategori nilai sedang sebanyak 14 siswa dengan persentase 39% dan kategori nilai tinggi sebanyak 10 siswa persentase 28%.</w:t>
      </w:r>
    </w:p>
    <w:p w:rsidR="00546297" w:rsidRDefault="00546297" w:rsidP="00101D22">
      <w:pPr>
        <w:pStyle w:val="ListParagraph"/>
        <w:numPr>
          <w:ilvl w:val="2"/>
          <w:numId w:val="30"/>
        </w:num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Deskripsi Kemampuan Koneksi Matematis Pada Soal No 1</w:t>
      </w:r>
    </w:p>
    <w:p w:rsidR="00451175" w:rsidRDefault="00AE57A2" w:rsidP="00101D22">
      <w:pPr>
        <w:pStyle w:val="ListParagraph"/>
        <w:spacing w:line="360" w:lineRule="auto"/>
        <w:ind w:left="0" w:firstLine="568"/>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1. </w:t>
      </w:r>
      <w:r w:rsidR="00FD54D9">
        <w:rPr>
          <w:rFonts w:ascii="Times New Roman" w:hAnsi="Times New Roman" w:cs="Times New Roman"/>
          <w:sz w:val="24"/>
          <w:szCs w:val="24"/>
          <w:lang w:val="fi-FI"/>
        </w:rPr>
        <w:t>Agar m</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eng</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etahui k</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 xml:space="preserve">emampuan </w:t>
      </w:r>
      <w:r>
        <w:rPr>
          <w:rFonts w:ascii="Times New Roman" w:hAnsi="Times New Roman" w:cs="Times New Roman"/>
          <w:sz w:val="24"/>
          <w:szCs w:val="24"/>
          <w:lang w:val="fi-FI"/>
        </w:rPr>
        <w:t>koneksi matematis</w:t>
      </w:r>
      <w:r w:rsidR="00FD54D9">
        <w:rPr>
          <w:rFonts w:ascii="Times New Roman" w:hAnsi="Times New Roman" w:cs="Times New Roman"/>
          <w:sz w:val="24"/>
          <w:szCs w:val="24"/>
          <w:lang w:val="fi-FI"/>
        </w:rPr>
        <w:t xml:space="preserve"> siswa untuk kat</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eg</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ori tinggi dib</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erikan s</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oal p</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ertanyaan 1. Adapun p</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ertanyaan dan jawaban dari subj</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ek adalah s</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ebagai b</w:t>
      </w:r>
      <w:r w:rsidR="00FD54D9">
        <w:rPr>
          <w:rFonts w:ascii="Microsoft Himalaya" w:hAnsi="Microsoft Himalaya" w:cs="Times New Roman"/>
          <w:color w:val="7F7F7F"/>
          <w:w w:val="1"/>
          <w:sz w:val="5"/>
          <w:szCs w:val="24"/>
          <w:lang w:val="fi-FI"/>
        </w:rPr>
        <w:t>i</w:t>
      </w:r>
      <w:r w:rsidR="00FD54D9">
        <w:rPr>
          <w:rFonts w:ascii="Times New Roman" w:hAnsi="Times New Roman" w:cs="Times New Roman"/>
          <w:sz w:val="24"/>
          <w:szCs w:val="24"/>
          <w:lang w:val="fi-FI"/>
        </w:rPr>
        <w:t>erikut:</w:t>
      </w:r>
    </w:p>
    <w:p w:rsidR="00451175" w:rsidRDefault="00AE57A2" w:rsidP="00101D22">
      <w:pPr>
        <w:pStyle w:val="ListParagraph"/>
        <w:autoSpaceDE w:val="0"/>
        <w:autoSpaceDN w:val="0"/>
        <w:adjustRightInd w:val="0"/>
        <w:spacing w:line="360" w:lineRule="auto"/>
        <w:ind w:left="810" w:hanging="810"/>
        <w:jc w:val="both"/>
        <w:rPr>
          <w:rFonts w:ascii="Times New Roman" w:hAnsi="Times New Roman" w:cs="Times New Roman"/>
          <w:b/>
          <w:sz w:val="24"/>
          <w:szCs w:val="24"/>
        </w:rPr>
      </w:pPr>
      <w:r>
        <w:rPr>
          <w:noProof/>
          <w:lang w:val="en-US"/>
        </w:rPr>
        <w:drawing>
          <wp:anchor distT="0" distB="0" distL="114300" distR="114300" simplePos="0" relativeHeight="251659264" behindDoc="1" locked="0" layoutInCell="1" allowOverlap="1" wp14:anchorId="4FD54740" wp14:editId="441B45E8">
            <wp:simplePos x="0" y="0"/>
            <wp:positionH relativeFrom="page">
              <wp:posOffset>2832735</wp:posOffset>
            </wp:positionH>
            <wp:positionV relativeFrom="paragraph">
              <wp:posOffset>233045</wp:posOffset>
            </wp:positionV>
            <wp:extent cx="2219325" cy="1492885"/>
            <wp:effectExtent l="0" t="0" r="9525" b="0"/>
            <wp:wrapTight wrapText="bothSides">
              <wp:wrapPolygon edited="0">
                <wp:start x="0" y="0"/>
                <wp:lineTo x="0" y="21223"/>
                <wp:lineTo x="21507" y="21223"/>
                <wp:lineTo x="21507" y="0"/>
                <wp:lineTo x="0" y="0"/>
              </wp:wrapPolygon>
            </wp:wrapTight>
            <wp:docPr id="88716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7756"/>
                    <a:stretch/>
                  </pic:blipFill>
                  <pic:spPr bwMode="auto">
                    <a:xfrm>
                      <a:off x="0" y="0"/>
                      <a:ext cx="2219325" cy="1492885"/>
                    </a:xfrm>
                    <a:prstGeom prst="rect">
                      <a:avLst/>
                    </a:prstGeom>
                    <a:noFill/>
                    <a:ln>
                      <a:noFill/>
                    </a:ln>
                    <a:extLst>
                      <a:ext uri="{53640926-AAD7-44D8-BBD7-CCE9431645EC}">
                        <a14:shadowObscured xmlns:a14="http://schemas.microsoft.com/office/drawing/2010/main"/>
                      </a:ext>
                    </a:extLst>
                  </pic:spPr>
                </pic:pic>
              </a:graphicData>
            </a:graphic>
          </wp:anchor>
        </w:drawing>
      </w:r>
      <w:r w:rsidR="00FD54D9">
        <w:rPr>
          <w:rFonts w:ascii="Times New Roman" w:hAnsi="Times New Roman" w:cs="Times New Roman"/>
          <w:b/>
          <w:sz w:val="24"/>
          <w:szCs w:val="24"/>
        </w:rPr>
        <w:t>Gambar S</w:t>
      </w:r>
      <w:r w:rsidR="00FD54D9">
        <w:rPr>
          <w:rFonts w:ascii="Microsoft Himalaya" w:hAnsi="Microsoft Himalaya" w:cs="Times New Roman"/>
          <w:color w:val="7F7F7F"/>
          <w:w w:val="1"/>
          <w:sz w:val="5"/>
          <w:szCs w:val="24"/>
        </w:rPr>
        <w:t>i</w:t>
      </w:r>
      <w:r w:rsidR="00FD54D9">
        <w:rPr>
          <w:rFonts w:ascii="Times New Roman" w:hAnsi="Times New Roman" w:cs="Times New Roman"/>
          <w:b/>
          <w:sz w:val="24"/>
          <w:szCs w:val="24"/>
        </w:rPr>
        <w:t>oal 1:</w:t>
      </w:r>
    </w:p>
    <w:p w:rsidR="00451175" w:rsidRDefault="00451175" w:rsidP="00101D22">
      <w:pPr>
        <w:pStyle w:val="ListParagraph"/>
        <w:autoSpaceDE w:val="0"/>
        <w:autoSpaceDN w:val="0"/>
        <w:adjustRightInd w:val="0"/>
        <w:spacing w:line="360" w:lineRule="auto"/>
        <w:ind w:left="810" w:hanging="810"/>
        <w:jc w:val="both"/>
        <w:rPr>
          <w:rFonts w:ascii="Times New Roman" w:hAnsi="Times New Roman" w:cs="Times New Roman"/>
          <w:b/>
          <w:sz w:val="24"/>
          <w:szCs w:val="24"/>
        </w:rPr>
      </w:pPr>
    </w:p>
    <w:p w:rsidR="00AE57A2" w:rsidRDefault="00AE57A2" w:rsidP="00101D22">
      <w:pPr>
        <w:pStyle w:val="ListParagraph"/>
        <w:autoSpaceDE w:val="0"/>
        <w:autoSpaceDN w:val="0"/>
        <w:adjustRightInd w:val="0"/>
        <w:spacing w:line="360" w:lineRule="auto"/>
        <w:ind w:left="810" w:hanging="810"/>
        <w:jc w:val="both"/>
        <w:rPr>
          <w:rFonts w:ascii="Times New Roman" w:hAnsi="Times New Roman" w:cs="Times New Roman"/>
          <w:b/>
          <w:sz w:val="24"/>
          <w:szCs w:val="24"/>
        </w:rPr>
      </w:pPr>
    </w:p>
    <w:p w:rsidR="00AE57A2" w:rsidRDefault="00AE57A2" w:rsidP="00101D22">
      <w:pPr>
        <w:pStyle w:val="ListParagraph"/>
        <w:autoSpaceDE w:val="0"/>
        <w:autoSpaceDN w:val="0"/>
        <w:adjustRightInd w:val="0"/>
        <w:spacing w:line="360" w:lineRule="auto"/>
        <w:ind w:left="810" w:hanging="810"/>
        <w:jc w:val="both"/>
        <w:rPr>
          <w:rFonts w:ascii="Times New Roman" w:hAnsi="Times New Roman" w:cs="Times New Roman"/>
          <w:b/>
          <w:sz w:val="24"/>
          <w:szCs w:val="24"/>
        </w:rPr>
      </w:pPr>
    </w:p>
    <w:p w:rsidR="00AE57A2" w:rsidRDefault="00AE57A2" w:rsidP="00101D22">
      <w:pPr>
        <w:pStyle w:val="ListParagraph"/>
        <w:autoSpaceDE w:val="0"/>
        <w:autoSpaceDN w:val="0"/>
        <w:adjustRightInd w:val="0"/>
        <w:spacing w:line="360" w:lineRule="auto"/>
        <w:ind w:left="810" w:hanging="810"/>
        <w:jc w:val="both"/>
        <w:rPr>
          <w:rFonts w:ascii="Times New Roman" w:hAnsi="Times New Roman" w:cs="Times New Roman"/>
          <w:b/>
          <w:sz w:val="24"/>
          <w:szCs w:val="24"/>
        </w:rPr>
      </w:pPr>
    </w:p>
    <w:p w:rsidR="00AE57A2" w:rsidRDefault="00AE57A2" w:rsidP="00101D22">
      <w:pPr>
        <w:pStyle w:val="ListParagraph"/>
        <w:autoSpaceDE w:val="0"/>
        <w:autoSpaceDN w:val="0"/>
        <w:adjustRightInd w:val="0"/>
        <w:spacing w:line="360" w:lineRule="auto"/>
        <w:ind w:left="810" w:hanging="810"/>
        <w:jc w:val="both"/>
        <w:rPr>
          <w:rFonts w:ascii="Times New Roman" w:hAnsi="Times New Roman" w:cs="Times New Roman"/>
          <w:b/>
          <w:sz w:val="24"/>
          <w:szCs w:val="24"/>
        </w:rPr>
      </w:pPr>
    </w:p>
    <w:p w:rsidR="00AE57A2" w:rsidRDefault="00AE57A2" w:rsidP="00101D22">
      <w:pPr>
        <w:pStyle w:val="ListParagraph"/>
        <w:autoSpaceDE w:val="0"/>
        <w:autoSpaceDN w:val="0"/>
        <w:adjustRightInd w:val="0"/>
        <w:spacing w:line="360" w:lineRule="auto"/>
        <w:ind w:left="810" w:hanging="810"/>
        <w:jc w:val="both"/>
        <w:rPr>
          <w:rFonts w:ascii="Times New Roman" w:hAnsi="Times New Roman" w:cs="Times New Roman"/>
          <w:b/>
          <w:sz w:val="24"/>
          <w:szCs w:val="24"/>
        </w:rPr>
      </w:pPr>
    </w:p>
    <w:p w:rsidR="00451175" w:rsidRDefault="00FD54D9" w:rsidP="00101D22">
      <w:pPr>
        <w:pStyle w:val="ListParagraph"/>
        <w:autoSpaceDE w:val="0"/>
        <w:autoSpaceDN w:val="0"/>
        <w:adjustRightInd w:val="0"/>
        <w:spacing w:line="360" w:lineRule="auto"/>
        <w:ind w:left="90"/>
        <w:jc w:val="both"/>
        <w:rPr>
          <w:rFonts w:ascii="Times New Roman" w:hAnsi="Times New Roman" w:cs="Times New Roman"/>
          <w:b/>
          <w:sz w:val="24"/>
          <w:szCs w:val="24"/>
        </w:rPr>
      </w:pPr>
      <w:r>
        <w:rPr>
          <w:rFonts w:ascii="Times New Roman" w:hAnsi="Times New Roman" w:cs="Times New Roman"/>
          <w:b/>
          <w:sz w:val="24"/>
          <w:szCs w:val="24"/>
        </w:rPr>
        <w:t xml:space="preserve">Gambar 1. </w:t>
      </w:r>
      <w:r w:rsidR="00546297">
        <w:rPr>
          <w:rFonts w:ascii="Times New Roman" w:hAnsi="Times New Roman" w:cs="Times New Roman"/>
          <w:b/>
          <w:sz w:val="24"/>
          <w:szCs w:val="24"/>
        </w:rPr>
        <w:t xml:space="preserve">1 </w:t>
      </w:r>
      <w:r>
        <w:rPr>
          <w:rFonts w:ascii="Times New Roman" w:hAnsi="Times New Roman" w:cs="Times New Roman"/>
          <w:b/>
          <w:sz w:val="24"/>
          <w:szCs w:val="24"/>
        </w:rPr>
        <w:t>L</w:t>
      </w:r>
      <w:r>
        <w:rPr>
          <w:rFonts w:ascii="Microsoft Himalaya" w:hAnsi="Microsoft Himalaya" w:cs="Times New Roman"/>
          <w:color w:val="7F7F7F"/>
          <w:w w:val="1"/>
          <w:sz w:val="5"/>
          <w:szCs w:val="24"/>
        </w:rPr>
        <w:t>i</w:t>
      </w:r>
      <w:r>
        <w:rPr>
          <w:rFonts w:ascii="Times New Roman" w:hAnsi="Times New Roman" w:cs="Times New Roman"/>
          <w:b/>
          <w:sz w:val="24"/>
          <w:szCs w:val="24"/>
        </w:rPr>
        <w:t>embar Jawaban T</w:t>
      </w:r>
      <w:r>
        <w:rPr>
          <w:rFonts w:ascii="Microsoft Himalaya" w:hAnsi="Microsoft Himalaya" w:cs="Times New Roman"/>
          <w:color w:val="7F7F7F"/>
          <w:w w:val="1"/>
          <w:sz w:val="5"/>
          <w:szCs w:val="24"/>
        </w:rPr>
        <w:t>i</w:t>
      </w:r>
      <w:r>
        <w:rPr>
          <w:rFonts w:ascii="Times New Roman" w:hAnsi="Times New Roman" w:cs="Times New Roman"/>
          <w:b/>
          <w:sz w:val="24"/>
          <w:szCs w:val="24"/>
        </w:rPr>
        <w:t>es K</w:t>
      </w:r>
      <w:r>
        <w:rPr>
          <w:rFonts w:ascii="Microsoft Himalaya" w:hAnsi="Microsoft Himalaya" w:cs="Times New Roman"/>
          <w:color w:val="7F7F7F"/>
          <w:w w:val="1"/>
          <w:sz w:val="5"/>
          <w:szCs w:val="24"/>
        </w:rPr>
        <w:t>i</w:t>
      </w:r>
      <w:r>
        <w:rPr>
          <w:rFonts w:ascii="Times New Roman" w:hAnsi="Times New Roman" w:cs="Times New Roman"/>
          <w:b/>
          <w:sz w:val="24"/>
          <w:szCs w:val="24"/>
        </w:rPr>
        <w:t xml:space="preserve">emampuan </w:t>
      </w:r>
      <w:r w:rsidR="00AE57A2">
        <w:rPr>
          <w:rFonts w:ascii="Times New Roman" w:hAnsi="Times New Roman" w:cs="Times New Roman"/>
          <w:b/>
          <w:sz w:val="24"/>
          <w:szCs w:val="24"/>
        </w:rPr>
        <w:t>koneksi matematis siswa</w:t>
      </w:r>
    </w:p>
    <w:p w:rsidR="00451175" w:rsidRDefault="00FD54D9" w:rsidP="00101D22">
      <w:pPr>
        <w:pStyle w:val="ListParagraph"/>
        <w:autoSpaceDE w:val="0"/>
        <w:autoSpaceDN w:val="0"/>
        <w:adjustRightInd w:val="0"/>
        <w:spacing w:line="360" w:lineRule="auto"/>
        <w:ind w:left="90"/>
        <w:jc w:val="both"/>
        <w:rPr>
          <w:rFonts w:ascii="Times New Roman" w:hAnsi="Times New Roman" w:cs="Times New Roman"/>
          <w:b/>
          <w:sz w:val="24"/>
          <w:szCs w:val="24"/>
        </w:rPr>
      </w:pPr>
      <w:r>
        <w:rPr>
          <w:rFonts w:ascii="Times New Roman" w:hAnsi="Times New Roman" w:cs="Times New Roman"/>
          <w:b/>
          <w:sz w:val="24"/>
          <w:szCs w:val="24"/>
        </w:rPr>
        <w:t>S</w:t>
      </w:r>
      <w:r>
        <w:rPr>
          <w:rFonts w:ascii="Microsoft Himalaya" w:hAnsi="Microsoft Himalaya" w:cs="Times New Roman"/>
          <w:color w:val="7F7F7F"/>
          <w:w w:val="1"/>
          <w:sz w:val="5"/>
          <w:szCs w:val="24"/>
        </w:rPr>
        <w:t>i</w:t>
      </w:r>
      <w:r>
        <w:rPr>
          <w:rFonts w:ascii="Times New Roman" w:hAnsi="Times New Roman" w:cs="Times New Roman"/>
          <w:b/>
          <w:sz w:val="24"/>
          <w:szCs w:val="24"/>
        </w:rPr>
        <w:t>oal 1</w:t>
      </w:r>
    </w:p>
    <w:p w:rsidR="00AE57A2" w:rsidRDefault="00AE57A2" w:rsidP="00101D22">
      <w:pPr>
        <w:spacing w:line="360" w:lineRule="auto"/>
        <w:ind w:firstLine="90"/>
        <w:jc w:val="both"/>
        <w:rPr>
          <w:rFonts w:ascii="Times New Roman" w:hAnsi="Times New Roman"/>
          <w:color w:val="000000"/>
          <w:sz w:val="24"/>
          <w:szCs w:val="24"/>
        </w:rPr>
      </w:pPr>
      <w:r w:rsidRPr="00AE57A2">
        <w:rPr>
          <w:rFonts w:ascii="Times New Roman" w:hAnsi="Times New Roman"/>
          <w:color w:val="000000"/>
          <w:sz w:val="24"/>
          <w:szCs w:val="24"/>
        </w:rPr>
        <w:t xml:space="preserve">Berdasarkan hasil jawaban salah satu siswa yang menjawab dengan tipe A. Indikator   pertama mengenai pemanfaatan konsep yang ada dalam matematika siswa sama sekali tidak menggunakan konsep yang ada didalam matematika. Terlihat siswa hanya menuliskan x untuk mencari sudut depresi digunakan rumus dasar trigonometri. Diketahui soal yakni tinggi mercusuar sebagai sisi panjang samping dan jarak pengamat dengan objek sebagai sisi depan jadi pada persoalan ini rumus yang harus digunakan siswa yakni rumus: </w:t>
      </w:r>
      <m:oMath>
        <m:r>
          <w:rPr>
            <w:rFonts w:ascii="Cambria Math" w:hAnsi="Cambria Math"/>
            <w:color w:val="000000"/>
            <w:sz w:val="24"/>
            <w:szCs w:val="24"/>
          </w:rPr>
          <m:t>tangen=</m:t>
        </m:r>
        <m:f>
          <m:fPr>
            <m:ctrlPr>
              <w:rPr>
                <w:rFonts w:ascii="Cambria Math" w:hAnsi="Cambria Math"/>
                <w:i/>
                <w:color w:val="000000"/>
                <w:sz w:val="24"/>
                <w:szCs w:val="24"/>
              </w:rPr>
            </m:ctrlPr>
          </m:fPr>
          <m:num>
            <m:r>
              <w:rPr>
                <w:rFonts w:ascii="Cambria Math" w:hAnsi="Cambria Math"/>
                <w:color w:val="000000"/>
                <w:sz w:val="24"/>
                <w:szCs w:val="24"/>
              </w:rPr>
              <m:t>sisi depan</m:t>
            </m:r>
          </m:num>
          <m:den>
            <m:r>
              <w:rPr>
                <w:rFonts w:ascii="Cambria Math" w:hAnsi="Cambria Math"/>
                <w:color w:val="000000"/>
                <w:sz w:val="24"/>
                <w:szCs w:val="24"/>
              </w:rPr>
              <m:t>sisi samping</m:t>
            </m:r>
          </m:den>
        </m:f>
      </m:oMath>
      <w:r w:rsidRPr="00AE57A2">
        <w:rPr>
          <w:rFonts w:ascii="Times New Roman" w:hAnsi="Times New Roman"/>
          <w:color w:val="000000"/>
          <w:sz w:val="24"/>
          <w:szCs w:val="24"/>
        </w:rPr>
        <w:t>.</w:t>
      </w:r>
    </w:p>
    <w:p w:rsidR="00AE57A2" w:rsidRPr="00AE57A2" w:rsidRDefault="00AE57A2" w:rsidP="00101D22">
      <w:pPr>
        <w:spacing w:line="360" w:lineRule="auto"/>
        <w:ind w:firstLine="568"/>
        <w:jc w:val="both"/>
        <w:rPr>
          <w:rFonts w:ascii="Times New Roman" w:hAnsi="Times New Roman"/>
          <w:color w:val="000000"/>
          <w:sz w:val="24"/>
          <w:szCs w:val="24"/>
        </w:rPr>
      </w:pPr>
      <w:r w:rsidRPr="00AE57A2">
        <w:rPr>
          <w:rFonts w:ascii="Times New Roman" w:hAnsi="Times New Roman"/>
          <w:color w:val="000000"/>
          <w:sz w:val="24"/>
          <w:szCs w:val="24"/>
        </w:rPr>
        <w:t xml:space="preserve">Indikator kedua memahami bagaimana konsep matematika saling berhubungan sehingga menjadi keseluruhan yang utuh. Siswa sudah benar dalam tahap penyelesaian dengan cara pembagian akan tetapi jawaban yang dimaksud dengan peneliti tidak demikian. Seharusnya jika siswa menggunakan rumus tangen dengan sisi depan </w:t>
      </w:r>
      <m:oMath>
        <m:r>
          <w:rPr>
            <w:rFonts w:ascii="Cambria Math" w:hAnsi="Cambria Math"/>
            <w:color w:val="000000"/>
            <w:sz w:val="24"/>
            <w:szCs w:val="24"/>
          </w:rPr>
          <m:t>35</m:t>
        </m:r>
        <m:rad>
          <m:radPr>
            <m:degHide m:val="1"/>
            <m:ctrlPr>
              <w:rPr>
                <w:rFonts w:ascii="Cambria Math" w:hAnsi="Cambria Math"/>
                <w:i/>
                <w:color w:val="000000"/>
                <w:sz w:val="24"/>
                <w:szCs w:val="24"/>
              </w:rPr>
            </m:ctrlPr>
          </m:radPr>
          <m:deg/>
          <m:e>
            <m:r>
              <w:rPr>
                <w:rFonts w:ascii="Cambria Math" w:hAnsi="Cambria Math"/>
                <w:color w:val="000000"/>
                <w:sz w:val="24"/>
                <w:szCs w:val="24"/>
              </w:rPr>
              <m:t>5</m:t>
            </m:r>
          </m:e>
        </m:rad>
      </m:oMath>
      <w:r w:rsidRPr="00AE57A2">
        <w:rPr>
          <w:rFonts w:ascii="Times New Roman" w:hAnsi="Times New Roman"/>
          <w:color w:val="000000"/>
          <w:sz w:val="24"/>
          <w:szCs w:val="24"/>
        </w:rPr>
        <w:t xml:space="preserve"> dan sisi miring 105 maka akan didapat nilai </w:t>
      </w:r>
      <m:oMath>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3</m:t>
            </m:r>
          </m:den>
        </m:f>
        <m:rad>
          <m:radPr>
            <m:degHide m:val="1"/>
            <m:ctrlPr>
              <w:rPr>
                <w:rFonts w:ascii="Cambria Math" w:hAnsi="Cambria Math"/>
                <w:i/>
                <w:color w:val="000000"/>
                <w:sz w:val="24"/>
                <w:szCs w:val="24"/>
              </w:rPr>
            </m:ctrlPr>
          </m:radPr>
          <m:deg/>
          <m:e>
            <m:r>
              <w:rPr>
                <w:rFonts w:ascii="Cambria Math" w:hAnsi="Cambria Math"/>
                <w:color w:val="000000"/>
                <w:sz w:val="24"/>
                <w:szCs w:val="24"/>
              </w:rPr>
              <m:t>3</m:t>
            </m:r>
          </m:e>
        </m:rad>
      </m:oMath>
      <w:r w:rsidRPr="00AE57A2">
        <w:rPr>
          <w:rFonts w:ascii="Times New Roman" w:hAnsi="Times New Roman"/>
          <w:color w:val="000000"/>
          <w:sz w:val="24"/>
          <w:szCs w:val="24"/>
        </w:rPr>
        <w:t xml:space="preserve"> jika dilihat pada table perbandingan trigonometri persamaan tangen yang bernilai </w:t>
      </w:r>
      <m:oMath>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3</m:t>
            </m:r>
          </m:den>
        </m:f>
        <m:rad>
          <m:radPr>
            <m:degHide m:val="1"/>
            <m:ctrlPr>
              <w:rPr>
                <w:rFonts w:ascii="Cambria Math" w:hAnsi="Cambria Math"/>
                <w:i/>
                <w:color w:val="000000"/>
                <w:sz w:val="24"/>
                <w:szCs w:val="24"/>
              </w:rPr>
            </m:ctrlPr>
          </m:radPr>
          <m:deg/>
          <m:e>
            <m:r>
              <w:rPr>
                <w:rFonts w:ascii="Cambria Math" w:hAnsi="Cambria Math"/>
                <w:color w:val="000000"/>
                <w:sz w:val="24"/>
                <w:szCs w:val="24"/>
              </w:rPr>
              <m:t>3</m:t>
            </m:r>
          </m:e>
        </m:rad>
        <m:r>
          <w:rPr>
            <w:rFonts w:ascii="Cambria Math" w:hAnsi="Cambria Math"/>
            <w:color w:val="000000"/>
            <w:sz w:val="24"/>
            <w:szCs w:val="24"/>
          </w:rPr>
          <m:t>=30°</m:t>
        </m:r>
      </m:oMath>
      <w:r w:rsidRPr="00AE57A2">
        <w:rPr>
          <w:rFonts w:ascii="Times New Roman" w:hAnsi="Times New Roman"/>
          <w:color w:val="000000"/>
          <w:sz w:val="24"/>
          <w:szCs w:val="24"/>
        </w:rPr>
        <w:t xml:space="preserve">. Dan untuk indikator ketiga menerapkan matematika kedalam kehidupan sehari – hari siswa belum mampu memanfaatkan ilmu matematikanya kedalam kehidupan sehari – hari sehingga tidak bisa memahami hal yang </w:t>
      </w:r>
      <w:r w:rsidRPr="00AE57A2">
        <w:rPr>
          <w:rFonts w:ascii="Times New Roman" w:hAnsi="Times New Roman"/>
          <w:color w:val="000000"/>
          <w:sz w:val="24"/>
          <w:szCs w:val="24"/>
        </w:rPr>
        <w:lastRenderedPageBreak/>
        <w:t>dipertanyakan didalam soal yang mengakibatkan siswa tidak bisa menjawab persoalan ini.</w:t>
      </w:r>
    </w:p>
    <w:p w:rsidR="00546297" w:rsidRDefault="00546297" w:rsidP="00101D22">
      <w:pPr>
        <w:pStyle w:val="ListParagraph"/>
        <w:numPr>
          <w:ilvl w:val="2"/>
          <w:numId w:val="30"/>
        </w:num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Deskripsi Kemampuan Koneksi Matematis Pada Soal Nomor 2</w:t>
      </w:r>
    </w:p>
    <w:p w:rsidR="00546297" w:rsidRDefault="00546297" w:rsidP="00101D22">
      <w:pPr>
        <w:spacing w:line="360" w:lineRule="auto"/>
        <w:ind w:firstLine="720"/>
        <w:jc w:val="both"/>
        <w:rPr>
          <w:rFonts w:ascii="Times New Roman" w:hAnsi="Times New Roman"/>
          <w:color w:val="000000"/>
          <w:sz w:val="24"/>
          <w:szCs w:val="24"/>
        </w:rPr>
      </w:pPr>
      <w:r w:rsidRPr="00BF4A78">
        <w:rPr>
          <w:rFonts w:ascii="Times New Roman" w:hAnsi="Times New Roman"/>
          <w:color w:val="000000"/>
          <w:sz w:val="24"/>
          <w:szCs w:val="24"/>
        </w:rPr>
        <w:t xml:space="preserve">Soal nomor 2 </w:t>
      </w:r>
      <w:r>
        <w:rPr>
          <w:rFonts w:ascii="Times New Roman" w:hAnsi="Times New Roman"/>
          <w:color w:val="000000"/>
          <w:sz w:val="24"/>
          <w:szCs w:val="24"/>
        </w:rPr>
        <w:t>membahas</w:t>
      </w:r>
      <w:r w:rsidRPr="00BF4A78">
        <w:rPr>
          <w:rFonts w:ascii="Times New Roman" w:hAnsi="Times New Roman"/>
          <w:color w:val="000000"/>
          <w:sz w:val="24"/>
          <w:szCs w:val="24"/>
        </w:rPr>
        <w:t xml:space="preserve"> “Seekor elang melihat seekor kelinci dengan sudut depresi 60</w:t>
      </w:r>
      <m:oMath>
        <m:r>
          <w:rPr>
            <w:rFonts w:ascii="Cambria Math" w:hAnsi="Cambria Math"/>
            <w:color w:val="000000"/>
            <w:sz w:val="24"/>
            <w:szCs w:val="24"/>
          </w:rPr>
          <m:t>°</m:t>
        </m:r>
      </m:oMath>
      <w:r w:rsidRPr="00BF4A78">
        <w:rPr>
          <w:rFonts w:ascii="Times New Roman" w:hAnsi="Times New Roman"/>
          <w:color w:val="000000"/>
          <w:sz w:val="24"/>
          <w:szCs w:val="24"/>
        </w:rPr>
        <w:t>. Jika jarak antara kelinci dan elang adalah 24 meter, maka berapakah tinggi elang dari tanah?”. Pada soal nomor 2 ini sebanyak 15 siswa menjawab dengan tipe A. Dan 21 siswa menjawab dengan jawaban tipe B.</w:t>
      </w:r>
    </w:p>
    <w:p w:rsidR="00546297" w:rsidRDefault="00546297" w:rsidP="00101D22">
      <w:pPr>
        <w:pStyle w:val="ListParagraph"/>
        <w:numPr>
          <w:ilvl w:val="3"/>
          <w:numId w:val="30"/>
        </w:numPr>
        <w:spacing w:after="0" w:line="360" w:lineRule="auto"/>
        <w:jc w:val="both"/>
        <w:rPr>
          <w:rFonts w:ascii="Times New Roman" w:hAnsi="Times New Roman"/>
          <w:b/>
          <w:bCs/>
          <w:color w:val="000000"/>
          <w:sz w:val="24"/>
          <w:szCs w:val="24"/>
        </w:rPr>
      </w:pPr>
      <w:r>
        <w:rPr>
          <w:noProof/>
          <w:lang w:val="en-US"/>
        </w:rPr>
        <w:drawing>
          <wp:anchor distT="0" distB="0" distL="114300" distR="114300" simplePos="0" relativeHeight="251663360" behindDoc="1" locked="0" layoutInCell="1" allowOverlap="1" wp14:anchorId="65559F15" wp14:editId="20C4E59D">
            <wp:simplePos x="0" y="0"/>
            <wp:positionH relativeFrom="page">
              <wp:posOffset>2790825</wp:posOffset>
            </wp:positionH>
            <wp:positionV relativeFrom="paragraph">
              <wp:posOffset>178435</wp:posOffset>
            </wp:positionV>
            <wp:extent cx="2047875" cy="2066925"/>
            <wp:effectExtent l="0" t="0" r="9525" b="9525"/>
            <wp:wrapTight wrapText="bothSides">
              <wp:wrapPolygon edited="0">
                <wp:start x="0" y="0"/>
                <wp:lineTo x="0" y="21500"/>
                <wp:lineTo x="21500" y="21500"/>
                <wp:lineTo x="21500" y="0"/>
                <wp:lineTo x="0" y="0"/>
              </wp:wrapPolygon>
            </wp:wrapTight>
            <wp:docPr id="261620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48834"/>
                    <a:stretch/>
                  </pic:blipFill>
                  <pic:spPr bwMode="auto">
                    <a:xfrm>
                      <a:off x="0" y="0"/>
                      <a:ext cx="2047875" cy="2066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bCs/>
          <w:color w:val="000000"/>
          <w:sz w:val="24"/>
          <w:szCs w:val="24"/>
        </w:rPr>
        <w:t>Analisis Hasil Tes Koneksi Matematis Tipe A</w:t>
      </w:r>
    </w:p>
    <w:p w:rsidR="00546297" w:rsidRPr="00BF4A78" w:rsidRDefault="00546297" w:rsidP="00101D22">
      <w:pPr>
        <w:spacing w:line="360" w:lineRule="auto"/>
        <w:ind w:firstLine="720"/>
        <w:jc w:val="both"/>
        <w:rPr>
          <w:rFonts w:ascii="Times New Roman" w:hAnsi="Times New Roman"/>
          <w:b/>
          <w:bCs/>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Pr="00420B5A" w:rsidRDefault="00546297" w:rsidP="00101D22">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Gambar 1.2 Hasil Jawaban Siswa Tipe A</w:t>
      </w:r>
    </w:p>
    <w:p w:rsidR="00546297" w:rsidRDefault="00546297" w:rsidP="00101D22">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Berdasarkan hasil jawaban siswa yang menjawab dengan tipe A. Indikator peertama mengenai pemanfaatan konsep yang ada dalam matematika siswa sudah mampu memanfaatkan konsep segitiga siku – siku dan tepat menggunakan rumus cosinus untuk menyelesaikan soal ini.</w:t>
      </w:r>
    </w:p>
    <w:p w:rsidR="00546297" w:rsidRDefault="00546297" w:rsidP="00101D22">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Indikator kedua memahami bagaimana konsep matematika saling berhubungan sehingga menjadi keseluruhan yang utuh. Siswa sudah benar menggunakan rumus cosinus. Namun siswa salah dalam pengubahan dalam nilainya. Seharusnya nilai dari </w:t>
      </w:r>
      <m:oMath>
        <m:func>
          <m:funcPr>
            <m:ctrlPr>
              <w:rPr>
                <w:rFonts w:ascii="Cambria Math" w:hAnsi="Cambria Math"/>
                <w:i/>
                <w:color w:val="000000"/>
                <w:sz w:val="24"/>
                <w:szCs w:val="24"/>
              </w:rPr>
            </m:ctrlPr>
          </m:funcPr>
          <m:fName>
            <m:r>
              <m:rPr>
                <m:sty m:val="p"/>
              </m:rPr>
              <w:rPr>
                <w:rFonts w:ascii="Cambria Math" w:hAnsi="Cambria Math"/>
                <w:color w:val="000000"/>
                <w:sz w:val="24"/>
                <w:szCs w:val="24"/>
              </w:rPr>
              <m:t>cos</m:t>
            </m:r>
          </m:fName>
          <m:e>
            <m:r>
              <w:rPr>
                <w:rFonts w:ascii="Cambria Math" w:hAnsi="Cambria Math"/>
                <w:color w:val="000000"/>
                <w:sz w:val="24"/>
                <w:szCs w:val="24"/>
              </w:rPr>
              <m:t>60°</m:t>
            </m:r>
          </m:e>
        </m:func>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den>
        </m:f>
      </m:oMath>
      <w:r>
        <w:rPr>
          <w:rFonts w:ascii="Times New Roman" w:hAnsi="Times New Roman"/>
          <w:color w:val="000000"/>
          <w:sz w:val="24"/>
          <w:szCs w:val="24"/>
        </w:rPr>
        <w:t xml:space="preserve"> bukan </w:t>
      </w:r>
      <m:oMath>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2</m:t>
            </m:r>
          </m:den>
        </m:f>
        <m:rad>
          <m:radPr>
            <m:degHide m:val="1"/>
            <m:ctrlPr>
              <w:rPr>
                <w:rFonts w:ascii="Cambria Math" w:hAnsi="Cambria Math"/>
                <w:i/>
                <w:color w:val="000000"/>
                <w:sz w:val="24"/>
                <w:szCs w:val="24"/>
              </w:rPr>
            </m:ctrlPr>
          </m:radPr>
          <m:deg/>
          <m:e>
            <m:r>
              <w:rPr>
                <w:rFonts w:ascii="Cambria Math" w:hAnsi="Cambria Math"/>
                <w:color w:val="000000"/>
                <w:sz w:val="24"/>
                <w:szCs w:val="24"/>
              </w:rPr>
              <m:t>3</m:t>
            </m:r>
          </m:e>
        </m:rad>
      </m:oMath>
      <w:r>
        <w:rPr>
          <w:rFonts w:ascii="Times New Roman" w:hAnsi="Times New Roman"/>
          <w:color w:val="000000"/>
          <w:sz w:val="24"/>
          <w:szCs w:val="24"/>
        </w:rPr>
        <w:t>. Dan untuk indikator ketiga menerapkan matematika kedalam kehidupan sehari – hari siswa sudah mulai mampu memanfaatkan ilmu matematikanya kedalam kehidupan sehari – hari hanya saja siswa keliru sehingga jawaban yang dihasilkan menjadi salah.</w:t>
      </w:r>
    </w:p>
    <w:p w:rsidR="00546297" w:rsidRDefault="00546297" w:rsidP="00101D22">
      <w:pPr>
        <w:pStyle w:val="ListParagraph"/>
        <w:numPr>
          <w:ilvl w:val="2"/>
          <w:numId w:val="30"/>
        </w:num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Deskripsi Kemampuan Koneksi Matematis Pada Soal Nomor 3</w:t>
      </w:r>
    </w:p>
    <w:p w:rsidR="00546297" w:rsidRDefault="00546297" w:rsidP="00101D22">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Soal nomor 3 membahas “Seorang anak diminta untuk mengukur tinggi tiang listrik yang ada di depan sekolahnya dengan menggunakan klinometer. Pada posisi berdiri pertama dengan melihat ujung atas tiang listrik, terlihat klinometer menunjukan sudut 45</w:t>
      </w:r>
      <m:oMath>
        <m:r>
          <w:rPr>
            <w:rFonts w:ascii="Cambria Math" w:hAnsi="Cambria Math"/>
            <w:color w:val="000000"/>
            <w:sz w:val="24"/>
            <w:szCs w:val="24"/>
          </w:rPr>
          <m:t>°</m:t>
        </m:r>
      </m:oMath>
      <w:r>
        <w:rPr>
          <w:rFonts w:ascii="Times New Roman" w:hAnsi="Times New Roman"/>
          <w:color w:val="000000"/>
          <w:sz w:val="24"/>
          <w:szCs w:val="24"/>
        </w:rPr>
        <w:t>. Kemudian dia bergerak menjauhi tiang listrik sejauh 12 m dan terlihat klinometer menunjuk sudut 30</w:t>
      </w:r>
      <m:oMath>
        <m:r>
          <w:rPr>
            <w:rFonts w:ascii="Cambria Math" w:hAnsi="Cambria Math"/>
            <w:color w:val="000000"/>
            <w:sz w:val="24"/>
            <w:szCs w:val="24"/>
          </w:rPr>
          <m:t>°</m:t>
        </m:r>
      </m:oMath>
      <w:r>
        <w:rPr>
          <w:rFonts w:ascii="Times New Roman" w:hAnsi="Times New Roman"/>
          <w:color w:val="000000"/>
          <w:sz w:val="24"/>
          <w:szCs w:val="24"/>
        </w:rPr>
        <w:t>. Berapa tinggi tiang listrik tersebut?”. Pada soal nomor 3 ini sebanyak 17 menjawab dengan jawaban tipe A. Dan 19 siswa menjawab dengan jawaban tipe B.</w:t>
      </w:r>
    </w:p>
    <w:p w:rsidR="00546297" w:rsidRDefault="00546297" w:rsidP="00101D22">
      <w:pPr>
        <w:pStyle w:val="ListParagraph"/>
        <w:numPr>
          <w:ilvl w:val="3"/>
          <w:numId w:val="30"/>
        </w:num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Analisis Hasil Tes Koneksi Matematis Tipe A</w:t>
      </w:r>
    </w:p>
    <w:p w:rsidR="00546297" w:rsidRDefault="00546297" w:rsidP="00101D22">
      <w:pPr>
        <w:spacing w:line="360" w:lineRule="auto"/>
        <w:ind w:firstLine="720"/>
        <w:jc w:val="both"/>
        <w:rPr>
          <w:rFonts w:ascii="Times New Roman" w:hAnsi="Times New Roman"/>
          <w:color w:val="000000"/>
          <w:sz w:val="24"/>
          <w:szCs w:val="24"/>
        </w:rPr>
      </w:pPr>
      <w:r w:rsidRPr="00420B5A">
        <w:rPr>
          <w:rFonts w:ascii="Times New Roman" w:hAnsi="Times New Roman"/>
          <w:color w:val="000000"/>
          <w:sz w:val="24"/>
          <w:szCs w:val="24"/>
        </w:rPr>
        <w:t>Berdasarkan hasil jawaban siswa yang menjawab dengan tipe A untuk indikator pertama mengenai pemanfaatan konsep yang ada dalam matematika, siswa sama sekali tidak paham. Pada soal ini ada dua kejadian yang seharusnya siswa pahami terlebih dahulu. Siswa tidak menyelesaikan masalah pertama</w:t>
      </w:r>
      <w:r>
        <w:rPr>
          <w:rFonts w:ascii="Times New Roman" w:hAnsi="Times New Roman"/>
          <w:color w:val="000000"/>
          <w:sz w:val="24"/>
          <w:szCs w:val="24"/>
        </w:rPr>
        <w:t xml:space="preserve"> </w:t>
      </w:r>
      <w:r w:rsidRPr="00420B5A">
        <w:rPr>
          <w:rFonts w:ascii="Times New Roman" w:hAnsi="Times New Roman"/>
          <w:color w:val="000000"/>
          <w:sz w:val="24"/>
          <w:szCs w:val="24"/>
        </w:rPr>
        <w:t xml:space="preserve">terlebih dahulu dan langsung menjawab soal tanpa menggunakan konsep yang ada dalam matematika. Seharusnya siswa menghitung terlebuh dahulu masalah pertama Dimana </w:t>
      </w:r>
      <m:oMath>
        <m:func>
          <m:funcPr>
            <m:ctrlPr>
              <w:rPr>
                <w:rFonts w:ascii="Cambria Math" w:hAnsi="Cambria Math"/>
                <w:i/>
                <w:color w:val="000000"/>
                <w:sz w:val="24"/>
                <w:szCs w:val="24"/>
              </w:rPr>
            </m:ctrlPr>
          </m:funcPr>
          <m:fName>
            <m:r>
              <m:rPr>
                <m:sty m:val="p"/>
              </m:rPr>
              <w:rPr>
                <w:rFonts w:ascii="Cambria Math" w:hAnsi="Cambria Math"/>
                <w:color w:val="000000"/>
                <w:sz w:val="24"/>
                <w:szCs w:val="24"/>
              </w:rPr>
              <m:t>tan</m:t>
            </m:r>
          </m:fName>
          <m:e>
            <m:r>
              <w:rPr>
                <w:rFonts w:ascii="Cambria Math" w:hAnsi="Cambria Math"/>
                <w:color w:val="000000"/>
                <w:sz w:val="24"/>
                <w:szCs w:val="24"/>
              </w:rPr>
              <m:t>45°</m:t>
            </m:r>
          </m:e>
        </m:func>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x</m:t>
            </m:r>
          </m:num>
          <m:den>
            <m:r>
              <w:rPr>
                <w:rFonts w:ascii="Cambria Math" w:hAnsi="Cambria Math"/>
                <w:color w:val="000000"/>
                <w:sz w:val="24"/>
                <w:szCs w:val="24"/>
              </w:rPr>
              <m:t>y</m:t>
            </m:r>
          </m:den>
        </m:f>
        <m:r>
          <w:rPr>
            <w:rFonts w:ascii="Cambria Math" w:hAnsi="Cambria Math"/>
            <w:color w:val="000000"/>
            <w:sz w:val="24"/>
            <w:szCs w:val="24"/>
          </w:rPr>
          <m:t>↔1=</m:t>
        </m:r>
        <m:f>
          <m:fPr>
            <m:ctrlPr>
              <w:rPr>
                <w:rFonts w:ascii="Cambria Math" w:hAnsi="Cambria Math"/>
                <w:i/>
                <w:color w:val="000000"/>
                <w:sz w:val="24"/>
                <w:szCs w:val="24"/>
              </w:rPr>
            </m:ctrlPr>
          </m:fPr>
          <m:num>
            <m:r>
              <w:rPr>
                <w:rFonts w:ascii="Cambria Math" w:hAnsi="Cambria Math"/>
                <w:color w:val="000000"/>
                <w:sz w:val="24"/>
                <w:szCs w:val="24"/>
              </w:rPr>
              <m:t>x</m:t>
            </m:r>
          </m:num>
          <m:den>
            <m:r>
              <w:rPr>
                <w:rFonts w:ascii="Cambria Math" w:hAnsi="Cambria Math"/>
                <w:color w:val="000000"/>
                <w:sz w:val="24"/>
                <w:szCs w:val="24"/>
              </w:rPr>
              <m:t>y</m:t>
            </m:r>
          </m:den>
        </m:f>
      </m:oMath>
      <w:r w:rsidRPr="00420B5A">
        <w:rPr>
          <w:rFonts w:ascii="Times New Roman" w:hAnsi="Times New Roman"/>
          <w:color w:val="000000"/>
          <w:sz w:val="24"/>
          <w:szCs w:val="24"/>
        </w:rPr>
        <w:t xml:space="preserve"> sehingga diperoleh </w:t>
      </w:r>
      <m:oMath>
        <m:r>
          <w:rPr>
            <w:rFonts w:ascii="Cambria Math" w:hAnsi="Cambria Math"/>
            <w:color w:val="000000"/>
            <w:sz w:val="24"/>
            <w:szCs w:val="24"/>
          </w:rPr>
          <m:t>x=y</m:t>
        </m:r>
      </m:oMath>
      <w:r w:rsidRPr="00420B5A">
        <w:rPr>
          <w:rFonts w:ascii="Times New Roman" w:hAnsi="Times New Roman"/>
          <w:color w:val="000000"/>
          <w:sz w:val="24"/>
          <w:szCs w:val="24"/>
        </w:rPr>
        <w:t>.</w:t>
      </w:r>
    </w:p>
    <w:p w:rsidR="00546297" w:rsidRDefault="00546297" w:rsidP="00101D22">
      <w:pPr>
        <w:spacing w:line="360" w:lineRule="auto"/>
        <w:ind w:firstLine="720"/>
        <w:jc w:val="both"/>
        <w:rPr>
          <w:rFonts w:ascii="Times New Roman" w:hAnsi="Times New Roman"/>
          <w:color w:val="000000"/>
          <w:sz w:val="24"/>
          <w:szCs w:val="24"/>
        </w:rPr>
      </w:pPr>
      <w:r>
        <w:rPr>
          <w:noProof/>
          <w:lang w:val="en-US"/>
        </w:rPr>
        <w:drawing>
          <wp:anchor distT="0" distB="0" distL="114300" distR="114300" simplePos="0" relativeHeight="251665408" behindDoc="1" locked="0" layoutInCell="1" allowOverlap="1" wp14:anchorId="3CA96A9D" wp14:editId="4A6BD3D0">
            <wp:simplePos x="0" y="0"/>
            <wp:positionH relativeFrom="margin">
              <wp:posOffset>1217295</wp:posOffset>
            </wp:positionH>
            <wp:positionV relativeFrom="paragraph">
              <wp:posOffset>85090</wp:posOffset>
            </wp:positionV>
            <wp:extent cx="2472055" cy="2152650"/>
            <wp:effectExtent l="0" t="0" r="4445" b="0"/>
            <wp:wrapTight wrapText="bothSides">
              <wp:wrapPolygon edited="0">
                <wp:start x="21600" y="21600"/>
                <wp:lineTo x="21600" y="191"/>
                <wp:lineTo x="128" y="191"/>
                <wp:lineTo x="128" y="21600"/>
                <wp:lineTo x="21600" y="21600"/>
              </wp:wrapPolygon>
            </wp:wrapTight>
            <wp:docPr id="11843556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4095"/>
                    <a:stretch/>
                  </pic:blipFill>
                  <pic:spPr bwMode="auto">
                    <a:xfrm rot="10800000" flipH="1" flipV="1">
                      <a:off x="0" y="0"/>
                      <a:ext cx="2472055" cy="2152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46297" w:rsidRDefault="00546297" w:rsidP="00101D22">
      <w:pPr>
        <w:spacing w:line="360" w:lineRule="auto"/>
        <w:ind w:firstLine="720"/>
        <w:jc w:val="both"/>
        <w:rPr>
          <w:rFonts w:ascii="Times New Roman" w:hAnsi="Times New Roman"/>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Default="00546297" w:rsidP="00101D22">
      <w:pPr>
        <w:spacing w:line="360" w:lineRule="auto"/>
        <w:ind w:firstLine="720"/>
        <w:jc w:val="both"/>
        <w:rPr>
          <w:rFonts w:ascii="Times New Roman" w:hAnsi="Times New Roman"/>
          <w:color w:val="000000"/>
          <w:sz w:val="24"/>
          <w:szCs w:val="24"/>
        </w:rPr>
      </w:pPr>
    </w:p>
    <w:p w:rsidR="00546297" w:rsidRPr="00420B5A" w:rsidRDefault="00546297" w:rsidP="00101D22">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Gambar 1.3 Hasil Jawaban Siswa Tipe A</w:t>
      </w:r>
    </w:p>
    <w:p w:rsidR="00546297" w:rsidRDefault="00546297" w:rsidP="00101D22">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Indikator kedua memahami bagaimana konsep matematika saling berhubungan sehingga menjadi keseluruhan yang utuh. Siswa menjawab soal dengan sembarang tanpa memperhatikan dan memehami terlebih dahulu apa yang </w:t>
      </w:r>
      <w:r>
        <w:rPr>
          <w:rFonts w:ascii="Times New Roman" w:hAnsi="Times New Roman"/>
          <w:color w:val="000000"/>
          <w:sz w:val="24"/>
          <w:szCs w:val="24"/>
        </w:rPr>
        <w:lastRenderedPageBreak/>
        <w:t xml:space="preserve">dipertanyakan di dalam soal. Jika permasalahan pertama dapat diselesaikan barulah siswa menyelesaikan permasalahan kedua. Seharusnya jika sudah diketahui </w:t>
      </w:r>
      <m:oMath>
        <m:r>
          <w:rPr>
            <w:rFonts w:ascii="Cambria Math" w:hAnsi="Cambria Math"/>
            <w:color w:val="000000"/>
            <w:sz w:val="24"/>
            <w:szCs w:val="24"/>
          </w:rPr>
          <m:t>x=y</m:t>
        </m:r>
      </m:oMath>
      <w:r>
        <w:rPr>
          <w:rFonts w:ascii="Times New Roman" w:hAnsi="Times New Roman"/>
          <w:color w:val="000000"/>
          <w:sz w:val="24"/>
          <w:szCs w:val="24"/>
        </w:rPr>
        <w:t xml:space="preserve"> maka akan mudah bagi siswa untuk menghitung tinggi taing Listrik. Sedangkan pada indikator ketiga menerapkan matematika kedalam kehidupan sehari – hari siswa belum mampu memanfaatkan ilmu matematikanya kedalm kehidupan sehari – hari sehingga siswa tidak bisa menyelesaikan soal tersebut dengan tepat, soal ini bersifat kontekstual jadi hasil jawaban yang diperoleh tidak akan mungkin bernilai negatif. </w:t>
      </w:r>
    </w:p>
    <w:p w:rsidR="00451175" w:rsidRDefault="00FD54D9" w:rsidP="00101D22">
      <w:pPr>
        <w:jc w:val="both"/>
        <w:rPr>
          <w:rFonts w:ascii="Times New Roman" w:hAnsi="Times New Roman" w:cs="Times New Roman"/>
          <w:b/>
          <w:bCs/>
          <w:sz w:val="24"/>
          <w:szCs w:val="24"/>
        </w:rPr>
      </w:pPr>
      <w:r>
        <w:rPr>
          <w:rFonts w:ascii="Times New Roman" w:hAnsi="Times New Roman" w:cs="Times New Roman"/>
          <w:b/>
          <w:bCs/>
          <w:sz w:val="24"/>
          <w:szCs w:val="24"/>
        </w:rPr>
        <w:t>SIMPULAN</w:t>
      </w:r>
    </w:p>
    <w:p w:rsidR="00451175" w:rsidRDefault="00FD54D9" w:rsidP="00101D22">
      <w:pPr>
        <w:pStyle w:val="Heading1"/>
        <w:numPr>
          <w:ilvl w:val="0"/>
          <w:numId w:val="28"/>
        </w:numPr>
        <w:jc w:val="both"/>
        <w:rPr>
          <w:sz w:val="24"/>
          <w:szCs w:val="24"/>
        </w:rPr>
      </w:pPr>
      <w:r>
        <w:rPr>
          <w:sz w:val="24"/>
          <w:szCs w:val="24"/>
        </w:rPr>
        <w:t xml:space="preserve">Simpulan </w:t>
      </w:r>
    </w:p>
    <w:p w:rsidR="00101D22" w:rsidRDefault="00FD54D9" w:rsidP="00101D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deskripsi dan analisis data yang telah dipaparkan pada Bab IV di atas, dapat disimpulkan bahwa kemampuan </w:t>
      </w:r>
      <w:r w:rsidR="00101D22">
        <w:rPr>
          <w:rFonts w:ascii="Times New Roman" w:hAnsi="Times New Roman" w:cs="Times New Roman"/>
          <w:sz w:val="24"/>
          <w:szCs w:val="24"/>
        </w:rPr>
        <w:t>koneksi matematis</w:t>
      </w:r>
      <w:r>
        <w:rPr>
          <w:rFonts w:ascii="Times New Roman" w:hAnsi="Times New Roman" w:cs="Times New Roman"/>
          <w:sz w:val="24"/>
          <w:szCs w:val="24"/>
        </w:rPr>
        <w:t xml:space="preserve"> siswa di </w:t>
      </w:r>
      <w:r w:rsidR="00101D22">
        <w:rPr>
          <w:rFonts w:ascii="Times New Roman" w:hAnsi="Times New Roman" w:cs="Times New Roman"/>
          <w:sz w:val="24"/>
          <w:szCs w:val="24"/>
        </w:rPr>
        <w:t>kelas X</w:t>
      </w:r>
      <w:r w:rsidR="00101D22">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00101D22">
        <w:rPr>
          <w:rFonts w:ascii="Times New Roman" w:hAnsi="Times New Roman" w:cs="Times New Roman"/>
          <w:sz w:val="24"/>
          <w:szCs w:val="24"/>
        </w:rPr>
        <w:t xml:space="preserve"> SMA Negeri 1 Kisaran </w:t>
      </w:r>
      <w:r>
        <w:rPr>
          <w:rFonts w:ascii="Times New Roman" w:hAnsi="Times New Roman" w:cs="Times New Roman"/>
          <w:sz w:val="24"/>
          <w:szCs w:val="24"/>
        </w:rPr>
        <w:t xml:space="preserve">menjadi tiga kategori, yaitu </w:t>
      </w:r>
      <w:r>
        <w:rPr>
          <w:rFonts w:ascii="Times New Roman" w:hAnsi="Times New Roman" w:cs="Times New Roman"/>
          <w:iCs/>
          <w:sz w:val="24"/>
          <w:szCs w:val="24"/>
        </w:rPr>
        <w:t xml:space="preserve">kemampuan </w:t>
      </w:r>
      <w:r w:rsidR="00101D22">
        <w:rPr>
          <w:rFonts w:ascii="Times New Roman" w:hAnsi="Times New Roman" w:cs="Times New Roman"/>
          <w:iCs/>
          <w:sz w:val="24"/>
          <w:szCs w:val="24"/>
        </w:rPr>
        <w:t>koneksi matematis</w:t>
      </w:r>
      <w:r>
        <w:rPr>
          <w:rFonts w:ascii="Times New Roman" w:hAnsi="Times New Roman" w:cs="Times New Roman"/>
          <w:iCs/>
          <w:sz w:val="24"/>
          <w:szCs w:val="24"/>
        </w:rPr>
        <w:t xml:space="preserve"> siswa kategori </w:t>
      </w:r>
      <w:r>
        <w:rPr>
          <w:rFonts w:ascii="Times New Roman" w:hAnsi="Times New Roman" w:cs="Times New Roman"/>
          <w:sz w:val="24"/>
          <w:szCs w:val="24"/>
        </w:rPr>
        <w:t xml:space="preserve">tinggi, sedang dan rendah. Kelompok yang pertama adalah siswa yang memiliki tingkat kemampuan </w:t>
      </w:r>
      <w:r w:rsidR="00101D22">
        <w:rPr>
          <w:rFonts w:ascii="Times New Roman" w:hAnsi="Times New Roman" w:cs="Times New Roman"/>
          <w:sz w:val="24"/>
          <w:szCs w:val="24"/>
        </w:rPr>
        <w:t>koneksi matematis</w:t>
      </w:r>
      <w:r>
        <w:rPr>
          <w:rFonts w:ascii="Times New Roman" w:hAnsi="Times New Roman" w:cs="Times New Roman"/>
          <w:sz w:val="24"/>
          <w:szCs w:val="24"/>
        </w:rPr>
        <w:t xml:space="preserve"> berjumlah </w:t>
      </w:r>
      <w:r w:rsidR="00101D22">
        <w:rPr>
          <w:rFonts w:ascii="Times New Roman" w:hAnsi="Times New Roman"/>
          <w:bCs/>
          <w:color w:val="000000"/>
          <w:sz w:val="24"/>
          <w:szCs w:val="24"/>
        </w:rPr>
        <w:t>kategori nilai rendah sebanyak 12 siswa dengan persentase sebesar 33% kategori nilai sedang sebanyak 14 siswa dengan persentase 39% dan kategori nilai tinggi sebanyak 10 siswa persentase 28%.</w:t>
      </w:r>
    </w:p>
    <w:p w:rsidR="00451175" w:rsidRDefault="00101D22" w:rsidP="00101D22">
      <w:pPr>
        <w:autoSpaceDE w:val="0"/>
        <w:autoSpaceDN w:val="0"/>
        <w:adjustRightInd w:val="0"/>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B. </w:t>
      </w:r>
      <w:r w:rsidR="00FD54D9">
        <w:rPr>
          <w:rFonts w:ascii="Times New Roman" w:hAnsi="Times New Roman" w:cs="Times New Roman"/>
          <w:b/>
          <w:sz w:val="24"/>
          <w:szCs w:val="24"/>
        </w:rPr>
        <w:t xml:space="preserve">Saran </w:t>
      </w:r>
    </w:p>
    <w:p w:rsidR="00451175" w:rsidRPr="00101D22" w:rsidRDefault="00FD54D9" w:rsidP="00101D22">
      <w:pPr>
        <w:spacing w:line="360" w:lineRule="auto"/>
        <w:ind w:firstLine="360"/>
        <w:jc w:val="both"/>
        <w:rPr>
          <w:rFonts w:ascii="Times New Roman" w:hAnsi="Times New Roman" w:cs="Times New Roman"/>
          <w:b/>
          <w:bCs/>
        </w:rPr>
      </w:pPr>
      <w:r w:rsidRPr="00101D22">
        <w:rPr>
          <w:rFonts w:ascii="Times New Roman" w:hAnsi="Times New Roman" w:cs="Times New Roman"/>
          <w:sz w:val="24"/>
          <w:szCs w:val="24"/>
        </w:rPr>
        <w:t xml:space="preserve">Berdasarkan pelaksanaan pada penelitian </w:t>
      </w:r>
      <w:r w:rsidRPr="00101D22">
        <w:rPr>
          <w:rFonts w:ascii="Times New Roman" w:hAnsi="Times New Roman" w:cs="Times New Roman"/>
          <w:iCs/>
          <w:sz w:val="24"/>
          <w:szCs w:val="24"/>
        </w:rPr>
        <w:t xml:space="preserve">kemampuan </w:t>
      </w:r>
      <w:r w:rsidR="00101D22">
        <w:rPr>
          <w:rFonts w:ascii="Times New Roman" w:hAnsi="Times New Roman" w:cs="Times New Roman"/>
          <w:iCs/>
          <w:sz w:val="24"/>
          <w:szCs w:val="24"/>
        </w:rPr>
        <w:t>koneksi matematis</w:t>
      </w:r>
      <w:r w:rsidRPr="00101D22">
        <w:rPr>
          <w:rFonts w:ascii="Times New Roman" w:hAnsi="Times New Roman" w:cs="Times New Roman"/>
          <w:iCs/>
          <w:sz w:val="24"/>
          <w:szCs w:val="24"/>
        </w:rPr>
        <w:t xml:space="preserve"> siswa </w:t>
      </w:r>
      <w:r w:rsidRPr="00101D22">
        <w:rPr>
          <w:rFonts w:ascii="Times New Roman" w:hAnsi="Times New Roman" w:cs="Times New Roman"/>
          <w:sz w:val="24"/>
          <w:szCs w:val="24"/>
        </w:rPr>
        <w:t xml:space="preserve">dengan materi </w:t>
      </w:r>
      <w:r w:rsidR="00101D22">
        <w:rPr>
          <w:rFonts w:ascii="Times New Roman" w:hAnsi="Times New Roman" w:cs="Times New Roman"/>
          <w:sz w:val="24"/>
          <w:szCs w:val="24"/>
        </w:rPr>
        <w:t>trigonometri</w:t>
      </w:r>
      <w:r w:rsidRPr="00101D22">
        <w:rPr>
          <w:rFonts w:ascii="Times New Roman" w:hAnsi="Times New Roman" w:cs="Times New Roman"/>
          <w:sz w:val="24"/>
          <w:szCs w:val="24"/>
        </w:rPr>
        <w:t>, maka sebab itu peneliti mengemukakan agar dasar penelitian selanjutnya diharapkan merencanakan kegiatan lebih baik lagi.</w:t>
      </w:r>
    </w:p>
    <w:p w:rsidR="00451175" w:rsidRDefault="00451175" w:rsidP="00101D22">
      <w:pPr>
        <w:pStyle w:val="ListParagraph"/>
        <w:ind w:left="0"/>
        <w:jc w:val="both"/>
        <w:rPr>
          <w:rFonts w:ascii="Times New Roman" w:hAnsi="Times New Roman" w:cs="Times New Roman"/>
          <w:b/>
          <w:bCs/>
          <w:sz w:val="24"/>
          <w:szCs w:val="24"/>
        </w:rPr>
        <w:sectPr w:rsidR="00451175">
          <w:type w:val="continuous"/>
          <w:pgSz w:w="11906" w:h="16838" w:code="9"/>
          <w:pgMar w:top="2268" w:right="1701" w:bottom="1701" w:left="2268" w:header="709" w:footer="709" w:gutter="0"/>
          <w:cols w:space="708"/>
          <w:docGrid w:linePitch="360"/>
        </w:sectPr>
      </w:pPr>
    </w:p>
    <w:p w:rsidR="00451175" w:rsidRDefault="00451175" w:rsidP="00101D22">
      <w:pPr>
        <w:pStyle w:val="ListParagraph"/>
        <w:ind w:left="0"/>
        <w:jc w:val="both"/>
        <w:rPr>
          <w:rFonts w:ascii="Times New Roman" w:hAnsi="Times New Roman" w:cs="Times New Roman"/>
          <w:b/>
          <w:bCs/>
          <w:sz w:val="24"/>
          <w:szCs w:val="24"/>
        </w:rPr>
      </w:pPr>
    </w:p>
    <w:p w:rsidR="00451175" w:rsidRDefault="00FD54D9" w:rsidP="00101D22">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DAFTAR PUSTAKA </w:t>
      </w:r>
    </w:p>
    <w:p w:rsidR="00451175" w:rsidRDefault="00451175" w:rsidP="00101D22">
      <w:pPr>
        <w:pStyle w:val="ListParagraph"/>
        <w:ind w:left="0"/>
        <w:jc w:val="both"/>
        <w:rPr>
          <w:rFonts w:ascii="Times New Roman" w:hAnsi="Times New Roman" w:cs="Times New Roman"/>
          <w:b/>
          <w:bCs/>
          <w:sz w:val="24"/>
          <w:szCs w:val="24"/>
        </w:rPr>
      </w:pPr>
    </w:p>
    <w:p w:rsidR="00451175" w:rsidRDefault="00451175" w:rsidP="00101D22">
      <w:pPr>
        <w:pStyle w:val="ListParagraph"/>
        <w:ind w:left="0"/>
        <w:jc w:val="both"/>
        <w:rPr>
          <w:rFonts w:ascii="Times New Roman" w:hAnsi="Times New Roman" w:cs="Times New Roman"/>
          <w:b/>
          <w:bCs/>
          <w:sz w:val="24"/>
          <w:szCs w:val="24"/>
        </w:rPr>
        <w:sectPr w:rsidR="00451175">
          <w:type w:val="continuous"/>
          <w:pgSz w:w="11906" w:h="16838" w:code="9"/>
          <w:pgMar w:top="2268" w:right="1701" w:bottom="1701" w:left="2268" w:header="709" w:footer="709" w:gutter="0"/>
          <w:cols w:space="708"/>
          <w:docGrid w:linePitch="360"/>
        </w:sectPr>
      </w:pPr>
    </w:p>
    <w:p w:rsidR="00101D22" w:rsidRPr="00296F8A" w:rsidRDefault="00101D22" w:rsidP="00101D22">
      <w:pPr>
        <w:widowControl w:val="0"/>
        <w:autoSpaceDE w:val="0"/>
        <w:autoSpaceDN w:val="0"/>
        <w:adjustRightInd w:val="0"/>
        <w:spacing w:line="360" w:lineRule="auto"/>
        <w:ind w:left="480" w:hanging="480"/>
        <w:jc w:val="both"/>
        <w:rPr>
          <w:rFonts w:ascii="Times New Roman" w:hAnsi="Times New Roman"/>
          <w:noProof/>
          <w:sz w:val="24"/>
          <w:szCs w:val="24"/>
        </w:rPr>
      </w:pPr>
      <w:r w:rsidRPr="00296F8A">
        <w:rPr>
          <w:rFonts w:ascii="Times New Roman" w:hAnsi="Times New Roman"/>
          <w:noProof/>
          <w:sz w:val="24"/>
          <w:szCs w:val="24"/>
        </w:rPr>
        <w:lastRenderedPageBreak/>
        <w:t xml:space="preserve">Agustina, N., &amp; Munandar, D. R. (2022). Analisis Kemampuan Pemecahan Masalah Matematis Siswa Kelas VIII pada Materi Pola Bilangan. </w:t>
      </w:r>
      <w:r w:rsidRPr="00296F8A">
        <w:rPr>
          <w:rFonts w:ascii="Times New Roman" w:hAnsi="Times New Roman"/>
          <w:i/>
          <w:iCs/>
          <w:noProof/>
          <w:sz w:val="24"/>
          <w:szCs w:val="24"/>
        </w:rPr>
        <w:t>Didactical Mathematics</w:t>
      </w:r>
      <w:r w:rsidRPr="00296F8A">
        <w:rPr>
          <w:rFonts w:ascii="Times New Roman" w:hAnsi="Times New Roman"/>
          <w:noProof/>
          <w:sz w:val="24"/>
          <w:szCs w:val="24"/>
        </w:rPr>
        <w:t xml:space="preserve">, </w:t>
      </w:r>
      <w:r w:rsidRPr="00296F8A">
        <w:rPr>
          <w:rFonts w:ascii="Times New Roman" w:hAnsi="Times New Roman"/>
          <w:i/>
          <w:iCs/>
          <w:noProof/>
          <w:sz w:val="24"/>
          <w:szCs w:val="24"/>
        </w:rPr>
        <w:t>4</w:t>
      </w:r>
      <w:r w:rsidRPr="00296F8A">
        <w:rPr>
          <w:rFonts w:ascii="Times New Roman" w:hAnsi="Times New Roman"/>
          <w:noProof/>
          <w:sz w:val="24"/>
          <w:szCs w:val="24"/>
        </w:rPr>
        <w:t>(1), 40–50. https://doi.org/10.31949/dm.v4i1.2012</w:t>
      </w:r>
    </w:p>
    <w:p w:rsidR="00101D22" w:rsidRPr="00296F8A" w:rsidRDefault="00101D22" w:rsidP="00101D22">
      <w:pPr>
        <w:widowControl w:val="0"/>
        <w:autoSpaceDE w:val="0"/>
        <w:autoSpaceDN w:val="0"/>
        <w:adjustRightInd w:val="0"/>
        <w:spacing w:line="360" w:lineRule="auto"/>
        <w:ind w:left="480" w:hanging="480"/>
        <w:jc w:val="both"/>
        <w:rPr>
          <w:rFonts w:ascii="Times New Roman" w:hAnsi="Times New Roman"/>
          <w:noProof/>
          <w:sz w:val="24"/>
          <w:szCs w:val="24"/>
        </w:rPr>
      </w:pPr>
      <w:r w:rsidRPr="00296F8A">
        <w:rPr>
          <w:rFonts w:ascii="Times New Roman" w:hAnsi="Times New Roman"/>
          <w:noProof/>
          <w:sz w:val="24"/>
          <w:szCs w:val="24"/>
        </w:rPr>
        <w:t xml:space="preserve">Amalina, &amp; Mardika, F. (2019). Analisis Soal Ujian Tengah Semester Ganjil Pada </w:t>
      </w:r>
      <w:r w:rsidRPr="00296F8A">
        <w:rPr>
          <w:rFonts w:ascii="Times New Roman" w:hAnsi="Times New Roman"/>
          <w:noProof/>
          <w:sz w:val="24"/>
          <w:szCs w:val="24"/>
        </w:rPr>
        <w:lastRenderedPageBreak/>
        <w:t xml:space="preserve">MataKuliah Aljabar Linier. </w:t>
      </w:r>
      <w:r w:rsidRPr="00296F8A">
        <w:rPr>
          <w:rFonts w:ascii="Times New Roman" w:hAnsi="Times New Roman"/>
          <w:i/>
          <w:iCs/>
          <w:noProof/>
          <w:sz w:val="24"/>
          <w:szCs w:val="24"/>
        </w:rPr>
        <w:t>MAP (Mathhematics &amp; Applications) Journal</w:t>
      </w:r>
      <w:r w:rsidRPr="00296F8A">
        <w:rPr>
          <w:rFonts w:ascii="Times New Roman" w:hAnsi="Times New Roman"/>
          <w:noProof/>
          <w:sz w:val="24"/>
          <w:szCs w:val="24"/>
        </w:rPr>
        <w:t>, 33–37.</w:t>
      </w:r>
    </w:p>
    <w:p w:rsidR="00101D22" w:rsidRPr="00296F8A" w:rsidRDefault="00101D22" w:rsidP="00101D22">
      <w:pPr>
        <w:widowControl w:val="0"/>
        <w:autoSpaceDE w:val="0"/>
        <w:autoSpaceDN w:val="0"/>
        <w:adjustRightInd w:val="0"/>
        <w:spacing w:line="360" w:lineRule="auto"/>
        <w:ind w:left="480" w:hanging="480"/>
        <w:jc w:val="both"/>
        <w:rPr>
          <w:rFonts w:ascii="Times New Roman" w:hAnsi="Times New Roman"/>
          <w:noProof/>
          <w:sz w:val="24"/>
          <w:szCs w:val="24"/>
        </w:rPr>
      </w:pPr>
      <w:r w:rsidRPr="00296F8A">
        <w:rPr>
          <w:rFonts w:ascii="Times New Roman" w:hAnsi="Times New Roman"/>
          <w:noProof/>
          <w:sz w:val="24"/>
          <w:szCs w:val="24"/>
        </w:rPr>
        <w:t xml:space="preserve">Citra, C. A., &amp; Rosy, B. (2020). Keefektifan Penggunaan Media Pembelajaran Berbasis Game Edukasi Quizizz Terhadap Hasil Belajar Teknologi Perkantoran Siswa Kelas X SMK Ketintang Surabaya. </w:t>
      </w:r>
      <w:r w:rsidRPr="00296F8A">
        <w:rPr>
          <w:rFonts w:ascii="Times New Roman" w:hAnsi="Times New Roman"/>
          <w:i/>
          <w:iCs/>
          <w:noProof/>
          <w:sz w:val="24"/>
          <w:szCs w:val="24"/>
        </w:rPr>
        <w:t>Jurnal Pendidikan Administrasi Perkantoran (JPAP)</w:t>
      </w:r>
      <w:r w:rsidRPr="00296F8A">
        <w:rPr>
          <w:rFonts w:ascii="Times New Roman" w:hAnsi="Times New Roman"/>
          <w:noProof/>
          <w:sz w:val="24"/>
          <w:szCs w:val="24"/>
        </w:rPr>
        <w:t xml:space="preserve">, </w:t>
      </w:r>
      <w:r w:rsidRPr="00296F8A">
        <w:rPr>
          <w:rFonts w:ascii="Times New Roman" w:hAnsi="Times New Roman"/>
          <w:i/>
          <w:iCs/>
          <w:noProof/>
          <w:sz w:val="24"/>
          <w:szCs w:val="24"/>
        </w:rPr>
        <w:t>8</w:t>
      </w:r>
      <w:r w:rsidRPr="00296F8A">
        <w:rPr>
          <w:rFonts w:ascii="Times New Roman" w:hAnsi="Times New Roman"/>
          <w:noProof/>
          <w:sz w:val="24"/>
          <w:szCs w:val="24"/>
        </w:rPr>
        <w:t>(2), 261–272. https://doi.org/10.26740/jpap.v8n2.p261-272</w:t>
      </w:r>
    </w:p>
    <w:p w:rsidR="00101D22" w:rsidRPr="00296F8A" w:rsidRDefault="00101D22" w:rsidP="00101D22">
      <w:pPr>
        <w:widowControl w:val="0"/>
        <w:autoSpaceDE w:val="0"/>
        <w:autoSpaceDN w:val="0"/>
        <w:adjustRightInd w:val="0"/>
        <w:spacing w:line="360" w:lineRule="auto"/>
        <w:ind w:left="480" w:hanging="480"/>
        <w:jc w:val="both"/>
        <w:rPr>
          <w:rFonts w:ascii="Times New Roman" w:hAnsi="Times New Roman"/>
          <w:noProof/>
          <w:sz w:val="24"/>
          <w:szCs w:val="24"/>
        </w:rPr>
      </w:pPr>
      <w:r w:rsidRPr="00296F8A">
        <w:rPr>
          <w:rFonts w:ascii="Times New Roman" w:hAnsi="Times New Roman"/>
          <w:noProof/>
          <w:sz w:val="24"/>
          <w:szCs w:val="24"/>
        </w:rPr>
        <w:t xml:space="preserve">Destania, Y., &amp; Riwayati, S. (2021). </w:t>
      </w:r>
      <w:r w:rsidRPr="00296F8A">
        <w:rPr>
          <w:rFonts w:ascii="Times New Roman" w:hAnsi="Times New Roman"/>
          <w:i/>
          <w:iCs/>
          <w:noProof/>
          <w:sz w:val="24"/>
          <w:szCs w:val="24"/>
        </w:rPr>
        <w:t>Pengembangan Lembar Kerja Siswa untuk Menumbuhkan Kemampuan Pemecahan Masalah Matematis pada Materi Teorema Pythagoras</w:t>
      </w:r>
      <w:r w:rsidRPr="00296F8A">
        <w:rPr>
          <w:rFonts w:ascii="Times New Roman" w:hAnsi="Times New Roman"/>
          <w:noProof/>
          <w:sz w:val="24"/>
          <w:szCs w:val="24"/>
        </w:rPr>
        <w:t xml:space="preserve">. </w:t>
      </w:r>
      <w:r w:rsidRPr="00296F8A">
        <w:rPr>
          <w:rFonts w:ascii="Times New Roman" w:hAnsi="Times New Roman"/>
          <w:i/>
          <w:iCs/>
          <w:noProof/>
          <w:sz w:val="24"/>
          <w:szCs w:val="24"/>
        </w:rPr>
        <w:t>05</w:t>
      </w:r>
      <w:r w:rsidRPr="00296F8A">
        <w:rPr>
          <w:rFonts w:ascii="Times New Roman" w:hAnsi="Times New Roman"/>
          <w:noProof/>
          <w:sz w:val="24"/>
          <w:szCs w:val="24"/>
        </w:rPr>
        <w:t>(02), 949–962.</w:t>
      </w:r>
    </w:p>
    <w:p w:rsidR="00101D22" w:rsidRPr="00296F8A" w:rsidRDefault="00101D22" w:rsidP="00101D22">
      <w:pPr>
        <w:widowControl w:val="0"/>
        <w:autoSpaceDE w:val="0"/>
        <w:autoSpaceDN w:val="0"/>
        <w:adjustRightInd w:val="0"/>
        <w:spacing w:line="360" w:lineRule="auto"/>
        <w:ind w:left="480" w:hanging="480"/>
        <w:jc w:val="both"/>
        <w:rPr>
          <w:rFonts w:ascii="Times New Roman" w:hAnsi="Times New Roman"/>
          <w:noProof/>
          <w:sz w:val="24"/>
          <w:szCs w:val="24"/>
        </w:rPr>
      </w:pPr>
      <w:r w:rsidRPr="00296F8A">
        <w:rPr>
          <w:rFonts w:ascii="Times New Roman" w:hAnsi="Times New Roman"/>
          <w:noProof/>
          <w:sz w:val="24"/>
          <w:szCs w:val="24"/>
        </w:rPr>
        <w:t xml:space="preserve">Fatimah, A. E. (2020). Peningkatan Self-Efficacy Siswa Melalui Model Pembelajaran Connecting-Organizing-Reflecting-Extending (CORE). </w:t>
      </w:r>
      <w:r w:rsidRPr="00296F8A">
        <w:rPr>
          <w:rFonts w:ascii="Times New Roman" w:hAnsi="Times New Roman"/>
          <w:i/>
          <w:iCs/>
          <w:noProof/>
          <w:sz w:val="24"/>
          <w:szCs w:val="24"/>
        </w:rPr>
        <w:t>Jurnal Sintaksis: Penidikan Guru Sekolah Dsar, IPA, IPS Dan Bahasa Inggris</w:t>
      </w:r>
      <w:r w:rsidRPr="00296F8A">
        <w:rPr>
          <w:rFonts w:ascii="Times New Roman" w:hAnsi="Times New Roman"/>
          <w:noProof/>
          <w:sz w:val="24"/>
          <w:szCs w:val="24"/>
        </w:rPr>
        <w:t xml:space="preserve">, </w:t>
      </w:r>
      <w:r w:rsidRPr="00296F8A">
        <w:rPr>
          <w:rFonts w:ascii="Times New Roman" w:hAnsi="Times New Roman"/>
          <w:i/>
          <w:iCs/>
          <w:noProof/>
          <w:sz w:val="24"/>
          <w:szCs w:val="24"/>
        </w:rPr>
        <w:t>2</w:t>
      </w:r>
      <w:r w:rsidRPr="00296F8A">
        <w:rPr>
          <w:rFonts w:ascii="Times New Roman" w:hAnsi="Times New Roman"/>
          <w:noProof/>
          <w:sz w:val="24"/>
          <w:szCs w:val="24"/>
        </w:rPr>
        <w:t>(1), 54–62.</w:t>
      </w:r>
    </w:p>
    <w:p w:rsidR="00101D22" w:rsidRPr="00296F8A" w:rsidRDefault="00101D22" w:rsidP="00101D22">
      <w:pPr>
        <w:widowControl w:val="0"/>
        <w:autoSpaceDE w:val="0"/>
        <w:autoSpaceDN w:val="0"/>
        <w:adjustRightInd w:val="0"/>
        <w:spacing w:line="360" w:lineRule="auto"/>
        <w:ind w:left="480" w:hanging="480"/>
        <w:jc w:val="both"/>
        <w:rPr>
          <w:rFonts w:ascii="Times New Roman" w:hAnsi="Times New Roman"/>
          <w:noProof/>
          <w:sz w:val="24"/>
          <w:szCs w:val="24"/>
        </w:rPr>
      </w:pPr>
      <w:r w:rsidRPr="00296F8A">
        <w:rPr>
          <w:rFonts w:ascii="Times New Roman" w:hAnsi="Times New Roman"/>
          <w:noProof/>
          <w:sz w:val="24"/>
          <w:szCs w:val="24"/>
        </w:rPr>
        <w:t xml:space="preserve">Hapsari, H. N., Nurdiana, A., &amp; ... (2021). Pengaruh Model Problem Based Learning (Pbl) Terhadap Kemampuan Pemecahan Masalah Matematika Siswa Kelas Viii Semester …. </w:t>
      </w:r>
      <w:r w:rsidRPr="00296F8A">
        <w:rPr>
          <w:rFonts w:ascii="Times New Roman" w:hAnsi="Times New Roman"/>
          <w:i/>
          <w:iCs/>
          <w:noProof/>
          <w:sz w:val="24"/>
          <w:szCs w:val="24"/>
        </w:rPr>
        <w:t>… Pendidikan Matematika …</w:t>
      </w:r>
      <w:r w:rsidRPr="00296F8A">
        <w:rPr>
          <w:rFonts w:ascii="Times New Roman" w:hAnsi="Times New Roman"/>
          <w:noProof/>
          <w:sz w:val="24"/>
          <w:szCs w:val="24"/>
        </w:rPr>
        <w:t>, 69–79. http://eskripsi.stkippgribl.ac.id/index.php/matematika/article/view/39</w:t>
      </w:r>
    </w:p>
    <w:p w:rsidR="00101D22" w:rsidRPr="00296F8A" w:rsidRDefault="00101D22" w:rsidP="00101D22">
      <w:pPr>
        <w:widowControl w:val="0"/>
        <w:autoSpaceDE w:val="0"/>
        <w:autoSpaceDN w:val="0"/>
        <w:adjustRightInd w:val="0"/>
        <w:spacing w:line="360" w:lineRule="auto"/>
        <w:ind w:left="480" w:hanging="480"/>
        <w:jc w:val="both"/>
        <w:rPr>
          <w:rFonts w:ascii="Times New Roman" w:hAnsi="Times New Roman"/>
          <w:noProof/>
          <w:sz w:val="24"/>
          <w:szCs w:val="24"/>
        </w:rPr>
      </w:pPr>
      <w:r w:rsidRPr="00296F8A">
        <w:rPr>
          <w:rFonts w:ascii="Times New Roman" w:hAnsi="Times New Roman"/>
          <w:noProof/>
          <w:sz w:val="24"/>
          <w:szCs w:val="24"/>
        </w:rPr>
        <w:t xml:space="preserve">Hasanah, F. J., &amp; Firmansyah, D. (2022). Analisis Kemampuan Pemecahan Masalah Ditinjau Dari Motivasi Belajar Siswa. </w:t>
      </w:r>
      <w:r w:rsidRPr="00296F8A">
        <w:rPr>
          <w:rFonts w:ascii="Times New Roman" w:hAnsi="Times New Roman"/>
          <w:i/>
          <w:iCs/>
          <w:noProof/>
          <w:sz w:val="24"/>
          <w:szCs w:val="24"/>
        </w:rPr>
        <w:t>Jurnal Educatio FKIP UNMA</w:t>
      </w:r>
      <w:r w:rsidRPr="00296F8A">
        <w:rPr>
          <w:rFonts w:ascii="Times New Roman" w:hAnsi="Times New Roman"/>
          <w:noProof/>
          <w:sz w:val="24"/>
          <w:szCs w:val="24"/>
        </w:rPr>
        <w:t xml:space="preserve">, </w:t>
      </w:r>
      <w:r w:rsidRPr="00296F8A">
        <w:rPr>
          <w:rFonts w:ascii="Times New Roman" w:hAnsi="Times New Roman"/>
          <w:i/>
          <w:iCs/>
          <w:noProof/>
          <w:sz w:val="24"/>
          <w:szCs w:val="24"/>
        </w:rPr>
        <w:t>8</w:t>
      </w:r>
      <w:r w:rsidRPr="00296F8A">
        <w:rPr>
          <w:rFonts w:ascii="Times New Roman" w:hAnsi="Times New Roman"/>
          <w:noProof/>
          <w:sz w:val="24"/>
          <w:szCs w:val="24"/>
        </w:rPr>
        <w:t>(1), 247–255. https://doi.org/10.31949/educatio.v8i1.1959</w:t>
      </w:r>
    </w:p>
    <w:p w:rsidR="00101D22" w:rsidRPr="00296F8A" w:rsidRDefault="00101D22" w:rsidP="00101D22">
      <w:pPr>
        <w:widowControl w:val="0"/>
        <w:autoSpaceDE w:val="0"/>
        <w:autoSpaceDN w:val="0"/>
        <w:adjustRightInd w:val="0"/>
        <w:spacing w:line="360" w:lineRule="auto"/>
        <w:ind w:left="480" w:hanging="480"/>
        <w:jc w:val="both"/>
        <w:rPr>
          <w:rFonts w:ascii="Times New Roman" w:hAnsi="Times New Roman"/>
          <w:noProof/>
          <w:sz w:val="24"/>
          <w:szCs w:val="24"/>
        </w:rPr>
      </w:pPr>
      <w:r w:rsidRPr="00296F8A">
        <w:rPr>
          <w:rFonts w:ascii="Times New Roman" w:hAnsi="Times New Roman"/>
          <w:noProof/>
          <w:sz w:val="24"/>
          <w:szCs w:val="24"/>
        </w:rPr>
        <w:t xml:space="preserve">Hastari, R. C., Zuhroh, Y. E., Purwanto, P., &amp; Susiana, A. (2020). Kesalahan Mahasiswa dalam Menyelesaikan Soal Matematika pada Penerapan Model Pembelajaran Langsung (Direct Instruction). </w:t>
      </w:r>
      <w:r w:rsidRPr="00296F8A">
        <w:rPr>
          <w:rFonts w:ascii="Times New Roman" w:hAnsi="Times New Roman"/>
          <w:i/>
          <w:iCs/>
          <w:noProof/>
          <w:sz w:val="24"/>
          <w:szCs w:val="24"/>
        </w:rPr>
        <w:t>Jurnal Tadris Matematika</w:t>
      </w:r>
      <w:r w:rsidRPr="00296F8A">
        <w:rPr>
          <w:rFonts w:ascii="Times New Roman" w:hAnsi="Times New Roman"/>
          <w:noProof/>
          <w:sz w:val="24"/>
          <w:szCs w:val="24"/>
        </w:rPr>
        <w:t xml:space="preserve">, </w:t>
      </w:r>
      <w:r w:rsidRPr="00296F8A">
        <w:rPr>
          <w:rFonts w:ascii="Times New Roman" w:hAnsi="Times New Roman"/>
          <w:i/>
          <w:iCs/>
          <w:noProof/>
          <w:sz w:val="24"/>
          <w:szCs w:val="24"/>
        </w:rPr>
        <w:t>3</w:t>
      </w:r>
      <w:r w:rsidRPr="00296F8A">
        <w:rPr>
          <w:rFonts w:ascii="Times New Roman" w:hAnsi="Times New Roman"/>
          <w:noProof/>
          <w:sz w:val="24"/>
          <w:szCs w:val="24"/>
        </w:rPr>
        <w:t>(1), 21–30. https://doi.org/10.21274/jtm.2020.3.1.21-30</w:t>
      </w:r>
    </w:p>
    <w:p w:rsidR="00451175" w:rsidRDefault="00451175" w:rsidP="00101D22">
      <w:pPr>
        <w:ind w:left="709" w:hanging="709"/>
        <w:jc w:val="both"/>
        <w:rPr>
          <w:b/>
          <w:bCs/>
        </w:rPr>
      </w:pPr>
    </w:p>
    <w:sectPr w:rsidR="00451175">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F2" w:rsidRDefault="00295AF2">
      <w:pPr>
        <w:spacing w:after="0" w:line="240" w:lineRule="auto"/>
      </w:pPr>
      <w:r>
        <w:separator/>
      </w:r>
    </w:p>
  </w:endnote>
  <w:endnote w:type="continuationSeparator" w:id="0">
    <w:p w:rsidR="00295AF2" w:rsidRDefault="0029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rush Script Std">
    <w:altName w:val="Brush Script Std"/>
    <w:charset w:val="00"/>
    <w:family w:val="modern"/>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Garamond Pro">
    <w:altName w:val="Georgia"/>
    <w:charset w:val="00"/>
    <w:family w:val="roman"/>
    <w:pitch w:val="variable"/>
    <w:sig w:usb0="00000001" w:usb1="5000205B" w:usb2="00000000" w:usb3="00000000" w:csb0="0000009B"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75" w:rsidRDefault="00FD54D9">
    <w:pPr>
      <w:pStyle w:val="Footer"/>
      <w:jc w:val="center"/>
    </w:pPr>
    <w:r>
      <w:rPr>
        <w:rFonts w:ascii="Times New Roman" w:hAnsi="Times New Roman" w:cs="Times New Roman"/>
        <w:sz w:val="24"/>
        <w:szCs w:val="24"/>
      </w:rPr>
      <w:t>xxx</w:t>
    </w:r>
  </w:p>
  <w:p w:rsidR="00451175" w:rsidRDefault="0045117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F2" w:rsidRDefault="00295AF2">
      <w:pPr>
        <w:spacing w:after="0" w:line="240" w:lineRule="auto"/>
      </w:pPr>
      <w:r>
        <w:separator/>
      </w:r>
    </w:p>
  </w:footnote>
  <w:footnote w:type="continuationSeparator" w:id="0">
    <w:p w:rsidR="00295AF2" w:rsidRDefault="00295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75" w:rsidRDefault="00FD54D9">
    <w:pPr>
      <w:pStyle w:val="Header"/>
      <w:rPr>
        <w:rFonts w:ascii="Arial Black" w:hAnsi="Arial Black"/>
        <w:szCs w:val="24"/>
      </w:rPr>
    </w:pPr>
    <w:r>
      <w:rPr>
        <w:rFonts w:ascii="Brush Script Std" w:hAnsi="Brush Script Std"/>
        <w:noProof/>
        <w:lang w:val="en-US"/>
      </w:rPr>
      <mc:AlternateContent>
        <mc:Choice Requires="wps">
          <w:drawing>
            <wp:anchor distT="0" distB="0" distL="0" distR="0" simplePos="0" relativeHeight="2" behindDoc="0" locked="0" layoutInCell="1" allowOverlap="1" wp14:anchorId="1C68198A" wp14:editId="60A89208">
              <wp:simplePos x="0" y="0"/>
              <wp:positionH relativeFrom="column">
                <wp:posOffset>7620</wp:posOffset>
              </wp:positionH>
              <wp:positionV relativeFrom="paragraph">
                <wp:posOffset>-34925</wp:posOffset>
              </wp:positionV>
              <wp:extent cx="2905125" cy="0"/>
              <wp:effectExtent l="17145" t="12700" r="11430" b="15875"/>
              <wp:wrapNone/>
              <wp:docPr id="409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4097" type="#_x0000_t32" filled="f" style="position:absolute;margin-left:0.6pt;margin-top:-2.75pt;width:228.75pt;height:0.0pt;z-index:2;mso-position-horizontal-relative:text;mso-position-vertical-relative:text;mso-width-percent:0;mso-height-percent:0;mso-width-relative:page;mso-height-relative:page;mso-wrap-distance-left:0.0pt;mso-wrap-distance-right:0.0pt;visibility:visible;">
              <v:stroke weight="1.5pt"/>
              <v:fill/>
            </v:shape>
          </w:pict>
        </mc:Fallback>
      </mc:AlternateContent>
    </w:r>
    <w:r>
      <w:rPr>
        <w:rFonts w:ascii="Brush Script Std" w:hAnsi="Brush Script Std"/>
        <w:noProof/>
        <w:lang w:val="en-US"/>
      </w:rPr>
      <mc:AlternateContent>
        <mc:Choice Requires="wps">
          <w:drawing>
            <wp:anchor distT="0" distB="0" distL="0" distR="0" simplePos="0" relativeHeight="3" behindDoc="0" locked="0" layoutInCell="1" allowOverlap="1" wp14:anchorId="3DF73804" wp14:editId="502CB5A3">
              <wp:simplePos x="0" y="0"/>
              <wp:positionH relativeFrom="column">
                <wp:posOffset>7620</wp:posOffset>
              </wp:positionH>
              <wp:positionV relativeFrom="paragraph">
                <wp:posOffset>-1270</wp:posOffset>
              </wp:positionV>
              <wp:extent cx="2905125" cy="0"/>
              <wp:effectExtent l="7620" t="8255" r="11430" b="10795"/>
              <wp:wrapNone/>
              <wp:docPr id="40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4098" type="#_x0000_t32" filled="f" style="position:absolute;margin-left:0.6pt;margin-top:-0.1pt;width:228.75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Arial Black" w:hAnsi="Arial Black"/>
        <w:szCs w:val="24"/>
      </w:rPr>
      <w:t>Diskrit</w:t>
    </w:r>
  </w:p>
  <w:p w:rsidR="00451175" w:rsidRDefault="00FD54D9">
    <w:pPr>
      <w:pStyle w:val="Header"/>
      <w:rPr>
        <w:rFonts w:ascii="Adobe Garamond Pro" w:hAnsi="Adobe Garamond Pro"/>
        <w:i/>
        <w:iCs/>
        <w:sz w:val="24"/>
        <w:szCs w:val="24"/>
      </w:rPr>
    </w:pPr>
    <w:r>
      <w:rPr>
        <w:rFonts w:ascii="Adobe Garamond Pro" w:hAnsi="Adobe Garamond Pro"/>
        <w:i/>
        <w:iCs/>
        <w:sz w:val="24"/>
        <w:szCs w:val="24"/>
      </w:rPr>
      <w:t>Jurnal Inovasi Pendidikan Matematika</w:t>
    </w:r>
  </w:p>
  <w:p w:rsidR="00451175" w:rsidRDefault="00FD54D9">
    <w:pPr>
      <w:pStyle w:val="Header"/>
      <w:rPr>
        <w:rFonts w:ascii="Times New Roman" w:hAnsi="Times New Roman"/>
        <w:sz w:val="24"/>
        <w:szCs w:val="24"/>
        <w:lang w:eastAsia="id-ID"/>
      </w:rPr>
    </w:pPr>
    <w:r>
      <w:rPr>
        <w:rFonts w:ascii="Times New Roman" w:hAnsi="Times New Roman"/>
        <w:noProof/>
        <w:sz w:val="24"/>
        <w:szCs w:val="24"/>
        <w:lang w:val="en-US"/>
      </w:rPr>
      <mc:AlternateContent>
        <mc:Choice Requires="wps">
          <w:drawing>
            <wp:anchor distT="0" distB="0" distL="0" distR="0" simplePos="0" relativeHeight="4" behindDoc="0" locked="0" layoutInCell="1" allowOverlap="1" wp14:anchorId="5E41134B" wp14:editId="018DFF5D">
              <wp:simplePos x="0" y="0"/>
              <wp:positionH relativeFrom="column">
                <wp:posOffset>7620</wp:posOffset>
              </wp:positionH>
              <wp:positionV relativeFrom="paragraph">
                <wp:posOffset>48895</wp:posOffset>
              </wp:positionV>
              <wp:extent cx="2905125" cy="0"/>
              <wp:effectExtent l="17145" t="10795" r="11430" b="17780"/>
              <wp:wrapNone/>
              <wp:docPr id="409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4099" type="#_x0000_t32" filled="f" style="position:absolute;margin-left:0.6pt;margin-top:3.85pt;width:228.75pt;height:0.0pt;z-index:4;mso-position-horizontal-relative:text;mso-position-vertical-relative:text;mso-width-percent:0;mso-height-percent:0;mso-width-relative:page;mso-height-relative:page;mso-wrap-distance-left:0.0pt;mso-wrap-distance-right:0.0pt;visibility:visible;">
              <v:stroke weight="1.5pt"/>
              <v:fill/>
            </v:shape>
          </w:pict>
        </mc:Fallback>
      </mc:AlternateContent>
    </w:r>
    <w:r>
      <w:rPr>
        <w:rFonts w:ascii="Times New Roman" w:hAnsi="Times New Roman"/>
        <w:noProof/>
        <w:sz w:val="24"/>
        <w:szCs w:val="24"/>
        <w:lang w:val="en-US"/>
      </w:rPr>
      <mc:AlternateContent>
        <mc:Choice Requires="wps">
          <w:drawing>
            <wp:anchor distT="0" distB="0" distL="0" distR="0" simplePos="0" relativeHeight="5" behindDoc="0" locked="0" layoutInCell="1" allowOverlap="1" wp14:anchorId="3F8A4177" wp14:editId="35FE524A">
              <wp:simplePos x="0" y="0"/>
              <wp:positionH relativeFrom="column">
                <wp:posOffset>7620</wp:posOffset>
              </wp:positionH>
              <wp:positionV relativeFrom="paragraph">
                <wp:posOffset>8890</wp:posOffset>
              </wp:positionV>
              <wp:extent cx="2905125" cy="0"/>
              <wp:effectExtent l="7620" t="8890" r="11430" b="10160"/>
              <wp:wrapNone/>
              <wp:docPr id="410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4100" type="#_x0000_t32" filled="f" style="position:absolute;margin-left:0.6pt;margin-top:0.7pt;width:228.75pt;height:0.0pt;z-index:5;mso-position-horizontal-relative:text;mso-position-vertical-relative:text;mso-width-percent:0;mso-height-percent:0;mso-width-relative:page;mso-height-relative:page;mso-wrap-distance-left:0.0pt;mso-wrap-distance-right:0.0pt;visibility:visible;">
              <v:fill/>
            </v:shape>
          </w:pict>
        </mc:Fallback>
      </mc:AlternateContent>
    </w:r>
  </w:p>
  <w:p w:rsidR="00451175" w:rsidRDefault="00FD54D9">
    <w:pPr>
      <w:spacing w:after="0"/>
      <w:rPr>
        <w:rFonts w:ascii="Times New Roman" w:hAnsi="Times New Roman" w:cs="Times New Roman"/>
        <w:sz w:val="24"/>
        <w:szCs w:val="24"/>
      </w:rPr>
    </w:pPr>
    <w:r>
      <w:rPr>
        <w:rFonts w:ascii="Times New Roman" w:hAnsi="Times New Roman" w:cs="Times New Roman"/>
        <w:sz w:val="24"/>
        <w:szCs w:val="24"/>
      </w:rPr>
      <w:t>Vol. I No. 1, Januari 2023, hlm. xxx – xxx</w:t>
    </w:r>
  </w:p>
  <w:p w:rsidR="00451175" w:rsidRDefault="00FD54D9">
    <w:pPr>
      <w:rPr>
        <w:rFonts w:ascii="Times New Roman" w:hAnsi="Times New Roman" w:cs="Times New Roman"/>
        <w:sz w:val="24"/>
        <w:szCs w:val="24"/>
      </w:rPr>
    </w:pPr>
    <w:r>
      <w:rPr>
        <w:rFonts w:ascii="Times New Roman" w:hAnsi="Times New Roman" w:cs="Times New Roman"/>
        <w:sz w:val="24"/>
        <w:szCs w:val="24"/>
      </w:rPr>
      <w:t xml:space="preserve">Available online </w:t>
    </w:r>
    <w:r>
      <w:rPr>
        <w:rStyle w:val="15"/>
        <w:rFonts w:ascii="Times New Roman" w:eastAsia="Calibri" w:hAnsi="Times New Roman" w:cs="Times New Roman" w:hint="default"/>
        <w:color w:val="auto"/>
        <w:sz w:val="24"/>
        <w:szCs w:val="24"/>
        <w:u w:val="none"/>
      </w:rPr>
      <w:t>www.</w:t>
    </w:r>
    <w:r>
      <w:rPr>
        <w:rFonts w:ascii="Times New Roman" w:eastAsia="Times New Roman" w:hAnsi="Times New Roman" w:cs="Times New Roman"/>
        <w:sz w:val="24"/>
        <w:szCs w:val="24"/>
      </w:rPr>
      <w:t>jurnal.una.ac.id/index.php/diskrit/index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
    <w:nsid w:val="00000002"/>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
    <w:nsid w:val="00000003"/>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4"/>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4">
    <w:nsid w:val="00000005"/>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06"/>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nsid w:val="00000007"/>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0000008"/>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8">
    <w:nsid w:val="0000000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nsid w:val="0000000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000000B"/>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000000C"/>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nsid w:val="0000000D"/>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3">
    <w:nsid w:val="0000000E"/>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0000000F"/>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00000010"/>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6">
    <w:nsid w:val="00000011"/>
    <w:multiLevelType w:val="hybridMultilevel"/>
    <w:tmpl w:val="800826D0"/>
    <w:lvl w:ilvl="0" w:tplc="5F02519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00000012"/>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8">
    <w:nsid w:val="00000013"/>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00000014"/>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00000015"/>
    <w:multiLevelType w:val="multilevel"/>
    <w:tmpl w:val="4196909C"/>
    <w:lvl w:ilvl="0">
      <w:start w:val="1"/>
      <w:numFmt w:val="decimal"/>
      <w:lvlText w:val="%1."/>
      <w:lvlJc w:val="left"/>
      <w:pPr>
        <w:ind w:left="928" w:hanging="360"/>
      </w:pPr>
      <w:rPr>
        <w:rFonts w:hint="default"/>
        <w:i/>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nsid w:val="00000016"/>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2">
    <w:nsid w:val="00000017"/>
    <w:multiLevelType w:val="hybridMultilevel"/>
    <w:tmpl w:val="22A0E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4">
    <w:nsid w:val="00000019"/>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0000001A"/>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0000001B"/>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7">
    <w:nsid w:val="19615509"/>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BE52275"/>
    <w:multiLevelType w:val="multilevel"/>
    <w:tmpl w:val="4CF4ADCC"/>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82930D7"/>
    <w:multiLevelType w:val="multilevel"/>
    <w:tmpl w:val="05865DEA"/>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25"/>
  </w:num>
  <w:num w:numId="3">
    <w:abstractNumId w:val="5"/>
  </w:num>
  <w:num w:numId="4">
    <w:abstractNumId w:val="3"/>
  </w:num>
  <w:num w:numId="5">
    <w:abstractNumId w:val="0"/>
  </w:num>
  <w:num w:numId="6">
    <w:abstractNumId w:val="15"/>
  </w:num>
  <w:num w:numId="7">
    <w:abstractNumId w:val="27"/>
  </w:num>
  <w:num w:numId="8">
    <w:abstractNumId w:val="18"/>
  </w:num>
  <w:num w:numId="9">
    <w:abstractNumId w:val="23"/>
  </w:num>
  <w:num w:numId="10">
    <w:abstractNumId w:val="17"/>
  </w:num>
  <w:num w:numId="11">
    <w:abstractNumId w:val="7"/>
  </w:num>
  <w:num w:numId="12">
    <w:abstractNumId w:val="1"/>
  </w:num>
  <w:num w:numId="13">
    <w:abstractNumId w:val="10"/>
  </w:num>
  <w:num w:numId="14">
    <w:abstractNumId w:val="8"/>
  </w:num>
  <w:num w:numId="15">
    <w:abstractNumId w:val="12"/>
  </w:num>
  <w:num w:numId="16">
    <w:abstractNumId w:val="26"/>
  </w:num>
  <w:num w:numId="17">
    <w:abstractNumId w:val="21"/>
  </w:num>
  <w:num w:numId="18">
    <w:abstractNumId w:val="24"/>
  </w:num>
  <w:num w:numId="19">
    <w:abstractNumId w:val="4"/>
  </w:num>
  <w:num w:numId="20">
    <w:abstractNumId w:val="6"/>
  </w:num>
  <w:num w:numId="21">
    <w:abstractNumId w:val="9"/>
  </w:num>
  <w:num w:numId="22">
    <w:abstractNumId w:val="19"/>
  </w:num>
  <w:num w:numId="23">
    <w:abstractNumId w:val="13"/>
  </w:num>
  <w:num w:numId="24">
    <w:abstractNumId w:val="11"/>
  </w:num>
  <w:num w:numId="25">
    <w:abstractNumId w:val="2"/>
  </w:num>
  <w:num w:numId="26">
    <w:abstractNumId w:val="14"/>
  </w:num>
  <w:num w:numId="27">
    <w:abstractNumId w:val="16"/>
  </w:num>
  <w:num w:numId="28">
    <w:abstractNumId w:val="22"/>
  </w:num>
  <w:num w:numId="29">
    <w:abstractNumId w:val="2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75"/>
    <w:rsid w:val="00101D22"/>
    <w:rsid w:val="00295AF2"/>
    <w:rsid w:val="00451175"/>
    <w:rsid w:val="00546297"/>
    <w:rsid w:val="00596247"/>
    <w:rsid w:val="005C1C82"/>
    <w:rsid w:val="0061464C"/>
    <w:rsid w:val="00676B3B"/>
    <w:rsid w:val="00816955"/>
    <w:rsid w:val="00924AE9"/>
    <w:rsid w:val="00AE57A2"/>
    <w:rsid w:val="00E65A59"/>
    <w:rsid w:val="00FD54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120" w:line="240" w:lineRule="auto"/>
      <w:outlineLvl w:val="0"/>
    </w:pPr>
    <w:rPr>
      <w:rFonts w:ascii="Times New Roman" w:eastAsia="Times New Roman" w:hAnsi="Times New Roman" w:cs="Times New Roman"/>
      <w:b/>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15">
    <w:name w:val="15"/>
    <w:basedOn w:val="DefaultParagraphFont"/>
    <w:rPr>
      <w:rFonts w:ascii="SimSun" w:eastAsia="SimSun" w:hAnsi="SimSun" w:hint="eastAsia"/>
      <w:color w:val="0000FF"/>
      <w:u w:val="single"/>
    </w:rPr>
  </w:style>
  <w:style w:type="character" w:customStyle="1" w:styleId="16">
    <w:name w:val="16"/>
    <w:basedOn w:val="DefaultParagraphFont"/>
    <w:rPr>
      <w:rFonts w:ascii="SimSun" w:eastAsia="SimSun" w:hAnsi="SimSun" w:hint="eastAsia"/>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before="100" w:beforeAutospacing="1" w:after="100" w:afterAutospacing="1" w:line="240" w:lineRule="auto"/>
      <w:ind w:left="-57" w:right="-57"/>
      <w:jc w:val="center"/>
    </w:pPr>
    <w:rPr>
      <w:rFonts w:cs="Times New Roman"/>
      <w:sz w:val="20"/>
      <w:szCs w:val="20"/>
      <w:lang w:val="en-US"/>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en-US"/>
    </w:rPr>
  </w:style>
  <w:style w:type="character" w:customStyle="1" w:styleId="ISIChar">
    <w:name w:val="ISI Char"/>
    <w:basedOn w:val="DefaultParagraphFont"/>
    <w:link w:val="ISI"/>
    <w:uiPriority w:val="99"/>
    <w:rPr>
      <w:rFonts w:ascii="Calisto MT" w:eastAsia="Calibri" w:hAnsi="Calisto MT" w:cs="Calisto MT"/>
      <w:color w:val="000000"/>
      <w:lang w:val="fi-FI"/>
    </w:rPr>
  </w:style>
  <w:style w:type="character" w:customStyle="1" w:styleId="UnresolvedMention2">
    <w:name w:val="Unresolved Mention2"/>
    <w:basedOn w:val="DefaultParagraphFont"/>
    <w:uiPriority w:val="99"/>
    <w:rPr>
      <w:color w:val="605E5C"/>
      <w:shd w:val="clear" w:color="auto" w:fill="E1DFDD"/>
    </w:rPr>
  </w:style>
  <w:style w:type="character" w:customStyle="1" w:styleId="apple-tab-span">
    <w:name w:val="apple-tab-span"/>
    <w:basedOn w:val="DefaultParagraphFont"/>
  </w:style>
  <w:style w:type="paragraph" w:customStyle="1" w:styleId="Penulis">
    <w:name w:val="Penulis"/>
    <w:basedOn w:val="Normal"/>
    <w:pPr>
      <w:spacing w:after="0" w:line="240" w:lineRule="auto"/>
      <w:jc w:val="center"/>
    </w:pPr>
    <w:rPr>
      <w:rFonts w:ascii="Times New Roman" w:eastAsia="Times New Roman" w:hAnsi="Times New Roman" w:cs="Times New Roman"/>
      <w:szCs w:val="20"/>
      <w:lang w:val="id-ID"/>
    </w:rPr>
  </w:style>
  <w:style w:type="paragraph" w:customStyle="1" w:styleId="Afiliasi">
    <w:name w:val="Afiliasi"/>
    <w:basedOn w:val="Normal"/>
    <w:pPr>
      <w:spacing w:after="0" w:line="240" w:lineRule="auto"/>
      <w:jc w:val="center"/>
    </w:pPr>
    <w:rPr>
      <w:rFonts w:ascii="Times New Roman" w:eastAsia="Times New Roman" w:hAnsi="Times New Roman" w:cs="Times New Roman"/>
      <w:i/>
      <w:sz w:val="20"/>
      <w:szCs w:val="20"/>
      <w:lang w:val="fi-FI"/>
    </w:rPr>
  </w:style>
  <w:style w:type="paragraph" w:customStyle="1" w:styleId="AbstractTitle">
    <w:name w:val="Abstract Title"/>
    <w:basedOn w:val="Normal"/>
    <w:pPr>
      <w:spacing w:before="240" w:after="120" w:line="240" w:lineRule="auto"/>
      <w:jc w:val="center"/>
    </w:pPr>
    <w:rPr>
      <w:rFonts w:ascii="Times New Roman" w:eastAsia="Times New Roman" w:hAnsi="Times New Roman" w:cs="Times New Roman"/>
      <w:b/>
      <w:szCs w:val="20"/>
      <w:lang w:val="en-US"/>
    </w:rPr>
  </w:style>
  <w:style w:type="paragraph" w:customStyle="1" w:styleId="AbstractKeywords">
    <w:name w:val="Abstract Keywords"/>
    <w:basedOn w:val="Normal"/>
    <w:pPr>
      <w:spacing w:after="0" w:line="240" w:lineRule="auto"/>
      <w:jc w:val="both"/>
    </w:pPr>
    <w:rPr>
      <w:rFonts w:ascii="Times New Roman" w:eastAsia="Times New Roman" w:hAnsi="Times New Roman" w:cs="Times New Roman"/>
      <w:i/>
      <w:sz w:val="20"/>
      <w:szCs w:val="20"/>
      <w:lang w:val="en-US"/>
    </w:rPr>
  </w:style>
  <w:style w:type="paragraph" w:styleId="Caption">
    <w:name w:val="caption"/>
    <w:basedOn w:val="Normal"/>
    <w:next w:val="Normal"/>
    <w:uiPriority w:val="35"/>
    <w:qFormat/>
    <w:pPr>
      <w:spacing w:after="200" w:line="240" w:lineRule="auto"/>
    </w:pPr>
    <w:rPr>
      <w:rFonts w:ascii="Times New Roman" w:hAnsi="Times New Roman" w:cs="Times New Roman"/>
      <w:b/>
      <w:bCs/>
      <w:color w:val="4F81BD"/>
      <w:sz w:val="18"/>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kern w:val="28"/>
      <w:szCs w:val="20"/>
      <w:lang w:val="en-US"/>
    </w:rPr>
  </w:style>
  <w:style w:type="table" w:customStyle="1" w:styleId="PlainTable2">
    <w:name w:val="Plain Table 2"/>
    <w:basedOn w:val="TableNormal"/>
    <w:uiPriority w:val="42"/>
    <w:rsid w:val="00676B3B"/>
    <w:pPr>
      <w:spacing w:after="0" w:line="240" w:lineRule="auto"/>
    </w:pPr>
    <w:rPr>
      <w:rFonts w:asciiTheme="minorHAnsi" w:eastAsiaTheme="minorHAnsi" w:hAnsiTheme="minorHAnsi" w:cstheme="minorBidi"/>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120" w:line="240" w:lineRule="auto"/>
      <w:outlineLvl w:val="0"/>
    </w:pPr>
    <w:rPr>
      <w:rFonts w:ascii="Times New Roman" w:eastAsia="Times New Roman" w:hAnsi="Times New Roman" w:cs="Times New Roman"/>
      <w:b/>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15">
    <w:name w:val="15"/>
    <w:basedOn w:val="DefaultParagraphFont"/>
    <w:rPr>
      <w:rFonts w:ascii="SimSun" w:eastAsia="SimSun" w:hAnsi="SimSun" w:hint="eastAsia"/>
      <w:color w:val="0000FF"/>
      <w:u w:val="single"/>
    </w:rPr>
  </w:style>
  <w:style w:type="character" w:customStyle="1" w:styleId="16">
    <w:name w:val="16"/>
    <w:basedOn w:val="DefaultParagraphFont"/>
    <w:rPr>
      <w:rFonts w:ascii="SimSun" w:eastAsia="SimSun" w:hAnsi="SimSun" w:hint="eastAsia"/>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before="100" w:beforeAutospacing="1" w:after="100" w:afterAutospacing="1" w:line="240" w:lineRule="auto"/>
      <w:ind w:left="-57" w:right="-57"/>
      <w:jc w:val="center"/>
    </w:pPr>
    <w:rPr>
      <w:rFonts w:cs="Times New Roman"/>
      <w:sz w:val="20"/>
      <w:szCs w:val="20"/>
      <w:lang w:val="en-US"/>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en-US"/>
    </w:rPr>
  </w:style>
  <w:style w:type="character" w:customStyle="1" w:styleId="ISIChar">
    <w:name w:val="ISI Char"/>
    <w:basedOn w:val="DefaultParagraphFont"/>
    <w:link w:val="ISI"/>
    <w:uiPriority w:val="99"/>
    <w:rPr>
      <w:rFonts w:ascii="Calisto MT" w:eastAsia="Calibri" w:hAnsi="Calisto MT" w:cs="Calisto MT"/>
      <w:color w:val="000000"/>
      <w:lang w:val="fi-FI"/>
    </w:rPr>
  </w:style>
  <w:style w:type="character" w:customStyle="1" w:styleId="UnresolvedMention2">
    <w:name w:val="Unresolved Mention2"/>
    <w:basedOn w:val="DefaultParagraphFont"/>
    <w:uiPriority w:val="99"/>
    <w:rPr>
      <w:color w:val="605E5C"/>
      <w:shd w:val="clear" w:color="auto" w:fill="E1DFDD"/>
    </w:rPr>
  </w:style>
  <w:style w:type="character" w:customStyle="1" w:styleId="apple-tab-span">
    <w:name w:val="apple-tab-span"/>
    <w:basedOn w:val="DefaultParagraphFont"/>
  </w:style>
  <w:style w:type="paragraph" w:customStyle="1" w:styleId="Penulis">
    <w:name w:val="Penulis"/>
    <w:basedOn w:val="Normal"/>
    <w:pPr>
      <w:spacing w:after="0" w:line="240" w:lineRule="auto"/>
      <w:jc w:val="center"/>
    </w:pPr>
    <w:rPr>
      <w:rFonts w:ascii="Times New Roman" w:eastAsia="Times New Roman" w:hAnsi="Times New Roman" w:cs="Times New Roman"/>
      <w:szCs w:val="20"/>
      <w:lang w:val="id-ID"/>
    </w:rPr>
  </w:style>
  <w:style w:type="paragraph" w:customStyle="1" w:styleId="Afiliasi">
    <w:name w:val="Afiliasi"/>
    <w:basedOn w:val="Normal"/>
    <w:pPr>
      <w:spacing w:after="0" w:line="240" w:lineRule="auto"/>
      <w:jc w:val="center"/>
    </w:pPr>
    <w:rPr>
      <w:rFonts w:ascii="Times New Roman" w:eastAsia="Times New Roman" w:hAnsi="Times New Roman" w:cs="Times New Roman"/>
      <w:i/>
      <w:sz w:val="20"/>
      <w:szCs w:val="20"/>
      <w:lang w:val="fi-FI"/>
    </w:rPr>
  </w:style>
  <w:style w:type="paragraph" w:customStyle="1" w:styleId="AbstractTitle">
    <w:name w:val="Abstract Title"/>
    <w:basedOn w:val="Normal"/>
    <w:pPr>
      <w:spacing w:before="240" w:after="120" w:line="240" w:lineRule="auto"/>
      <w:jc w:val="center"/>
    </w:pPr>
    <w:rPr>
      <w:rFonts w:ascii="Times New Roman" w:eastAsia="Times New Roman" w:hAnsi="Times New Roman" w:cs="Times New Roman"/>
      <w:b/>
      <w:szCs w:val="20"/>
      <w:lang w:val="en-US"/>
    </w:rPr>
  </w:style>
  <w:style w:type="paragraph" w:customStyle="1" w:styleId="AbstractKeywords">
    <w:name w:val="Abstract Keywords"/>
    <w:basedOn w:val="Normal"/>
    <w:pPr>
      <w:spacing w:after="0" w:line="240" w:lineRule="auto"/>
      <w:jc w:val="both"/>
    </w:pPr>
    <w:rPr>
      <w:rFonts w:ascii="Times New Roman" w:eastAsia="Times New Roman" w:hAnsi="Times New Roman" w:cs="Times New Roman"/>
      <w:i/>
      <w:sz w:val="20"/>
      <w:szCs w:val="20"/>
      <w:lang w:val="en-US"/>
    </w:rPr>
  </w:style>
  <w:style w:type="paragraph" w:styleId="Caption">
    <w:name w:val="caption"/>
    <w:basedOn w:val="Normal"/>
    <w:next w:val="Normal"/>
    <w:uiPriority w:val="35"/>
    <w:qFormat/>
    <w:pPr>
      <w:spacing w:after="200" w:line="240" w:lineRule="auto"/>
    </w:pPr>
    <w:rPr>
      <w:rFonts w:ascii="Times New Roman" w:hAnsi="Times New Roman" w:cs="Times New Roman"/>
      <w:b/>
      <w:bCs/>
      <w:color w:val="4F81BD"/>
      <w:sz w:val="18"/>
      <w:szCs w:val="18"/>
      <w:lang w:val="en-US"/>
    </w:rPr>
  </w:style>
  <w:style w:type="character" w:customStyle="1" w:styleId="Heading1Char">
    <w:name w:val="Heading 1 Char"/>
    <w:basedOn w:val="DefaultParagraphFont"/>
    <w:link w:val="Heading1"/>
    <w:rPr>
      <w:rFonts w:ascii="Times New Roman" w:eastAsia="Times New Roman" w:hAnsi="Times New Roman" w:cs="Times New Roman"/>
      <w:b/>
      <w:kern w:val="28"/>
      <w:szCs w:val="20"/>
      <w:lang w:val="en-US"/>
    </w:rPr>
  </w:style>
  <w:style w:type="table" w:customStyle="1" w:styleId="PlainTable2">
    <w:name w:val="Plain Table 2"/>
    <w:basedOn w:val="TableNormal"/>
    <w:uiPriority w:val="42"/>
    <w:rsid w:val="00676B3B"/>
    <w:pPr>
      <w:spacing w:after="0" w:line="240" w:lineRule="auto"/>
    </w:pPr>
    <w:rPr>
      <w:rFonts w:asciiTheme="minorHAnsi" w:eastAsiaTheme="minorHAnsi" w:hAnsiTheme="minorHAnsi" w:cstheme="minorBidi"/>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47978C9E6746C695424B48C6503BC6"/>
        <w:category>
          <w:name w:val="General"/>
          <w:gallery w:val="placeholder"/>
        </w:category>
        <w:types>
          <w:type w:val="bbPlcHdr"/>
        </w:types>
        <w:behaviors>
          <w:behavior w:val="content"/>
        </w:behaviors>
        <w:guid w:val="{C2AF3B4C-78CC-4CB6-A391-E03E3AAD62D5}"/>
      </w:docPartPr>
      <w:docPartBody>
        <w:p w:rsidR="00A37C5E" w:rsidRDefault="0071253B" w:rsidP="0071253B">
          <w:pPr>
            <w:pStyle w:val="9B47978C9E6746C695424B48C6503BC6"/>
          </w:pPr>
          <w:r w:rsidRPr="001E33FB">
            <w:rPr>
              <w:rStyle w:val="PlaceholderText"/>
            </w:rPr>
            <w:t>Click or tap here to enter text.</w:t>
          </w:r>
        </w:p>
      </w:docPartBody>
    </w:docPart>
    <w:docPart>
      <w:docPartPr>
        <w:name w:val="F3603185BE16491285ED0E0EDFC63FCA"/>
        <w:category>
          <w:name w:val="General"/>
          <w:gallery w:val="placeholder"/>
        </w:category>
        <w:types>
          <w:type w:val="bbPlcHdr"/>
        </w:types>
        <w:behaviors>
          <w:behavior w:val="content"/>
        </w:behaviors>
        <w:guid w:val="{03ED1C0E-3368-4AD3-A119-B81E294D42D9}"/>
      </w:docPartPr>
      <w:docPartBody>
        <w:p w:rsidR="00A37C5E" w:rsidRDefault="0071253B" w:rsidP="0071253B">
          <w:pPr>
            <w:pStyle w:val="F3603185BE16491285ED0E0EDFC63FCA"/>
          </w:pPr>
          <w:r w:rsidRPr="001E33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rush Script Std">
    <w:altName w:val="Brush Script Std"/>
    <w:charset w:val="00"/>
    <w:family w:val="modern"/>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dobe Garamond Pro">
    <w:altName w:val="Georgia"/>
    <w:charset w:val="00"/>
    <w:family w:val="roman"/>
    <w:pitch w:val="variable"/>
    <w:sig w:usb0="00000001" w:usb1="5000205B" w:usb2="00000000" w:usb3="00000000" w:csb0="0000009B"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3B"/>
    <w:rsid w:val="000B55F8"/>
    <w:rsid w:val="004C0D9F"/>
    <w:rsid w:val="0071253B"/>
    <w:rsid w:val="00A3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53B"/>
    <w:rPr>
      <w:color w:val="808080"/>
    </w:rPr>
  </w:style>
  <w:style w:type="paragraph" w:customStyle="1" w:styleId="9B47978C9E6746C695424B48C6503BC6">
    <w:name w:val="9B47978C9E6746C695424B48C6503BC6"/>
    <w:rsid w:val="0071253B"/>
  </w:style>
  <w:style w:type="paragraph" w:customStyle="1" w:styleId="F3603185BE16491285ED0E0EDFC63FCA">
    <w:name w:val="F3603185BE16491285ED0E0EDFC63FCA"/>
    <w:rsid w:val="007125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53B"/>
    <w:rPr>
      <w:color w:val="808080"/>
    </w:rPr>
  </w:style>
  <w:style w:type="paragraph" w:customStyle="1" w:styleId="9B47978C9E6746C695424B48C6503BC6">
    <w:name w:val="9B47978C9E6746C695424B48C6503BC6"/>
    <w:rsid w:val="0071253B"/>
  </w:style>
  <w:style w:type="paragraph" w:customStyle="1" w:styleId="F3603185BE16491285ED0E0EDFC63FCA">
    <w:name w:val="F3603185BE16491285ED0E0EDFC63FCA"/>
    <w:rsid w:val="00712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481EC-9FAF-4DCD-AA3F-DE8DDFD7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User</cp:lastModifiedBy>
  <cp:revision>4</cp:revision>
  <dcterms:created xsi:type="dcterms:W3CDTF">2024-04-02T05:34:00Z</dcterms:created>
  <dcterms:modified xsi:type="dcterms:W3CDTF">2024-04-05T14:11:00Z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ef58927e00e7d87d79384a3e4c42372cb8cea423c2c6033f56b1c757539adc82</vt:lpwstr>
  </property>
  <property fmtid="{D5CDD505-2E9C-101B-9397-08002B2CF9AE}" pid="3" name="Mendeley Document_1">
    <vt:lpwstr>True</vt:lpwstr>
  </property>
  <property fmtid="{D5CDD505-2E9C-101B-9397-08002B2CF9AE}" pid="4" name="Mendeley Unique User Id_1">
    <vt:lpwstr>258c0473-ed50-3f94-a9d7-41513637285f</vt:lpwstr>
  </property>
  <property fmtid="{D5CDD505-2E9C-101B-9397-08002B2CF9AE}" pid="5" name="Mendeley Citation Style_1">
    <vt:lpwstr>http://www.zotero.org/styles/chicago-author-date</vt:lpwstr>
  </property>
  <property fmtid="{D5CDD505-2E9C-101B-9397-08002B2CF9AE}" pid="6" name="ICV">
    <vt:lpwstr>30a19f43979e4eb0ac747dc225213fad</vt:lpwstr>
  </property>
</Properties>
</file>