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0FC65" w14:textId="77777777" w:rsidR="00265B77" w:rsidRPr="0086447C" w:rsidRDefault="00265B77" w:rsidP="00265B77">
      <w:pPr>
        <w:spacing w:after="0"/>
        <w:jc w:val="center"/>
        <w:rPr>
          <w:rFonts w:ascii="Times New Roman" w:hAnsi="Times New Roman" w:cs="Times New Roman"/>
          <w:b/>
          <w:bCs/>
          <w:sz w:val="24"/>
          <w:szCs w:val="24"/>
        </w:rPr>
      </w:pPr>
      <w:r w:rsidRPr="0086447C">
        <w:rPr>
          <w:rFonts w:ascii="Times New Roman" w:hAnsi="Times New Roman" w:cs="Times New Roman"/>
          <w:b/>
          <w:bCs/>
          <w:sz w:val="24"/>
          <w:szCs w:val="24"/>
        </w:rPr>
        <w:t xml:space="preserve">PENGARUH MODEL PEMBELAJARAN </w:t>
      </w:r>
      <w:r w:rsidRPr="0086447C">
        <w:rPr>
          <w:rFonts w:ascii="Times New Roman" w:hAnsi="Times New Roman" w:cs="Times New Roman"/>
          <w:b/>
          <w:bCs/>
          <w:i/>
          <w:sz w:val="24"/>
          <w:szCs w:val="24"/>
        </w:rPr>
        <w:t xml:space="preserve">CREATIVE PROBLEM SOLVING </w:t>
      </w:r>
      <w:r w:rsidRPr="0086447C">
        <w:rPr>
          <w:rFonts w:ascii="Times New Roman" w:hAnsi="Times New Roman" w:cs="Times New Roman"/>
          <w:b/>
          <w:bCs/>
          <w:sz w:val="24"/>
          <w:szCs w:val="24"/>
        </w:rPr>
        <w:t xml:space="preserve">BERBANTUAN APLIKASI </w:t>
      </w:r>
      <w:r w:rsidRPr="0086447C">
        <w:rPr>
          <w:rFonts w:ascii="Times New Roman" w:hAnsi="Times New Roman" w:cs="Times New Roman"/>
          <w:b/>
          <w:bCs/>
          <w:i/>
          <w:sz w:val="24"/>
          <w:szCs w:val="24"/>
        </w:rPr>
        <w:t>GEOGEBRA</w:t>
      </w:r>
      <w:r w:rsidRPr="0086447C">
        <w:rPr>
          <w:rFonts w:ascii="Times New Roman" w:hAnsi="Times New Roman" w:cs="Times New Roman"/>
          <w:b/>
          <w:bCs/>
          <w:sz w:val="24"/>
          <w:szCs w:val="24"/>
        </w:rPr>
        <w:t xml:space="preserve"> </w:t>
      </w:r>
    </w:p>
    <w:p w14:paraId="6EA979DB" w14:textId="77777777" w:rsidR="00265B77" w:rsidRPr="0086447C" w:rsidRDefault="00265B77" w:rsidP="00265B77">
      <w:pPr>
        <w:spacing w:after="0"/>
        <w:jc w:val="center"/>
        <w:rPr>
          <w:rFonts w:ascii="Times New Roman" w:hAnsi="Times New Roman" w:cs="Times New Roman"/>
          <w:b/>
          <w:bCs/>
          <w:sz w:val="24"/>
          <w:szCs w:val="24"/>
        </w:rPr>
      </w:pPr>
      <w:r w:rsidRPr="0086447C">
        <w:rPr>
          <w:rFonts w:ascii="Times New Roman" w:hAnsi="Times New Roman" w:cs="Times New Roman"/>
          <w:b/>
          <w:bCs/>
          <w:sz w:val="24"/>
          <w:szCs w:val="24"/>
        </w:rPr>
        <w:t xml:space="preserve">TERHADAP KEMAMPUAN KOMUNIKASI </w:t>
      </w:r>
    </w:p>
    <w:p w14:paraId="0DAA9614" w14:textId="77777777" w:rsidR="00265B77" w:rsidRPr="0086447C" w:rsidRDefault="00265B77" w:rsidP="00265B77">
      <w:pPr>
        <w:spacing w:after="0"/>
        <w:jc w:val="center"/>
        <w:rPr>
          <w:rFonts w:ascii="Times New Roman" w:hAnsi="Times New Roman" w:cs="Times New Roman"/>
          <w:b/>
          <w:bCs/>
          <w:sz w:val="24"/>
          <w:szCs w:val="24"/>
        </w:rPr>
      </w:pPr>
      <w:r w:rsidRPr="0086447C">
        <w:rPr>
          <w:rFonts w:ascii="Times New Roman" w:hAnsi="Times New Roman" w:cs="Times New Roman"/>
          <w:b/>
          <w:bCs/>
          <w:sz w:val="24"/>
          <w:szCs w:val="24"/>
        </w:rPr>
        <w:t>MATEMATIS SISWA DI UPTD</w:t>
      </w:r>
    </w:p>
    <w:p w14:paraId="1E66D786" w14:textId="644C23DA" w:rsidR="00F174B1" w:rsidRPr="0086447C" w:rsidRDefault="00265B77" w:rsidP="00265B77">
      <w:pPr>
        <w:spacing w:after="0"/>
        <w:jc w:val="center"/>
        <w:rPr>
          <w:rFonts w:ascii="Times New Roman" w:hAnsi="Times New Roman" w:cs="Times New Roman"/>
          <w:b/>
          <w:bCs/>
          <w:sz w:val="24"/>
          <w:szCs w:val="24"/>
        </w:rPr>
      </w:pPr>
      <w:r w:rsidRPr="0086447C">
        <w:rPr>
          <w:rFonts w:ascii="Times New Roman" w:hAnsi="Times New Roman" w:cs="Times New Roman"/>
          <w:b/>
          <w:bCs/>
          <w:sz w:val="24"/>
          <w:szCs w:val="24"/>
        </w:rPr>
        <w:t xml:space="preserve"> SMPN 3 AIR BATU</w:t>
      </w:r>
    </w:p>
    <w:p w14:paraId="6A6702D9" w14:textId="77777777" w:rsidR="00F174B1" w:rsidRPr="0086447C" w:rsidRDefault="00F174B1" w:rsidP="00F174B1">
      <w:pPr>
        <w:spacing w:after="0"/>
        <w:jc w:val="center"/>
        <w:rPr>
          <w:rFonts w:ascii="Times New Roman" w:hAnsi="Times New Roman" w:cs="Times New Roman"/>
          <w:b/>
          <w:bCs/>
          <w:color w:val="FF0000"/>
          <w:sz w:val="24"/>
          <w:szCs w:val="24"/>
        </w:rPr>
      </w:pPr>
      <w:r w:rsidRPr="0086447C">
        <w:rPr>
          <w:rFonts w:ascii="Times New Roman" w:hAnsi="Times New Roman" w:cs="Times New Roman"/>
          <w:b/>
          <w:bCs/>
          <w:color w:val="FF0000"/>
          <w:sz w:val="24"/>
          <w:szCs w:val="24"/>
        </w:rPr>
        <w:t xml:space="preserve"> </w:t>
      </w:r>
    </w:p>
    <w:p w14:paraId="0CE53080" w14:textId="752BB021" w:rsidR="00F174B1" w:rsidRPr="0086447C" w:rsidRDefault="00654BAC" w:rsidP="00F174B1">
      <w:pPr>
        <w:spacing w:after="0"/>
        <w:jc w:val="center"/>
        <w:rPr>
          <w:rFonts w:ascii="Times New Roman" w:hAnsi="Times New Roman" w:cs="Times New Roman"/>
          <w:b/>
          <w:bCs/>
          <w:sz w:val="24"/>
          <w:szCs w:val="24"/>
        </w:rPr>
      </w:pPr>
      <w:r w:rsidRPr="0086447C">
        <w:rPr>
          <w:rFonts w:ascii="Times New Roman" w:hAnsi="Times New Roman" w:cs="Times New Roman"/>
          <w:b/>
          <w:bCs/>
          <w:sz w:val="24"/>
          <w:szCs w:val="24"/>
        </w:rPr>
        <w:t>Cahyani Aprilia</w:t>
      </w:r>
      <w:r w:rsidR="00F174B1" w:rsidRPr="0086447C">
        <w:rPr>
          <w:rFonts w:ascii="Times New Roman" w:hAnsi="Times New Roman" w:cs="Times New Roman"/>
          <w:b/>
          <w:bCs/>
          <w:sz w:val="24"/>
          <w:szCs w:val="24"/>
          <w:vertAlign w:val="superscript"/>
        </w:rPr>
        <w:t>1</w:t>
      </w:r>
      <w:r w:rsidRPr="0086447C">
        <w:rPr>
          <w:rFonts w:ascii="Times New Roman" w:hAnsi="Times New Roman" w:cs="Times New Roman"/>
          <w:b/>
          <w:bCs/>
          <w:sz w:val="24"/>
          <w:szCs w:val="24"/>
        </w:rPr>
        <w:t>, Elfira Rahmadani</w:t>
      </w:r>
      <w:r w:rsidR="00F174B1" w:rsidRPr="0086447C">
        <w:rPr>
          <w:rFonts w:ascii="Times New Roman" w:hAnsi="Times New Roman" w:cs="Times New Roman"/>
          <w:b/>
          <w:bCs/>
          <w:sz w:val="24"/>
          <w:szCs w:val="24"/>
          <w:vertAlign w:val="superscript"/>
        </w:rPr>
        <w:t>2</w:t>
      </w:r>
    </w:p>
    <w:p w14:paraId="4F826708" w14:textId="7992CB56" w:rsidR="00F174B1" w:rsidRPr="0086447C" w:rsidRDefault="00654BAC" w:rsidP="00F174B1">
      <w:pPr>
        <w:spacing w:after="0"/>
        <w:jc w:val="center"/>
        <w:rPr>
          <w:rFonts w:ascii="Times New Roman" w:hAnsi="Times New Roman" w:cs="Times New Roman"/>
          <w:sz w:val="24"/>
          <w:szCs w:val="24"/>
        </w:rPr>
      </w:pPr>
      <w:r w:rsidRPr="0086447C">
        <w:rPr>
          <w:rFonts w:ascii="Times New Roman" w:hAnsi="Times New Roman" w:cs="Times New Roman"/>
          <w:sz w:val="24"/>
          <w:szCs w:val="24"/>
          <w:vertAlign w:val="superscript"/>
        </w:rPr>
        <w:t>1</w:t>
      </w:r>
      <w:r w:rsidRPr="0086447C">
        <w:rPr>
          <w:rFonts w:ascii="Times New Roman" w:hAnsi="Times New Roman" w:cs="Times New Roman"/>
          <w:sz w:val="24"/>
          <w:szCs w:val="24"/>
        </w:rPr>
        <w:t>Pendidikan Matematika, Universitas Asahan</w:t>
      </w:r>
    </w:p>
    <w:p w14:paraId="58B77127" w14:textId="69CFDC28" w:rsidR="00F174B1" w:rsidRPr="0086447C" w:rsidRDefault="00654BAC" w:rsidP="00F174B1">
      <w:pPr>
        <w:spacing w:after="0"/>
        <w:jc w:val="center"/>
        <w:rPr>
          <w:rFonts w:ascii="Times New Roman" w:hAnsi="Times New Roman" w:cs="Times New Roman"/>
          <w:sz w:val="24"/>
          <w:szCs w:val="24"/>
        </w:rPr>
      </w:pPr>
      <w:r w:rsidRPr="0086447C">
        <w:rPr>
          <w:rFonts w:ascii="Times New Roman" w:hAnsi="Times New Roman" w:cs="Times New Roman"/>
          <w:sz w:val="24"/>
          <w:szCs w:val="24"/>
          <w:vertAlign w:val="superscript"/>
        </w:rPr>
        <w:t>2</w:t>
      </w:r>
      <w:r w:rsidRPr="0086447C">
        <w:rPr>
          <w:rFonts w:ascii="Times New Roman" w:hAnsi="Times New Roman" w:cs="Times New Roman"/>
          <w:sz w:val="24"/>
          <w:szCs w:val="24"/>
        </w:rPr>
        <w:t>Program Profesi Gur</w:t>
      </w:r>
      <w:r w:rsidR="005E3FC0">
        <w:rPr>
          <w:rFonts w:ascii="Times New Roman" w:hAnsi="Times New Roman" w:cs="Times New Roman"/>
          <w:sz w:val="24"/>
          <w:szCs w:val="24"/>
        </w:rPr>
        <w:t>u, Un</w:t>
      </w:r>
      <w:r w:rsidRPr="0086447C">
        <w:rPr>
          <w:rFonts w:ascii="Times New Roman" w:hAnsi="Times New Roman" w:cs="Times New Roman"/>
          <w:sz w:val="24"/>
          <w:szCs w:val="24"/>
        </w:rPr>
        <w:t>iversitas Asahan</w:t>
      </w:r>
    </w:p>
    <w:p w14:paraId="181D4336" w14:textId="32851A39" w:rsidR="009941C1" w:rsidRPr="0086447C" w:rsidRDefault="00367809" w:rsidP="009941C1">
      <w:pPr>
        <w:spacing w:after="0"/>
        <w:jc w:val="center"/>
        <w:rPr>
          <w:rFonts w:ascii="Times New Roman" w:hAnsi="Times New Roman" w:cs="Times New Roman"/>
          <w:sz w:val="24"/>
          <w:szCs w:val="24"/>
        </w:rPr>
      </w:pPr>
      <w:hyperlink r:id="rId9" w:history="1">
        <w:r w:rsidR="009941C1" w:rsidRPr="0086447C">
          <w:rPr>
            <w:rStyle w:val="Hyperlink"/>
            <w:rFonts w:ascii="Times New Roman" w:hAnsi="Times New Roman" w:cs="Times New Roman"/>
            <w:sz w:val="24"/>
            <w:szCs w:val="24"/>
          </w:rPr>
          <w:t>cahyaniapriliaa@gmail.com</w:t>
        </w:r>
        <w:r w:rsidR="009941C1" w:rsidRPr="00562279">
          <w:rPr>
            <w:rStyle w:val="Hyperlink"/>
            <w:rFonts w:ascii="Times New Roman" w:hAnsi="Times New Roman" w:cs="Times New Roman"/>
            <w:color w:val="auto"/>
            <w:sz w:val="24"/>
            <w:szCs w:val="24"/>
            <w:u w:val="none"/>
            <w:vertAlign w:val="superscript"/>
          </w:rPr>
          <w:t>1</w:t>
        </w:r>
      </w:hyperlink>
      <w:r w:rsidR="009941C1" w:rsidRPr="0086447C">
        <w:rPr>
          <w:rFonts w:ascii="Times New Roman" w:hAnsi="Times New Roman" w:cs="Times New Roman"/>
          <w:sz w:val="24"/>
          <w:szCs w:val="24"/>
        </w:rPr>
        <w:t xml:space="preserve">, </w:t>
      </w:r>
      <w:hyperlink r:id="rId10" w:history="1">
        <w:r w:rsidR="009941C1" w:rsidRPr="0086447C">
          <w:rPr>
            <w:rStyle w:val="Hyperlink"/>
            <w:rFonts w:ascii="Times New Roman" w:hAnsi="Times New Roman" w:cs="Times New Roman"/>
            <w:sz w:val="24"/>
            <w:szCs w:val="24"/>
          </w:rPr>
          <w:t>elfira.rahmadani3@gmail.com</w:t>
        </w:r>
      </w:hyperlink>
      <w:r w:rsidR="009941C1" w:rsidRPr="0086447C">
        <w:rPr>
          <w:rFonts w:ascii="Times New Roman" w:hAnsi="Times New Roman" w:cs="Times New Roman"/>
          <w:sz w:val="24"/>
          <w:szCs w:val="24"/>
          <w:vertAlign w:val="superscript"/>
        </w:rPr>
        <w:t>2</w:t>
      </w:r>
    </w:p>
    <w:p w14:paraId="107CB771" w14:textId="6AA10F79" w:rsidR="00F174B1" w:rsidRPr="0086447C" w:rsidRDefault="00654BAC" w:rsidP="00654BAC">
      <w:pPr>
        <w:spacing w:after="0"/>
        <w:rPr>
          <w:rFonts w:ascii="Times New Roman" w:hAnsi="Times New Roman" w:cs="Times New Roman"/>
          <w:sz w:val="24"/>
          <w:szCs w:val="24"/>
        </w:rPr>
      </w:pPr>
      <w:r w:rsidRPr="0086447C">
        <w:rPr>
          <w:rFonts w:ascii="Times New Roman" w:hAnsi="Times New Roman" w:cs="Times New Roman"/>
          <w:sz w:val="24"/>
          <w:szCs w:val="24"/>
        </w:rPr>
        <w:t xml:space="preserve"> </w:t>
      </w:r>
    </w:p>
    <w:p w14:paraId="1D76A6F8" w14:textId="6BF03828" w:rsidR="00BE43F3" w:rsidRPr="0086447C" w:rsidRDefault="00BE43F3" w:rsidP="00F174B1">
      <w:pPr>
        <w:spacing w:after="0"/>
        <w:jc w:val="center"/>
        <w:rPr>
          <w:rFonts w:ascii="Times New Roman" w:hAnsi="Times New Roman" w:cs="Times New Roman"/>
          <w:sz w:val="24"/>
          <w:szCs w:val="24"/>
        </w:rPr>
      </w:pPr>
    </w:p>
    <w:p w14:paraId="79A73BFB" w14:textId="77777777" w:rsidR="00BE43F3" w:rsidRPr="0086447C" w:rsidRDefault="00BE43F3" w:rsidP="00F174B1">
      <w:pPr>
        <w:spacing w:after="0"/>
        <w:jc w:val="center"/>
        <w:rPr>
          <w:rFonts w:ascii="Times New Roman" w:hAnsi="Times New Roman" w:cs="Times New Roman"/>
          <w:sz w:val="24"/>
          <w:szCs w:val="24"/>
        </w:rPr>
      </w:pPr>
    </w:p>
    <w:p w14:paraId="1B962E76" w14:textId="77777777" w:rsidR="00166FE9" w:rsidRPr="0086447C" w:rsidRDefault="00166FE9" w:rsidP="00F174B1">
      <w:pPr>
        <w:spacing w:after="0" w:line="240" w:lineRule="auto"/>
        <w:jc w:val="center"/>
        <w:rPr>
          <w:rFonts w:ascii="Times New Roman" w:hAnsi="Times New Roman" w:cs="Times New Roman"/>
          <w:b/>
          <w:bCs/>
        </w:rPr>
      </w:pPr>
    </w:p>
    <w:p w14:paraId="6B81387C" w14:textId="77777777" w:rsidR="00FD14B6" w:rsidRDefault="00F174B1" w:rsidP="00FD14B6">
      <w:pPr>
        <w:spacing w:after="0" w:line="240" w:lineRule="auto"/>
        <w:jc w:val="center"/>
        <w:rPr>
          <w:rFonts w:ascii="Times New Roman" w:hAnsi="Times New Roman" w:cs="Times New Roman"/>
          <w:b/>
          <w:bCs/>
        </w:rPr>
      </w:pPr>
      <w:r w:rsidRPr="0086447C">
        <w:rPr>
          <w:rFonts w:ascii="Times New Roman" w:hAnsi="Times New Roman" w:cs="Times New Roman"/>
          <w:b/>
          <w:bCs/>
        </w:rPr>
        <w:t>Abstract</w:t>
      </w:r>
    </w:p>
    <w:p w14:paraId="5760E229" w14:textId="0ED82EB8" w:rsidR="00F174B1" w:rsidRPr="004D7860" w:rsidRDefault="00562279" w:rsidP="004D7860">
      <w:pPr>
        <w:spacing w:after="0" w:line="240" w:lineRule="auto"/>
        <w:ind w:firstLine="851"/>
        <w:jc w:val="both"/>
        <w:rPr>
          <w:rFonts w:ascii="Times New Roman" w:hAnsi="Times New Roman" w:cs="Times New Roman"/>
          <w:bCs/>
        </w:rPr>
      </w:pPr>
      <w:r w:rsidRPr="00562279">
        <w:rPr>
          <w:rFonts w:ascii="Times New Roman" w:hAnsi="Times New Roman" w:cs="Times New Roman"/>
          <w:bCs/>
        </w:rPr>
        <w:t>The</w:t>
      </w:r>
      <w:r>
        <w:rPr>
          <w:rFonts w:ascii="Times New Roman" w:hAnsi="Times New Roman" w:cs="Times New Roman"/>
          <w:b/>
          <w:bCs/>
        </w:rPr>
        <w:t xml:space="preserve"> </w:t>
      </w:r>
      <w:r>
        <w:rPr>
          <w:rFonts w:ascii="Times New Roman" w:hAnsi="Times New Roman" w:cs="Times New Roman"/>
          <w:bCs/>
        </w:rPr>
        <w:t xml:space="preserve">aim of this research is to determine the influence of the Creative Problem Solving Learning Model on student’s Mathematic Communication Skills of UPTD SMPN 3 AIR BATU. This type of research is quasi experimental with a Two Group Pretest-Posttest Desain research design. The population in this study are all VIIth class that consist of 2 classes. The sample in this research are VIIth-2 Class as an experimental class using the </w:t>
      </w:r>
      <w:r w:rsidR="004D7860">
        <w:rPr>
          <w:rFonts w:ascii="Times New Roman" w:hAnsi="Times New Roman" w:cs="Times New Roman"/>
          <w:bCs/>
        </w:rPr>
        <w:t>Creative Problem Solving Learning Model</w:t>
      </w:r>
      <w:r>
        <w:rPr>
          <w:rFonts w:ascii="Times New Roman" w:hAnsi="Times New Roman" w:cs="Times New Roman"/>
          <w:bCs/>
        </w:rPr>
        <w:t xml:space="preserve"> assisted by the </w:t>
      </w:r>
      <w:r w:rsidR="004D7860">
        <w:rPr>
          <w:rFonts w:ascii="Times New Roman" w:hAnsi="Times New Roman" w:cs="Times New Roman"/>
          <w:bCs/>
        </w:rPr>
        <w:t>Geogebra</w:t>
      </w:r>
      <w:r>
        <w:rPr>
          <w:rFonts w:ascii="Times New Roman" w:hAnsi="Times New Roman" w:cs="Times New Roman"/>
          <w:bCs/>
        </w:rPr>
        <w:t xml:space="preserve"> application and VIIth-1 Class as a control class using an </w:t>
      </w:r>
      <w:r w:rsidR="004D7860">
        <w:rPr>
          <w:rFonts w:ascii="Times New Roman" w:hAnsi="Times New Roman" w:cs="Times New Roman"/>
          <w:bCs/>
        </w:rPr>
        <w:t>Expository Learning Model ta</w:t>
      </w:r>
      <w:r>
        <w:rPr>
          <w:rFonts w:ascii="Times New Roman" w:hAnsi="Times New Roman" w:cs="Times New Roman"/>
          <w:bCs/>
        </w:rPr>
        <w:t>ken by total sampling. Before the learning, a pretest is obtained as an average result of the experimental class of 18,89 and a control class 21,78</w:t>
      </w:r>
      <w:r w:rsidR="004D7860">
        <w:rPr>
          <w:rFonts w:ascii="Times New Roman" w:hAnsi="Times New Roman" w:cs="Times New Roman"/>
          <w:bCs/>
        </w:rPr>
        <w:t>. While after the learning, a posttest is obtained with an average result of the experimental class 88 and the control class 51,8. The result of the t test obtained t count&gt;t table (15,452&gt;2,010) thus H</w:t>
      </w:r>
      <m:oMath>
        <m:r>
          <w:rPr>
            <w:rFonts w:ascii="Cambria Math" w:hAnsi="Cambria Math" w:cs="Times New Roman"/>
          </w:rPr>
          <m:t>α</m:t>
        </m:r>
      </m:oMath>
      <w:r w:rsidR="004D7860">
        <w:rPr>
          <w:rFonts w:ascii="Times New Roman" w:eastAsiaTheme="minorEastAsia" w:hAnsi="Times New Roman" w:cs="Times New Roman"/>
          <w:bCs/>
        </w:rPr>
        <w:t xml:space="preserve"> was accepted, the conclusion there is an influence of the Creative Problem Solving Learning Model assisted by the Geogebra application on student’s Mathematical Communication skills of UPTD SMPN 3 AIR BATU on flat-sided geometric materials (cubes and beam) 2023/2024 academic year.</w:t>
      </w:r>
    </w:p>
    <w:p w14:paraId="3AD11523" w14:textId="08B95430" w:rsidR="00F174B1" w:rsidRPr="0086447C" w:rsidRDefault="00F174B1" w:rsidP="00F174B1">
      <w:pPr>
        <w:jc w:val="both"/>
        <w:rPr>
          <w:rFonts w:ascii="Times New Roman" w:hAnsi="Times New Roman" w:cs="Times New Roman"/>
        </w:rPr>
      </w:pPr>
      <w:r w:rsidRPr="0086447C">
        <w:rPr>
          <w:rStyle w:val="16"/>
          <w:rFonts w:ascii="Times New Roman" w:hAnsi="Times New Roman" w:cs="Times New Roman" w:hint="default"/>
          <w:b/>
          <w:bCs/>
        </w:rPr>
        <w:t>Keyword</w:t>
      </w:r>
      <w:r w:rsidRPr="0086447C">
        <w:rPr>
          <w:rFonts w:ascii="Times New Roman" w:hAnsi="Times New Roman" w:cs="Times New Roman"/>
          <w:b/>
          <w:bCs/>
        </w:rPr>
        <w:t>s:</w:t>
      </w:r>
      <w:r w:rsidR="004D7860">
        <w:rPr>
          <w:rFonts w:ascii="Times New Roman" w:hAnsi="Times New Roman" w:cs="Times New Roman"/>
        </w:rPr>
        <w:t xml:space="preserve"> Creative Problem Solving, Geogebra, Mathematical Communication</w:t>
      </w:r>
    </w:p>
    <w:p w14:paraId="0224BC2E" w14:textId="77777777" w:rsidR="00CA29C0" w:rsidRPr="0086447C" w:rsidRDefault="00CA29C0" w:rsidP="00FD14B6">
      <w:pPr>
        <w:spacing w:after="0" w:line="240" w:lineRule="auto"/>
        <w:jc w:val="both"/>
        <w:rPr>
          <w:rFonts w:ascii="Times New Roman" w:hAnsi="Times New Roman" w:cs="Times New Roman"/>
          <w:sz w:val="20"/>
          <w:szCs w:val="20"/>
        </w:rPr>
      </w:pPr>
    </w:p>
    <w:p w14:paraId="5653E9BB" w14:textId="77777777" w:rsidR="00270E8B" w:rsidRPr="0086447C" w:rsidRDefault="00270E8B" w:rsidP="00270E8B">
      <w:pPr>
        <w:jc w:val="center"/>
        <w:rPr>
          <w:rFonts w:ascii="Times New Roman" w:hAnsi="Times New Roman" w:cs="Times New Roman"/>
        </w:rPr>
      </w:pPr>
      <w:r w:rsidRPr="0086447C">
        <w:rPr>
          <w:rFonts w:ascii="Times New Roman" w:hAnsi="Times New Roman" w:cs="Times New Roman"/>
          <w:b/>
          <w:bCs/>
        </w:rPr>
        <w:t>Abstrak</w:t>
      </w:r>
    </w:p>
    <w:p w14:paraId="2297E104" w14:textId="77777777" w:rsidR="009941C1" w:rsidRPr="0086447C" w:rsidRDefault="009941C1" w:rsidP="009941C1">
      <w:pPr>
        <w:spacing w:line="240" w:lineRule="auto"/>
        <w:ind w:firstLine="851"/>
        <w:jc w:val="both"/>
        <w:rPr>
          <w:rFonts w:ascii="Times New Roman" w:hAnsi="Times New Roman" w:cs="Times New Roman"/>
          <w:lang w:val="en-US"/>
        </w:rPr>
      </w:pPr>
      <w:r w:rsidRPr="0086447C">
        <w:rPr>
          <w:rFonts w:ascii="Times New Roman" w:hAnsi="Times New Roman" w:cs="Times New Roman"/>
          <w:lang w:val="en-US"/>
        </w:rPr>
        <w:t xml:space="preserve">Tujuan penelitian ini adalah untuk mengetahui apakah terdapat Pengaruh Model Pembelajaran </w:t>
      </w:r>
      <w:r w:rsidRPr="0086447C">
        <w:rPr>
          <w:rFonts w:ascii="Times New Roman" w:hAnsi="Times New Roman" w:cs="Times New Roman"/>
          <w:i/>
          <w:lang w:val="en-US"/>
        </w:rPr>
        <w:t>Creative Problem Solving</w:t>
      </w:r>
      <w:r w:rsidRPr="0086447C">
        <w:rPr>
          <w:rFonts w:ascii="Times New Roman" w:hAnsi="Times New Roman" w:cs="Times New Roman"/>
          <w:lang w:val="en-US"/>
        </w:rPr>
        <w:t xml:space="preserve"> berbantuan aplikasi </w:t>
      </w:r>
      <w:r w:rsidRPr="0086447C">
        <w:rPr>
          <w:rFonts w:ascii="Times New Roman" w:hAnsi="Times New Roman" w:cs="Times New Roman"/>
          <w:i/>
          <w:lang w:val="en-US"/>
        </w:rPr>
        <w:t>Geogebra</w:t>
      </w:r>
      <w:r w:rsidRPr="0086447C">
        <w:rPr>
          <w:rFonts w:ascii="Times New Roman" w:hAnsi="Times New Roman" w:cs="Times New Roman"/>
          <w:lang w:val="en-US"/>
        </w:rPr>
        <w:t xml:space="preserve"> Terhadap Kemampuan Komunikasi Matematis Siswa di UPTD SMPN 3 AIR BATU. Jenis penelitian ini adalah </w:t>
      </w:r>
      <w:r w:rsidRPr="0086447C">
        <w:rPr>
          <w:rFonts w:ascii="Times New Roman" w:hAnsi="Times New Roman" w:cs="Times New Roman"/>
          <w:i/>
          <w:iCs/>
          <w:lang w:val="en-US"/>
        </w:rPr>
        <w:t>quasi</w:t>
      </w:r>
      <w:r w:rsidRPr="0086447C">
        <w:rPr>
          <w:rFonts w:ascii="Times New Roman" w:hAnsi="Times New Roman" w:cs="Times New Roman"/>
          <w:lang w:val="en-US"/>
        </w:rPr>
        <w:t xml:space="preserve"> </w:t>
      </w:r>
      <w:r w:rsidRPr="0086447C">
        <w:rPr>
          <w:rFonts w:ascii="Times New Roman" w:hAnsi="Times New Roman" w:cs="Times New Roman"/>
          <w:i/>
          <w:iCs/>
          <w:lang w:val="en-US"/>
        </w:rPr>
        <w:t>eksperimen</w:t>
      </w:r>
      <w:r w:rsidRPr="0086447C">
        <w:rPr>
          <w:rFonts w:ascii="Times New Roman" w:hAnsi="Times New Roman" w:cs="Times New Roman"/>
          <w:lang w:val="en-US"/>
        </w:rPr>
        <w:t xml:space="preserve"> dengan desain penelitian </w:t>
      </w:r>
      <w:r w:rsidRPr="0086447C">
        <w:rPr>
          <w:rFonts w:ascii="Times New Roman" w:hAnsi="Times New Roman" w:cs="Times New Roman"/>
          <w:i/>
          <w:color w:val="000000"/>
          <w:lang w:val="en-US"/>
        </w:rPr>
        <w:t>Two Group Pretest-Postest Design</w:t>
      </w:r>
      <w:r w:rsidRPr="0086447C">
        <w:rPr>
          <w:rFonts w:ascii="Times New Roman" w:hAnsi="Times New Roman" w:cs="Times New Roman"/>
          <w:lang w:val="en-US"/>
        </w:rPr>
        <w:t xml:space="preserve">. Populasi dalam penelitian ini adalah seluruh kelas VII yang terdiri dari 2 kelas. Adapun sampel dalam penelitian ini adalah kelas VII-2 sebagai kelas eksperimen menggunakan model pembelajaran </w:t>
      </w:r>
      <w:r w:rsidRPr="0086447C">
        <w:rPr>
          <w:rFonts w:ascii="Times New Roman" w:hAnsi="Times New Roman" w:cs="Times New Roman"/>
          <w:i/>
          <w:lang w:val="en-US"/>
        </w:rPr>
        <w:t>Creative Problem Solving</w:t>
      </w:r>
      <w:r w:rsidRPr="0086447C">
        <w:rPr>
          <w:rFonts w:ascii="Times New Roman" w:hAnsi="Times New Roman" w:cs="Times New Roman"/>
          <w:lang w:val="en-US"/>
        </w:rPr>
        <w:t xml:space="preserve"> berbantuan aplikasi </w:t>
      </w:r>
      <w:r w:rsidRPr="0086447C">
        <w:rPr>
          <w:rFonts w:ascii="Times New Roman" w:hAnsi="Times New Roman" w:cs="Times New Roman"/>
          <w:i/>
          <w:iCs/>
          <w:lang w:val="en-US"/>
        </w:rPr>
        <w:t>Geogebra</w:t>
      </w:r>
      <w:r w:rsidRPr="0086447C">
        <w:rPr>
          <w:rFonts w:ascii="Times New Roman" w:hAnsi="Times New Roman" w:cs="Times New Roman"/>
          <w:lang w:val="en-US"/>
        </w:rPr>
        <w:t xml:space="preserve"> dan kelas VII-1 sebagai kelas kontrol dengan model pembelajaran </w:t>
      </w:r>
      <w:r w:rsidRPr="0086447C">
        <w:rPr>
          <w:rFonts w:ascii="Times New Roman" w:hAnsi="Times New Roman" w:cs="Times New Roman"/>
          <w:i/>
          <w:lang w:val="en-US"/>
        </w:rPr>
        <w:t>Ekspositori</w:t>
      </w:r>
      <w:r w:rsidRPr="0086447C">
        <w:rPr>
          <w:rFonts w:ascii="Times New Roman" w:hAnsi="Times New Roman" w:cs="Times New Roman"/>
          <w:lang w:val="en-US"/>
        </w:rPr>
        <w:t xml:space="preserve"> yang diambil secara t</w:t>
      </w:r>
      <w:r w:rsidRPr="0086447C">
        <w:rPr>
          <w:rFonts w:ascii="Times New Roman" w:hAnsi="Times New Roman" w:cs="Times New Roman"/>
          <w:i/>
          <w:lang w:val="en-US"/>
        </w:rPr>
        <w:t xml:space="preserve">otally sampling. </w:t>
      </w:r>
      <w:r w:rsidRPr="0086447C">
        <w:rPr>
          <w:rFonts w:ascii="Times New Roman" w:hAnsi="Times New Roman" w:cs="Times New Roman"/>
          <w:lang w:val="en-US"/>
        </w:rPr>
        <w:t xml:space="preserve">Sebelum pembelajaran diberikan diperoleh </w:t>
      </w:r>
      <w:r w:rsidRPr="0086447C">
        <w:rPr>
          <w:rFonts w:ascii="Times New Roman" w:hAnsi="Times New Roman" w:cs="Times New Roman"/>
          <w:i/>
          <w:iCs/>
          <w:lang w:val="en-US"/>
        </w:rPr>
        <w:t>pretest</w:t>
      </w:r>
      <w:r w:rsidRPr="0086447C">
        <w:rPr>
          <w:rFonts w:ascii="Times New Roman" w:hAnsi="Times New Roman" w:cs="Times New Roman"/>
          <w:lang w:val="en-US"/>
        </w:rPr>
        <w:t xml:space="preserve"> dengan hasil rata-rata kelas eksperimen 18,89 dan kelas kontrol 21,78 sedangkan setelah pembelajaran selesai diberikan, diperoleh </w:t>
      </w:r>
      <w:r w:rsidRPr="0086447C">
        <w:rPr>
          <w:rFonts w:ascii="Times New Roman" w:hAnsi="Times New Roman" w:cs="Times New Roman"/>
          <w:i/>
          <w:iCs/>
          <w:lang w:val="en-US"/>
        </w:rPr>
        <w:t>posttest</w:t>
      </w:r>
      <w:r w:rsidRPr="0086447C">
        <w:rPr>
          <w:rFonts w:ascii="Times New Roman" w:hAnsi="Times New Roman" w:cs="Times New Roman"/>
          <w:lang w:val="en-US"/>
        </w:rPr>
        <w:t xml:space="preserve"> dengan hasil rata-rata kelas eksperimen 88 dan kelas kontrol 51,8. Hasil uji T diperoleh tHitung.&gt;tTabel (15,452 &gt; 2,010)  maka Hα diterima, dengan demikian disimpulkan bahwa terdapat Pengaruh Model </w:t>
      </w:r>
      <w:r w:rsidRPr="0086447C">
        <w:rPr>
          <w:rFonts w:ascii="Times New Roman" w:hAnsi="Times New Roman" w:cs="Times New Roman"/>
          <w:lang w:val="en-US"/>
        </w:rPr>
        <w:lastRenderedPageBreak/>
        <w:t>Pembelajaran</w:t>
      </w:r>
      <w:r w:rsidRPr="0086447C">
        <w:rPr>
          <w:rFonts w:ascii="Times New Roman" w:hAnsi="Times New Roman" w:cs="Times New Roman"/>
          <w:i/>
          <w:iCs/>
          <w:lang w:val="en-US"/>
        </w:rPr>
        <w:t xml:space="preserve"> Creative Problem Solving</w:t>
      </w:r>
      <w:r w:rsidRPr="0086447C">
        <w:rPr>
          <w:rFonts w:ascii="Times New Roman" w:hAnsi="Times New Roman" w:cs="Times New Roman"/>
          <w:lang w:val="en-US"/>
        </w:rPr>
        <w:t xml:space="preserve"> berbantuan aplikasi </w:t>
      </w:r>
      <w:r w:rsidRPr="0086447C">
        <w:rPr>
          <w:rFonts w:ascii="Times New Roman" w:hAnsi="Times New Roman" w:cs="Times New Roman"/>
          <w:i/>
          <w:lang w:val="en-US"/>
        </w:rPr>
        <w:t>GeoGebra</w:t>
      </w:r>
      <w:r w:rsidRPr="0086447C">
        <w:rPr>
          <w:rFonts w:ascii="Times New Roman" w:hAnsi="Times New Roman" w:cs="Times New Roman"/>
          <w:lang w:val="en-US"/>
        </w:rPr>
        <w:t xml:space="preserve"> Terhadap Kemampuan komunikasi matematis Siswa di UPTD SMPN 3 AIR BATU pada materi bangun ruang sisi datar (Kubus dan Balok) Tahun Ajaran 2023/2024.</w:t>
      </w:r>
    </w:p>
    <w:p w14:paraId="5B27D7FD" w14:textId="1E7256D8" w:rsidR="00B8557B" w:rsidRPr="0086447C" w:rsidRDefault="00270E8B" w:rsidP="009941C1">
      <w:pPr>
        <w:jc w:val="both"/>
        <w:rPr>
          <w:rFonts w:ascii="Times New Roman" w:hAnsi="Times New Roman" w:cs="Times New Roman"/>
          <w:b/>
          <w:bCs/>
          <w:sz w:val="24"/>
          <w:szCs w:val="24"/>
        </w:rPr>
      </w:pPr>
      <w:r w:rsidRPr="0086447C">
        <w:rPr>
          <w:rFonts w:ascii="Times New Roman" w:hAnsi="Times New Roman" w:cs="Times New Roman"/>
        </w:rPr>
        <w:t xml:space="preserve"> </w:t>
      </w:r>
      <w:r w:rsidRPr="0086447C">
        <w:rPr>
          <w:rFonts w:ascii="Times New Roman" w:hAnsi="Times New Roman" w:cs="Times New Roman"/>
          <w:b/>
          <w:bCs/>
        </w:rPr>
        <w:t>Kata kunci:</w:t>
      </w:r>
      <w:r w:rsidRPr="0086447C">
        <w:rPr>
          <w:rFonts w:ascii="Times New Roman" w:hAnsi="Times New Roman" w:cs="Times New Roman"/>
        </w:rPr>
        <w:t xml:space="preserve"> </w:t>
      </w:r>
      <w:r w:rsidR="009941C1" w:rsidRPr="0086447C">
        <w:rPr>
          <w:rFonts w:ascii="Times New Roman" w:hAnsi="Times New Roman" w:cs="Times New Roman"/>
          <w:i/>
          <w:lang w:val="en-US"/>
        </w:rPr>
        <w:t>Creative Problem Solving</w:t>
      </w:r>
      <w:r w:rsidR="009941C1" w:rsidRPr="0086447C">
        <w:rPr>
          <w:rFonts w:ascii="Times New Roman" w:hAnsi="Times New Roman" w:cs="Times New Roman"/>
          <w:lang w:val="en-US"/>
        </w:rPr>
        <w:t xml:space="preserve">,  </w:t>
      </w:r>
      <w:r w:rsidR="009941C1" w:rsidRPr="0086447C">
        <w:rPr>
          <w:rFonts w:ascii="Times New Roman" w:hAnsi="Times New Roman" w:cs="Times New Roman"/>
          <w:i/>
          <w:lang w:val="en-US"/>
        </w:rPr>
        <w:t>GeoGebra</w:t>
      </w:r>
      <w:r w:rsidR="009941C1" w:rsidRPr="0086447C">
        <w:rPr>
          <w:rFonts w:ascii="Times New Roman" w:hAnsi="Times New Roman" w:cs="Times New Roman"/>
          <w:lang w:val="en-US"/>
        </w:rPr>
        <w:t>, Komunikasi Matematis</w:t>
      </w:r>
    </w:p>
    <w:p w14:paraId="2295E75E" w14:textId="77777777" w:rsidR="00270E8B" w:rsidRPr="0086447C" w:rsidRDefault="00270E8B" w:rsidP="00FD14B6">
      <w:pPr>
        <w:spacing w:after="0" w:line="240" w:lineRule="auto"/>
        <w:jc w:val="both"/>
        <w:rPr>
          <w:rFonts w:ascii="Times New Roman" w:hAnsi="Times New Roman" w:cs="Times New Roman"/>
          <w:b/>
          <w:bCs/>
          <w:sz w:val="24"/>
          <w:szCs w:val="24"/>
        </w:rPr>
      </w:pPr>
    </w:p>
    <w:p w14:paraId="6BD9CE8C" w14:textId="77777777" w:rsidR="00B8557B" w:rsidRPr="0086447C" w:rsidRDefault="00B8557B" w:rsidP="00FD14B6">
      <w:pPr>
        <w:spacing w:after="0" w:line="240" w:lineRule="auto"/>
        <w:jc w:val="both"/>
        <w:rPr>
          <w:rFonts w:ascii="Times New Roman" w:hAnsi="Times New Roman" w:cs="Times New Roman"/>
          <w:b/>
          <w:bCs/>
          <w:sz w:val="24"/>
          <w:szCs w:val="24"/>
        </w:rPr>
        <w:sectPr w:rsidR="00B8557B" w:rsidRPr="0086447C" w:rsidSect="00D2468F">
          <w:headerReference w:type="default" r:id="rId11"/>
          <w:footerReference w:type="default" r:id="rId12"/>
          <w:pgSz w:w="11906" w:h="16838" w:code="9"/>
          <w:pgMar w:top="2268" w:right="1701" w:bottom="1701" w:left="2268" w:header="709" w:footer="709" w:gutter="0"/>
          <w:pgNumType w:start="1"/>
          <w:cols w:space="708"/>
          <w:docGrid w:linePitch="360"/>
        </w:sectPr>
      </w:pPr>
    </w:p>
    <w:p w14:paraId="1DD5C30D" w14:textId="77777777" w:rsidR="00CA29C0" w:rsidRPr="0086447C" w:rsidRDefault="00956BA7" w:rsidP="005E3FC0">
      <w:pPr>
        <w:spacing w:after="0" w:line="240" w:lineRule="auto"/>
        <w:jc w:val="both"/>
        <w:rPr>
          <w:rFonts w:ascii="Times New Roman" w:hAnsi="Times New Roman" w:cs="Times New Roman"/>
          <w:b/>
          <w:bCs/>
          <w:sz w:val="24"/>
          <w:szCs w:val="24"/>
        </w:rPr>
      </w:pPr>
      <w:r w:rsidRPr="0086447C">
        <w:rPr>
          <w:rFonts w:ascii="Times New Roman" w:hAnsi="Times New Roman" w:cs="Times New Roman"/>
          <w:b/>
          <w:bCs/>
          <w:sz w:val="24"/>
          <w:szCs w:val="24"/>
        </w:rPr>
        <w:lastRenderedPageBreak/>
        <w:t>PENDAHULUAN</w:t>
      </w:r>
    </w:p>
    <w:p w14:paraId="75F990E1" w14:textId="4FCADB36" w:rsidR="00654BAC" w:rsidRPr="0086447C" w:rsidRDefault="00654BAC" w:rsidP="005E3FC0">
      <w:pPr>
        <w:pStyle w:val="subbab"/>
        <w:numPr>
          <w:ilvl w:val="0"/>
          <w:numId w:val="0"/>
        </w:numPr>
        <w:spacing w:line="240" w:lineRule="auto"/>
        <w:ind w:firstLine="862"/>
        <w:rPr>
          <w:b w:val="0"/>
          <w:lang w:val="en-US"/>
        </w:rPr>
      </w:pPr>
      <w:r w:rsidRPr="0086447C">
        <w:rPr>
          <w:b w:val="0"/>
        </w:rPr>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dan masyarakat (UU Sisdiknas, 2003).</w:t>
      </w:r>
      <w:r w:rsidRPr="0086447C">
        <w:t xml:space="preserve"> </w:t>
      </w:r>
      <w:r w:rsidRPr="0086447C">
        <w:rPr>
          <w:b w:val="0"/>
        </w:rPr>
        <w:t>Berbagai upaya dilakukan untuk meningkatkan mutu pendidikan  Sebagaimana tercantum dalam UUD 1945 dalam rangka mencerdaskan kehidupan bangsa, maka perlu upaya untuk melakukan peningkatan mutu pendidikan demi memajukan kehidupan bangsa. Peningkatan mutu pendidikan dilakukan dalam segala bidang ilmu,</w:t>
      </w:r>
      <w:r w:rsidR="002A1B9F" w:rsidRPr="0086447C">
        <w:rPr>
          <w:b w:val="0"/>
        </w:rPr>
        <w:t xml:space="preserve"> salah satunya yakni matematika</w:t>
      </w:r>
      <w:r w:rsidR="002A1B9F" w:rsidRPr="0086447C">
        <w:rPr>
          <w:b w:val="0"/>
        </w:rPr>
        <w:fldChar w:fldCharType="begin" w:fldLock="1"/>
      </w:r>
      <w:r w:rsidR="002F7544" w:rsidRPr="0086447C">
        <w:rPr>
          <w:b w:val="0"/>
        </w:rPr>
        <w:instrText>ADDIN CSL_CITATION {"citationItems":[{"id":"ITEM-1","itemData":{"DOI":"10.31004/joe.v5i3.1480","ISSN":"2655-1365","abstract":"The purpose of this research was conducted to examine how efforts to improve education quality management at SMP PAB 10 Medan Estate. Efforts to improve to achieve quality education do not only fulfill the input and output aspects, but what is more important are the process aspects, what is meant is decision making, program management, institutional management processes, teaching and learning processes and monitoring and evaluation processes, provided that the process teaching and learning has the highest level of importance compared to other processes. One of the educational problems faced by the Indonesian nation today is the low quality of education at every level and educational unit, especially higher education. Various efforts have been made to improve the quality of national education, including through various trainings and improving the competence of lecturers, procuring books and media, improving educational facilities and infrastructure, and improving the quality of campus management. However, various indicators of the quality of education have not shown significant improvement. Some tertiary institutions, especially in big cities, have shown encouraging improvements in the quality of education, but most are still apprehensive. The quality of education are two terms that come from quality and education, meaning that they refer to the quality of products produced by educational institutions or schools. That is, it can be identified from the number of students who have achievements, both academic and other achievements, as well as graduates relevant to the goals.","author":[{"dropping-particle":"","family":"Siahaan","given":"Amiruddin","non-dropping-particle":"","parse-names":false,"suffix":""},{"dropping-particle":"","family":"Akmalia","given":"Rizki","non-dropping-particle":"","parse-names":false,"suffix":""},{"dropping-particle":"","family":"Ray","given":"Aina Ul Mardiyah","non-dropping-particle":"","parse-names":false,"suffix":""},{"dropping-particle":"","family":"Sembiring","given":"Ari Wibowo","non-dropping-particle":"","parse-names":false,"suffix":""},{"dropping-particle":"","family":"Yunita","given":"Era","non-dropping-particle":"","parse-names":false,"suffix":""}],"container-title":"Journal on Education","id":"ITEM-1","issue":"3","issued":{"date-parts":[["2023"]]},"page":"6933-6941","title":"Upaya Meningkatan Mutu Pendidikan di Indonesia","type":"article-journal","volume":"5"},"uris":["http://www.mendeley.com/documents/?uuid=8ea4d76a-9483-468d-b0f5-55f6f2ec2605"]}],"mendeley":{"formattedCitation":"(Siahaan et al., 2023)","plainTextFormattedCitation":"(Siahaan et al., 2023)","previouslyFormattedCitation":"(Siahaan et al., 2023)"},"properties":{"noteIndex":0},"schema":"https://github.com/citation-style-language/schema/raw/master/csl-citation.json"}</w:instrText>
      </w:r>
      <w:r w:rsidR="002A1B9F" w:rsidRPr="0086447C">
        <w:rPr>
          <w:b w:val="0"/>
        </w:rPr>
        <w:fldChar w:fldCharType="separate"/>
      </w:r>
      <w:r w:rsidR="002A1B9F" w:rsidRPr="0086447C">
        <w:rPr>
          <w:b w:val="0"/>
          <w:noProof/>
        </w:rPr>
        <w:t>(Siahaan et al., 2023)</w:t>
      </w:r>
      <w:r w:rsidR="002A1B9F" w:rsidRPr="0086447C">
        <w:rPr>
          <w:b w:val="0"/>
        </w:rPr>
        <w:fldChar w:fldCharType="end"/>
      </w:r>
      <w:r w:rsidR="002A1B9F" w:rsidRPr="0086447C">
        <w:rPr>
          <w:b w:val="0"/>
          <w:lang w:val="en-US"/>
        </w:rPr>
        <w:t>.</w:t>
      </w:r>
    </w:p>
    <w:p w14:paraId="208B92AF" w14:textId="77777777" w:rsidR="003744BC" w:rsidRPr="0086447C" w:rsidRDefault="003744BC" w:rsidP="005E3FC0">
      <w:pPr>
        <w:pStyle w:val="subbab"/>
        <w:numPr>
          <w:ilvl w:val="0"/>
          <w:numId w:val="0"/>
        </w:numPr>
        <w:spacing w:line="240" w:lineRule="auto"/>
        <w:ind w:firstLine="851"/>
        <w:rPr>
          <w:b w:val="0"/>
          <w:lang w:val="en-US"/>
        </w:rPr>
      </w:pPr>
      <w:r w:rsidRPr="0086447C">
        <w:rPr>
          <w:b w:val="0"/>
          <w:lang w:val="en-US"/>
        </w:rPr>
        <w:t>S</w:t>
      </w:r>
      <w:r w:rsidRPr="0086447C">
        <w:rPr>
          <w:b w:val="0"/>
        </w:rPr>
        <w:t>ejalan dengan</w:t>
      </w:r>
      <w:r w:rsidRPr="0086447C">
        <w:rPr>
          <w:b w:val="0"/>
          <w:lang w:val="en-US"/>
        </w:rPr>
        <w:t xml:space="preserve"> hal</w:t>
      </w:r>
      <w:r w:rsidRPr="0086447C">
        <w:rPr>
          <w:b w:val="0"/>
        </w:rPr>
        <w:t xml:space="preserve"> yang dirumuskan </w:t>
      </w:r>
      <w:r w:rsidRPr="0086447C">
        <w:rPr>
          <w:b w:val="0"/>
          <w:i/>
        </w:rPr>
        <w:t>National Council Of Teacher Of</w:t>
      </w:r>
      <w:r w:rsidRPr="0086447C">
        <w:rPr>
          <w:b w:val="0"/>
          <w:i/>
          <w:lang w:val="en-US"/>
        </w:rPr>
        <w:t xml:space="preserve"> </w:t>
      </w:r>
      <w:r w:rsidRPr="0086447C">
        <w:rPr>
          <w:b w:val="0"/>
          <w:i/>
        </w:rPr>
        <w:t>Mathematics</w:t>
      </w:r>
      <w:r w:rsidRPr="0086447C">
        <w:rPr>
          <w:b w:val="0"/>
        </w:rPr>
        <w:t xml:space="preserve"> (</w:t>
      </w:r>
      <w:r w:rsidRPr="0086447C">
        <w:rPr>
          <w:b w:val="0"/>
          <w:lang w:val="en-US"/>
        </w:rPr>
        <w:t>N</w:t>
      </w:r>
      <w:r w:rsidRPr="0086447C">
        <w:rPr>
          <w:b w:val="0"/>
        </w:rPr>
        <w:t>CTM, 2000) bahw</w:t>
      </w:r>
      <w:r w:rsidRPr="0086447C">
        <w:rPr>
          <w:b w:val="0"/>
          <w:lang w:val="en-US"/>
        </w:rPr>
        <w:t xml:space="preserve">a terdapat </w:t>
      </w:r>
      <w:r w:rsidRPr="0086447C">
        <w:rPr>
          <w:b w:val="0"/>
        </w:rPr>
        <w:t>lima standar  dalam proses pembelajaran</w:t>
      </w:r>
      <w:r w:rsidRPr="0086447C">
        <w:rPr>
          <w:b w:val="0"/>
          <w:lang w:val="en-US"/>
        </w:rPr>
        <w:t xml:space="preserve"> </w:t>
      </w:r>
      <w:r w:rsidRPr="0086447C">
        <w:rPr>
          <w:b w:val="0"/>
        </w:rPr>
        <w:t>matematika yaitu  pemecahan masalah, pemahaman dan penalaran, komunikasi, hubungan, dan presentasi.</w:t>
      </w:r>
      <w:r w:rsidRPr="0086447C">
        <w:rPr>
          <w:b w:val="0"/>
          <w:lang w:val="en-US"/>
        </w:rPr>
        <w:t xml:space="preserve"> Sejalan dengan hal tersebut </w:t>
      </w:r>
      <w:r w:rsidRPr="0086447C">
        <w:rPr>
          <w:b w:val="0"/>
        </w:rPr>
        <w:t>menunjukkan bahwa keterampilan komunikasi matematis merupakan salah satu standar proses dalam pembelajaran matematika.</w:t>
      </w:r>
    </w:p>
    <w:p w14:paraId="697A8179" w14:textId="77777777" w:rsidR="003744BC" w:rsidRPr="0086447C" w:rsidRDefault="003744BC" w:rsidP="005E3FC0">
      <w:pPr>
        <w:pStyle w:val="subbab"/>
        <w:numPr>
          <w:ilvl w:val="0"/>
          <w:numId w:val="0"/>
        </w:numPr>
        <w:spacing w:line="240" w:lineRule="auto"/>
        <w:ind w:firstLine="851"/>
        <w:rPr>
          <w:b w:val="0"/>
          <w:lang w:val="en-US"/>
        </w:rPr>
      </w:pPr>
      <w:r w:rsidRPr="0086447C">
        <w:rPr>
          <w:b w:val="0"/>
          <w:lang w:val="en-US"/>
        </w:rPr>
        <w:fldChar w:fldCharType="begin" w:fldLock="1"/>
      </w:r>
      <w:r w:rsidRPr="0086447C">
        <w:rPr>
          <w:b w:val="0"/>
          <w:lang w:val="en-US"/>
        </w:rPr>
        <w:instrText>ADDIN CSL_CITATION {"citationItems":[{"id":"ITEM-1","itemData":{"abstract":"This research is motivated by the low mathematical communication skills of junior high school students in mathematics, especially in junior high schools in West Bandung Regency. Students experience learning difficulties in quadrilateral and triangle material. This study aims to determine the level of mathematical communication skills of students. The sample taken was as many as 31 students in class VIII D in one of the junior high schools in Padalarang Subdistrict, West Bandung Regency. The method of this research is qualitative descriptive which is analyzed from the given instrument. The instruments in this study took the form of 5 written test questions. The results of this study indicate that students' ability to complete mathematical communication skills is still lacking. This can be seen from the results of the recapitulation of the overall answers of students who answered correctly as much as 21%, answered incorrectly as much as 76%, and did not answer as much as 3%. Besides that, it can be seen from the results of the score conversion of students that the mathematical communication skills of students are in the very low category, namely students who score","author":[{"dropping-particle":"","family":"Sriwahyuni","given":"Tresno","non-dropping-particle":"","parse-names":false,"suffix":""},{"dropping-particle":"","family":"Amelia","given":"Risma","non-dropping-particle":"","parse-names":false,"suffix":""},{"dropping-particle":"","family":"Maya","given":"Rippi","non-dropping-particle":"","parse-names":false,"suffix":""}],"container-title":"Jurnal Kajian Pembelajaran Matematika","id":"ITEM-1","issue":"1","issued":{"date-parts":[["2019"]]},"page":"18-23","title":"Analisis Kemampuan Komunikasi Matematis Siswa SMP Pada Materi Segiempat dab Segitiga","type":"article-journal","volume":"3"},"uris":["http://www.mendeley.com/documents/?uuid=379c2b64-a225-4698-91f7-175eb87cf239"]}],"mendeley":{"formattedCitation":"(Sriwahyuni et al., 2019)","plainTextFormattedCitation":"(Sriwahyuni et al., 2019)","previouslyFormattedCitation":"(Sriwahyuni et al., 2019)"},"properties":{"noteIndex":0},"schema":"https://github.com/citation-style-language/schema/raw/master/csl-citation.json"}</w:instrText>
      </w:r>
      <w:r w:rsidRPr="0086447C">
        <w:rPr>
          <w:b w:val="0"/>
          <w:lang w:val="en-US"/>
        </w:rPr>
        <w:fldChar w:fldCharType="separate"/>
      </w:r>
      <w:r w:rsidRPr="0086447C">
        <w:rPr>
          <w:b w:val="0"/>
          <w:noProof/>
          <w:lang w:val="en-US"/>
        </w:rPr>
        <w:t>(Sriwahyuni et al., 2019)</w:t>
      </w:r>
      <w:r w:rsidRPr="0086447C">
        <w:rPr>
          <w:b w:val="0"/>
          <w:lang w:val="en-US"/>
        </w:rPr>
        <w:fldChar w:fldCharType="end"/>
      </w:r>
      <w:r w:rsidRPr="0086447C">
        <w:rPr>
          <w:b w:val="0"/>
          <w:lang w:val="en-US"/>
        </w:rPr>
        <w:t xml:space="preserve"> </w:t>
      </w:r>
      <w:r w:rsidRPr="0086447C">
        <w:rPr>
          <w:b w:val="0"/>
        </w:rPr>
        <w:t>mengemukakan bahwa</w:t>
      </w:r>
      <w:r w:rsidRPr="0086447C">
        <w:rPr>
          <w:b w:val="0"/>
          <w:lang w:val="en-US"/>
        </w:rPr>
        <w:t xml:space="preserve"> kemampuan komunikasi matematis</w:t>
      </w:r>
      <w:r w:rsidRPr="0086447C">
        <w:rPr>
          <w:b w:val="0"/>
        </w:rPr>
        <w:t xml:space="preserve"> merupakan keterampilan dasar yang penting dalam matematika dan pendidikan matematika. Jika siswa mempunyai kemampuan komunikasi yang buruk maka perkembangan matematikanya akan terhambat.</w:t>
      </w:r>
      <w:r w:rsidRPr="0086447C">
        <w:rPr>
          <w:b w:val="0"/>
          <w:lang w:val="en-US"/>
        </w:rPr>
        <w:t xml:space="preserve"> </w:t>
      </w:r>
      <w:r w:rsidRPr="0086447C">
        <w:rPr>
          <w:b w:val="0"/>
        </w:rPr>
        <w:t>Dapat disimpulkan bahwa keterampilan komunikasi matematis</w:t>
      </w:r>
      <w:r w:rsidRPr="0086447C">
        <w:rPr>
          <w:b w:val="0"/>
          <w:lang w:val="en-US"/>
        </w:rPr>
        <w:t xml:space="preserve"> khususnya kemampuan komunikasi matematis tertulis</w:t>
      </w:r>
      <w:r w:rsidRPr="0086447C">
        <w:rPr>
          <w:b w:val="0"/>
        </w:rPr>
        <w:t xml:space="preserve"> merupakan salah satu keterampilan dasar yang perlu dimiliki  siswa dalam kegiatan belajar mengajar khususnya dalam pembelajaran matematika.</w:t>
      </w:r>
    </w:p>
    <w:p w14:paraId="67B88042" w14:textId="343D3C29" w:rsidR="00473BD7" w:rsidRPr="0086447C" w:rsidRDefault="003744BC" w:rsidP="005E3FC0">
      <w:pPr>
        <w:pStyle w:val="subbab"/>
        <w:numPr>
          <w:ilvl w:val="0"/>
          <w:numId w:val="0"/>
        </w:numPr>
        <w:spacing w:line="240" w:lineRule="auto"/>
        <w:ind w:firstLine="851"/>
        <w:rPr>
          <w:b w:val="0"/>
          <w:lang w:val="en-US"/>
        </w:rPr>
      </w:pPr>
      <w:r w:rsidRPr="0086447C">
        <w:rPr>
          <w:b w:val="0"/>
        </w:rPr>
        <w:t>Rata-rata kemampuan komunikasi matematika</w:t>
      </w:r>
      <w:r w:rsidRPr="0086447C">
        <w:rPr>
          <w:b w:val="0"/>
          <w:lang w:val="en-US"/>
        </w:rPr>
        <w:t xml:space="preserve"> tertulis</w:t>
      </w:r>
      <w:r w:rsidRPr="0086447C">
        <w:rPr>
          <w:b w:val="0"/>
        </w:rPr>
        <w:t xml:space="preserve"> siswa </w:t>
      </w:r>
      <w:r w:rsidRPr="0086447C">
        <w:rPr>
          <w:b w:val="0"/>
          <w:lang w:val="en-US"/>
        </w:rPr>
        <w:t xml:space="preserve"> </w:t>
      </w:r>
      <w:r w:rsidRPr="0086447C">
        <w:rPr>
          <w:b w:val="0"/>
        </w:rPr>
        <w:t>saat ini masih tergolong rendah</w:t>
      </w:r>
      <w:r w:rsidRPr="0086447C">
        <w:rPr>
          <w:b w:val="0"/>
          <w:lang w:val="en-US"/>
        </w:rPr>
        <w:t xml:space="preserve"> yaitu ketika dihadapkan pada suatu soal matematika, siswa sebenarnya mengetahui hasil akhirnya dan dapat menuliskan jawaban dengan benar, namun mereka kesulitan  menulisk</w:t>
      </w:r>
      <w:r w:rsidR="00B20A37" w:rsidRPr="0086447C">
        <w:rPr>
          <w:b w:val="0"/>
          <w:lang w:val="en-US"/>
        </w:rPr>
        <w:t>an langkah-langkah dan prosesnya</w:t>
      </w:r>
      <w:r w:rsidRPr="0086447C">
        <w:rPr>
          <w:b w:val="0"/>
          <w:lang w:val="en-US"/>
        </w:rPr>
        <w:t xml:space="preserve"> </w:t>
      </w:r>
      <w:r w:rsidRPr="0086447C">
        <w:rPr>
          <w:b w:val="0"/>
          <w:lang w:val="en-US"/>
        </w:rPr>
        <w:fldChar w:fldCharType="begin" w:fldLock="1"/>
      </w:r>
      <w:r w:rsidRPr="0086447C">
        <w:rPr>
          <w:b w:val="0"/>
          <w:lang w:val="en-US"/>
        </w:rPr>
        <w:instrText>ADDIN CSL_CITATION {"citationItems":[{"id":"ITEM-1","itemData":{"abstract":"Abad ke-21 menekankan pada kemampuan 4C yang diantaranya berupa kemampuan komunikasi (Communication) yang harus dimiliki oleh elemen pendidikan seperti guru dan siswa. Di era modern ini, terdapat keterkaitan pembelajaran dengan perkembangan teknologi salah satunya berupa mobile learning. Pemanfaatan media pembelajaran berbasis mobile learning merupakan salah satu solusi untuk mengikuti teknologi yang berkembang saat ini. Mobile learning dalam makalah ini berupa Aplikasi Virtual Trigonometri berbasis android. Aplikasi ini bertujuan untuk mempermudah siswa dalam memahami konsep trigonometri dan melatih komunikasi matematika siswa karena dilengkapi langkah-langkah pembelajaran PBL yang terdapat di aplikasi tersebut. Melalui media ini, pembelajaran akan lebih menyenangkan karena ponsel dirasa sangat familiar di kalangan siswa. Proses diskusi dalam setting PBL dapat melatih kemampuan komunikasi matematika siswa baik komunikasi lisan ataupun tertulis. Hal Ini bertujuan agar siswa menguasai kemampuan komunikasi matematis dengan baik. Melalui pembelajaran berbasis mobile learning dan penguasaan komunikasi matematika harapannya mampu menciptakan kualitas pendidikan yang lebih baik, guru dan siswa mampu mengikuti perkembangan teknologi, serta mampu meningkatkan kemampuan 4C di Era Disrupsi ini.","author":[{"dropping-particle":"","family":"Ashim","given":"Muhammad","non-dropping-particle":"","parse-names":false,"suffix":""},{"dropping-particle":"","family":"Asikin","given":"Mohammad","non-dropping-particle":"","parse-names":false,"suffix":""},{"dropping-particle":"","family":"Kharisudin","given":"Iqbal","non-dropping-particle":"","parse-names":false,"suffix":""},{"dropping-particle":"","family":"Wardono","given":"Wardono","non-dropping-particle":"","parse-names":false,"suffix":""}],"container-title":"Seminar Nasional Matematika","id":"ITEM-1","issued":{"date-parts":[["2019"]]},"page":"687-697","title":"Perlunya Komunikasi Matematika dan Mobile Learning Setting Problem Based Learning untuk Meningkatkan Kemampuan 4C di Era Disrupsi","type":"article-journal","volume":"2"},"uris":["http://www.mendeley.com/documents/?uuid=dbd281c6-9584-4f53-ae30-1cad15e5a976"]}],"mendeley":{"formattedCitation":"(Ashim et al., 2019)","plainTextFormattedCitation":"(Ashim et al., 2019)","previouslyFormattedCitation":"(Ashim et al., 2019)"},"properties":{"noteIndex":0},"schema":"https://github.com/citation-style-language/schema/raw/master/csl-citation.json"}</w:instrText>
      </w:r>
      <w:r w:rsidRPr="0086447C">
        <w:rPr>
          <w:b w:val="0"/>
          <w:lang w:val="en-US"/>
        </w:rPr>
        <w:fldChar w:fldCharType="separate"/>
      </w:r>
      <w:r w:rsidRPr="0086447C">
        <w:rPr>
          <w:b w:val="0"/>
          <w:noProof/>
          <w:lang w:val="en-US"/>
        </w:rPr>
        <w:t>(Ashim et al., 2019)</w:t>
      </w:r>
      <w:r w:rsidRPr="0086447C">
        <w:rPr>
          <w:b w:val="0"/>
          <w:lang w:val="en-US"/>
        </w:rPr>
        <w:fldChar w:fldCharType="end"/>
      </w:r>
      <w:r w:rsidRPr="0086447C">
        <w:rPr>
          <w:b w:val="0"/>
          <w:lang w:val="en-US"/>
        </w:rPr>
        <w:t>.</w:t>
      </w:r>
      <w:r w:rsidR="00B20A37" w:rsidRPr="0086447C">
        <w:rPr>
          <w:b w:val="0"/>
          <w:lang w:val="en-US"/>
        </w:rPr>
        <w:t xml:space="preserve"> </w:t>
      </w:r>
      <w:r w:rsidRPr="0086447C">
        <w:rPr>
          <w:b w:val="0"/>
          <w:color w:val="000000" w:themeColor="text1"/>
          <w:lang w:val="en-US"/>
        </w:rPr>
        <w:t xml:space="preserve">Namun kenyataannya kemampuan komunikasi matematis tertulis siswa diindonesia masih tergolong rendah, hal tersebut sesuai dengan hasil tes </w:t>
      </w:r>
      <w:r w:rsidRPr="0086447C">
        <w:rPr>
          <w:b w:val="0"/>
          <w:i/>
          <w:color w:val="000000" w:themeColor="text1"/>
          <w:lang w:val="en-US"/>
        </w:rPr>
        <w:t>Progamme For International Student Assessment</w:t>
      </w:r>
      <w:r w:rsidRPr="0086447C">
        <w:rPr>
          <w:b w:val="0"/>
          <w:color w:val="000000" w:themeColor="text1"/>
          <w:lang w:val="en-US"/>
        </w:rPr>
        <w:t xml:space="preserve"> (PISA) sebagai berikut:</w:t>
      </w:r>
    </w:p>
    <w:p w14:paraId="480D27DC" w14:textId="43A0D1C5" w:rsidR="003744BC" w:rsidRPr="0086447C" w:rsidRDefault="003744BC" w:rsidP="005E3FC0">
      <w:pPr>
        <w:pStyle w:val="subbab"/>
        <w:numPr>
          <w:ilvl w:val="0"/>
          <w:numId w:val="0"/>
        </w:numPr>
        <w:spacing w:line="240" w:lineRule="auto"/>
        <w:ind w:firstLine="851"/>
        <w:rPr>
          <w:b w:val="0"/>
          <w:lang w:val="en-US"/>
        </w:rPr>
      </w:pPr>
      <w:r w:rsidRPr="0086447C">
        <w:rPr>
          <w:b w:val="0"/>
          <w:color w:val="000000" w:themeColor="text1"/>
          <w:lang w:val="en-US"/>
        </w:rPr>
        <w:lastRenderedPageBreak/>
        <w:t xml:space="preserve"> </w:t>
      </w:r>
      <w:r w:rsidR="00473BD7" w:rsidRPr="0086447C">
        <w:rPr>
          <w:noProof/>
          <w:lang w:val="en-US"/>
        </w:rPr>
        <w:drawing>
          <wp:inline distT="0" distB="0" distL="0" distR="0" wp14:anchorId="0B9C5A45" wp14:editId="76E10292">
            <wp:extent cx="3886200" cy="200025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AA12CA" w14:textId="52B729F6" w:rsidR="003744BC" w:rsidRPr="005E3FC0" w:rsidRDefault="00B20A37" w:rsidP="005E3FC0">
      <w:pPr>
        <w:pStyle w:val="subbab"/>
        <w:numPr>
          <w:ilvl w:val="0"/>
          <w:numId w:val="0"/>
        </w:numPr>
        <w:spacing w:line="240" w:lineRule="auto"/>
        <w:ind w:firstLine="851"/>
        <w:jc w:val="center"/>
        <w:rPr>
          <w:lang w:val="en-US"/>
        </w:rPr>
      </w:pPr>
      <w:r w:rsidRPr="005E3FC0">
        <w:rPr>
          <w:lang w:val="en-US"/>
        </w:rPr>
        <w:t>Gambar 1. Grafik hasil PISA 2015-2022</w:t>
      </w:r>
    </w:p>
    <w:p w14:paraId="51B4F760" w14:textId="3F17EAA3" w:rsidR="00B20A37" w:rsidRPr="0086447C" w:rsidRDefault="00B20A37" w:rsidP="005E3FC0">
      <w:pPr>
        <w:autoSpaceDE w:val="0"/>
        <w:autoSpaceDN w:val="0"/>
        <w:adjustRightInd w:val="0"/>
        <w:spacing w:after="0" w:line="240" w:lineRule="auto"/>
        <w:ind w:firstLine="851"/>
        <w:jc w:val="both"/>
        <w:rPr>
          <w:rFonts w:ascii="Times New Roman" w:hAnsi="Times New Roman" w:cs="Times New Roman"/>
          <w:color w:val="000000" w:themeColor="text1"/>
          <w:sz w:val="24"/>
          <w:szCs w:val="24"/>
          <w:lang w:val="en-US"/>
        </w:rPr>
      </w:pPr>
      <w:r w:rsidRPr="0086447C">
        <w:rPr>
          <w:rFonts w:ascii="Times New Roman" w:hAnsi="Times New Roman" w:cs="Times New Roman"/>
          <w:color w:val="000000" w:themeColor="text1"/>
          <w:sz w:val="24"/>
          <w:szCs w:val="24"/>
        </w:rPr>
        <w:t>Berdasarkan data hasil tes PISA diatas terlihat bahwa dalam kurun waktu 8 tahun mulai dari tahun 2015-2022 Indonesia mengalami penurunan dalam bidang kompetensi matematika</w:t>
      </w:r>
      <w:r w:rsidRPr="0086447C">
        <w:rPr>
          <w:rFonts w:ascii="Times New Roman" w:hAnsi="Times New Roman" w:cs="Times New Roman"/>
          <w:color w:val="000000" w:themeColor="text1"/>
          <w:lang w:val="en-US"/>
        </w:rPr>
        <w:t xml:space="preserve"> yaitu dari skor 386 menjadi 366. </w:t>
      </w:r>
      <w:r w:rsidRPr="0086447C">
        <w:rPr>
          <w:rFonts w:ascii="Times New Roman" w:hAnsi="Times New Roman" w:cs="Times New Roman"/>
          <w:color w:val="000000" w:themeColor="text1"/>
          <w:sz w:val="24"/>
          <w:szCs w:val="24"/>
          <w:lang w:val="en-US"/>
        </w:rPr>
        <w:t>Hal itu juga dikuatkan dengan hasil observasi peneliti kesekolah pada tanggal 16 Oktober</w:t>
      </w:r>
      <w:r w:rsidR="0067156F" w:rsidRPr="0086447C">
        <w:rPr>
          <w:rFonts w:ascii="Times New Roman" w:hAnsi="Times New Roman" w:cs="Times New Roman"/>
          <w:color w:val="000000" w:themeColor="text1"/>
          <w:sz w:val="24"/>
          <w:szCs w:val="24"/>
          <w:lang w:val="en-US"/>
        </w:rPr>
        <w:t xml:space="preserve"> 2023 di UPTD SMPN 3 AIR BATU dengan memberikan tes awal kemampuan komunikasi matematis kepada siswa, t</w:t>
      </w:r>
      <w:r w:rsidRPr="0086447C">
        <w:rPr>
          <w:rFonts w:ascii="Times New Roman" w:hAnsi="Times New Roman" w:cs="Times New Roman"/>
          <w:color w:val="000000" w:themeColor="text1"/>
          <w:sz w:val="24"/>
          <w:szCs w:val="24"/>
          <w:lang w:val="en-US"/>
        </w:rPr>
        <w:t>ernyata kemampuan komunikasi matematis tertulis pada siswa di UPTD SMPN 3 AIR BATU masih tergolong rendah. Berikut adalah hasil observasi peneliti:</w:t>
      </w:r>
    </w:p>
    <w:p w14:paraId="1BFC814A" w14:textId="54AC6B57" w:rsidR="0067156F" w:rsidRPr="0086447C" w:rsidRDefault="005E3FC0" w:rsidP="005E3FC0">
      <w:pPr>
        <w:autoSpaceDE w:val="0"/>
        <w:autoSpaceDN w:val="0"/>
        <w:adjustRightInd w:val="0"/>
        <w:spacing w:after="0" w:line="240" w:lineRule="auto"/>
        <w:ind w:firstLine="851"/>
        <w:jc w:val="center"/>
        <w:rPr>
          <w:rFonts w:ascii="Times New Roman" w:hAnsi="Times New Roman" w:cs="Times New Roman"/>
          <w:color w:val="000000" w:themeColor="text1"/>
          <w:sz w:val="24"/>
          <w:szCs w:val="24"/>
          <w:lang w:val="en-US"/>
        </w:rPr>
      </w:pPr>
      <w:r w:rsidRPr="0086447C">
        <w:rPr>
          <w:rFonts w:ascii="Times New Roman" w:hAnsi="Times New Roman" w:cs="Times New Roman"/>
          <w:b/>
          <w:noProof/>
          <w:color w:val="000000" w:themeColor="text1"/>
          <w:sz w:val="24"/>
          <w:szCs w:val="24"/>
          <w:lang w:val="en-US"/>
        </w:rPr>
        <mc:AlternateContent>
          <mc:Choice Requires="wps">
            <w:drawing>
              <wp:anchor distT="0" distB="0" distL="114300" distR="114300" simplePos="0" relativeHeight="251664384" behindDoc="0" locked="0" layoutInCell="1" allowOverlap="1" wp14:anchorId="0DF6E09D" wp14:editId="6AAF91E1">
                <wp:simplePos x="0" y="0"/>
                <wp:positionH relativeFrom="column">
                  <wp:posOffset>198120</wp:posOffset>
                </wp:positionH>
                <wp:positionV relativeFrom="paragraph">
                  <wp:posOffset>389255</wp:posOffset>
                </wp:positionV>
                <wp:extent cx="1257300" cy="147637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1257300" cy="14763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3611BCE" w14:textId="77777777" w:rsidR="0067156F" w:rsidRPr="0067156F" w:rsidRDefault="0067156F" w:rsidP="0067156F">
                            <w:pPr>
                              <w:spacing w:line="360" w:lineRule="auto"/>
                              <w:jc w:val="both"/>
                              <w:rPr>
                                <w:sz w:val="20"/>
                                <w:szCs w:val="20"/>
                                <w:lang w:val="en-US"/>
                              </w:rPr>
                            </w:pPr>
                            <w:r>
                              <w:rPr>
                                <w:rFonts w:ascii="Times New Roman" w:hAnsi="Times New Roman" w:cs="Times New Roman"/>
                                <w:lang w:val="en-US"/>
                              </w:rPr>
                              <w:t xml:space="preserve"> </w:t>
                            </w:r>
                            <w:r w:rsidRPr="0067156F">
                              <w:rPr>
                                <w:rFonts w:ascii="Times New Roman" w:hAnsi="Times New Roman" w:cs="Times New Roman"/>
                                <w:sz w:val="20"/>
                                <w:szCs w:val="20"/>
                                <w:lang w:val="en-US"/>
                              </w:rPr>
                              <w:t>Siswa kurang tepat dan lengkap dalam menjelaskan ide dengan bahasa yang tepat.</w:t>
                            </w:r>
                          </w:p>
                          <w:p w14:paraId="31A3445F" w14:textId="77777777" w:rsidR="0067156F" w:rsidRDefault="0067156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26" style="position:absolute;left:0;text-align:left;margin-left:15.6pt;margin-top:30.65pt;width:99pt;height:11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8M3cwIAACsFAAAOAAAAZHJzL2Uyb0RvYy54bWysVN9P2zAQfp+0/8Hy+0hTCoWKFFUgpkkI&#10;KmDi2XXsNprj885uk+6v39lJA2N9mvbi+HL33c/vfHXd1obtFPoKbMHzkxFnykooK7su+PeXuy8X&#10;nPkgbCkMWFXwvfL8ev7501XjZmoMGzClQkZOrJ81ruCbENwsy7zcqFr4E3DKklID1iKQiOusRNGQ&#10;99pk49HoPGsAS4cglff097ZT8nnyr7WS4VFrrwIzBafcQjoxnat4ZvMrMVujcJtK9mmIf8iiFpWl&#10;oIOrWxEE22L1l6u6kggedDiRUGegdSVVqoGqyUcfqnneCKdSLdQc74Y2+f/nVj7slsiqsuCXnFlR&#10;04ieYGtLVbInap6wa6PYZWxT4/yMrJ/dEnvJ0zXW3Gqs45eqYW1q7X5orWoDk/QzH59NT0c0AUm6&#10;fDI9P52eRa/ZG9yhD18V1CxeCo4xjZhD6qvY3fvQ2R/sCBxz6rJIt7A3KiZi7JPSVBTFHSd0opO6&#10;Mch2goggpFQ2nPfxk3WE6cqYAZgfA5qQ96DeNsJUotkAHB0D/hlxQKSoYMMArisLeMxB+WOI3Nkf&#10;qu9qjuWHdtX2k1lBuaexInR8907eVdTUe+HDUiARnAZBSxse6dAGmoJDf+NsA/jr2P9oT7wjLWcN&#10;LUzB/c+tQMWZ+WaJkZf5ZBI3LAmTs+mYBHyvWb3X2G19AzSKnJ4HJ9M12gdzuGqE+pV2exGjkkpY&#10;SbELLgMehJvQLTK9DlItFsmMtsqJcG+fnYzOY4MjX17aV4GuZ1YgUj7AYbnE7AO3OtuItLDYBtBV&#10;Il5scdfXvvW0kYm//esRV/69nKze3rj5bwAAAP//AwBQSwMEFAAGAAgAAAAhADa4yyDeAAAACQEA&#10;AA8AAABkcnMvZG93bnJldi54bWxMj81Ow0AMhO9IvMPKSFwQ3WQjQhqyqSp+HoACB25u1iQR+xNl&#10;t23g6TEnuNme0fibZrM4K440xzF4DfkqA0G+C2b0vYbXl6frCkRM6A3a4EnDF0XYtOdnDdYmnPwz&#10;HXepFxziY40ahpSmWsrYDeQwrsJEnrWPMDtMvM69NDOeONxZqbKslA5Hzx8GnOh+oO5zd3Aaws0W&#10;r76Tert9fDeWJtuV5UOl9eXFsr0DkWhJf2b4xWd0aJlpHw7eRGE1FLlip4YyL0CwrtSaD3se1kUF&#10;sm3k/wbtDwAAAP//AwBQSwECLQAUAAYACAAAACEAtoM4kv4AAADhAQAAEwAAAAAAAAAAAAAAAAAA&#10;AAAAW0NvbnRlbnRfVHlwZXNdLnhtbFBLAQItABQABgAIAAAAIQA4/SH/1gAAAJQBAAALAAAAAAAA&#10;AAAAAAAAAC8BAABfcmVscy8ucmVsc1BLAQItABQABgAIAAAAIQDyz8M3cwIAACsFAAAOAAAAAAAA&#10;AAAAAAAAAC4CAABkcnMvZTJvRG9jLnhtbFBLAQItABQABgAIAAAAIQA2uMsg3gAAAAkBAAAPAAAA&#10;AAAAAAAAAAAAAM0EAABkcnMvZG93bnJldi54bWxQSwUGAAAAAAQABADzAAAA2AUAAAAA&#10;" fillcolor="white [3201]" strokecolor="#70ad47 [3209]" strokeweight="1pt">
                <v:stroke joinstyle="miter"/>
                <v:textbox>
                  <w:txbxContent>
                    <w:p w14:paraId="23611BCE" w14:textId="77777777" w:rsidR="0067156F" w:rsidRPr="0067156F" w:rsidRDefault="0067156F" w:rsidP="0067156F">
                      <w:pPr>
                        <w:spacing w:line="360" w:lineRule="auto"/>
                        <w:jc w:val="both"/>
                        <w:rPr>
                          <w:sz w:val="20"/>
                          <w:szCs w:val="20"/>
                          <w:lang w:val="en-US"/>
                        </w:rPr>
                      </w:pPr>
                      <w:r>
                        <w:rPr>
                          <w:rFonts w:ascii="Times New Roman" w:hAnsi="Times New Roman" w:cs="Times New Roman"/>
                          <w:lang w:val="en-US"/>
                        </w:rPr>
                        <w:t xml:space="preserve"> </w:t>
                      </w:r>
                      <w:proofErr w:type="gramStart"/>
                      <w:r w:rsidRPr="0067156F">
                        <w:rPr>
                          <w:rFonts w:ascii="Times New Roman" w:hAnsi="Times New Roman" w:cs="Times New Roman"/>
                          <w:sz w:val="20"/>
                          <w:szCs w:val="20"/>
                          <w:lang w:val="en-US"/>
                        </w:rPr>
                        <w:t>Siswa kurang tepat dan lengkap dalam menjelaskan ide dengan bahasa yang tepat.</w:t>
                      </w:r>
                      <w:proofErr w:type="gramEnd"/>
                    </w:p>
                    <w:p w14:paraId="31A3445F" w14:textId="77777777" w:rsidR="0067156F" w:rsidRDefault="0067156F"/>
                  </w:txbxContent>
                </v:textbox>
              </v:roundrect>
            </w:pict>
          </mc:Fallback>
        </mc:AlternateContent>
      </w:r>
      <w:r w:rsidRPr="0086447C">
        <w:rPr>
          <w:rFonts w:ascii="Times New Roman" w:hAnsi="Times New Roman" w:cs="Times New Roman"/>
          <w:b/>
          <w:noProof/>
          <w:color w:val="000000" w:themeColor="text1"/>
          <w:sz w:val="24"/>
          <w:szCs w:val="24"/>
          <w:lang w:val="en-US"/>
        </w:rPr>
        <mc:AlternateContent>
          <mc:Choice Requires="wps">
            <w:drawing>
              <wp:anchor distT="0" distB="0" distL="114300" distR="114300" simplePos="0" relativeHeight="251666432" behindDoc="0" locked="0" layoutInCell="1" allowOverlap="1" wp14:anchorId="10730B02" wp14:editId="61E39778">
                <wp:simplePos x="0" y="0"/>
                <wp:positionH relativeFrom="column">
                  <wp:posOffset>1630045</wp:posOffset>
                </wp:positionH>
                <wp:positionV relativeFrom="paragraph">
                  <wp:posOffset>869315</wp:posOffset>
                </wp:positionV>
                <wp:extent cx="415290" cy="351155"/>
                <wp:effectExtent l="0" t="38100" r="60960" b="29845"/>
                <wp:wrapNone/>
                <wp:docPr id="15" name="Straight Arrow Connector 15"/>
                <wp:cNvGraphicFramePr/>
                <a:graphic xmlns:a="http://schemas.openxmlformats.org/drawingml/2006/main">
                  <a:graphicData uri="http://schemas.microsoft.com/office/word/2010/wordprocessingShape">
                    <wps:wsp>
                      <wps:cNvCnPr/>
                      <wps:spPr>
                        <a:xfrm flipV="1">
                          <a:off x="0" y="0"/>
                          <a:ext cx="415290" cy="3511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128.35pt;margin-top:68.45pt;width:32.7pt;height:27.6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Q92wEAAAEEAAAOAAAAZHJzL2Uyb0RvYy54bWysU02v0zAQvCPxHyzfaZpCEURNn1AfcEFQ&#10;vQfc/Ry7sbC91to06b9n7aQB8SEhxMWK7Z3ZmfFmdzM6y84KowHf8nq15kx5CZ3xp5Z/+vjmyQvO&#10;YhK+Exa8avlFRX6zf/xoN4RGbaAH2ylkROJjM4SW9ymFpqqi7JUTcQVBebrUgE4k2uKp6lAMxO5s&#10;tVmvn1cDYBcQpIqRTm+nS74v/FormT5oHVVituWkLZUVy/qQ12q/E80JReiNnGWIf1DhhPHUdKG6&#10;FUmwr2h+oXJGIkTQaSXBVaC1kap4IDf1+ic3970IqnihcGJYYor/j1a+Px+RmY7ebsuZF47e6D6h&#10;MKc+sVeIMLADeE85AjIqobyGEBuCHfwR510MR8zmR42OaWvCZ6IrcZBBNpa0L0vaakxM0uGzert5&#10;SW8i6erptq63hb2aaDJdwJjeKnAsf7Q8zrIWPVMLcX4XEwkh4BWQwdbnNQljX/uOpUsgYyL7yRao&#10;Nt9X2cokvnyli1UT9k5pCoVETj3KOKqDRXYWNEjdl3phocoM0cbaBbQu3v8ImmszTJUR/VvgUl06&#10;gk8L0BkP+LuuabxK1VP91fXkNdt+gO5SnrLEQXNW8pn/iTzIP+4L/Pufu/8GAAD//wMAUEsDBBQA&#10;BgAIAAAAIQCdvzfD4QAAAAsBAAAPAAAAZHJzL2Rvd25yZXYueG1sTI/BTsMwDIbvSLxDZCRuLF0m&#10;2rU0naZJk+CCxECc08Y01ZqkNNna8fSYEzva/6ffn8vNbHt2xjF03klYLhJg6BqvO9dK+HjfP6yB&#10;haicVr13KOGCATbV7U2pCu0n94bnQ2wZlbhQKAkmxqHgPDQGrQoLP6Cj7MuPVkUax5brUU1Ubnsu&#10;kiTlVnWOLhg14M5gczycrITnfZJp82PW38fp8vq5fcnaXV5LeX83b5+ARZzjPwx/+qQOFTnV/uR0&#10;YL0E8ZhmhFKwSnNgRKyEWAKraZMLAbwq+fUP1S8AAAD//wMAUEsBAi0AFAAGAAgAAAAhALaDOJL+&#10;AAAA4QEAABMAAAAAAAAAAAAAAAAAAAAAAFtDb250ZW50X1R5cGVzXS54bWxQSwECLQAUAAYACAAA&#10;ACEAOP0h/9YAAACUAQAACwAAAAAAAAAAAAAAAAAvAQAAX3JlbHMvLnJlbHNQSwECLQAUAAYACAAA&#10;ACEAE2QUPdsBAAABBAAADgAAAAAAAAAAAAAAAAAuAgAAZHJzL2Uyb0RvYy54bWxQSwECLQAUAAYA&#10;CAAAACEAnb83w+EAAAALAQAADwAAAAAAAAAAAAAAAAA1BAAAZHJzL2Rvd25yZXYueG1sUEsFBgAA&#10;AAAEAAQA8wAAAEMFAAAAAA==&#10;" strokecolor="black [3200]" strokeweight=".5pt">
                <v:stroke endarrow="open" joinstyle="miter"/>
              </v:shape>
            </w:pict>
          </mc:Fallback>
        </mc:AlternateContent>
      </w:r>
      <w:r w:rsidRPr="0086447C">
        <w:rPr>
          <w:rFonts w:ascii="Times New Roman" w:hAnsi="Times New Roman" w:cs="Times New Roman"/>
          <w:b/>
          <w:noProof/>
          <w:color w:val="000000" w:themeColor="text1"/>
          <w:sz w:val="24"/>
          <w:szCs w:val="24"/>
          <w:lang w:val="en-US"/>
        </w:rPr>
        <mc:AlternateContent>
          <mc:Choice Requires="wps">
            <w:drawing>
              <wp:anchor distT="0" distB="0" distL="114300" distR="114300" simplePos="0" relativeHeight="251670528" behindDoc="0" locked="0" layoutInCell="1" allowOverlap="1" wp14:anchorId="1CF09EEF" wp14:editId="3534EE91">
                <wp:simplePos x="0" y="0"/>
                <wp:positionH relativeFrom="column">
                  <wp:posOffset>3857625</wp:posOffset>
                </wp:positionH>
                <wp:positionV relativeFrom="paragraph">
                  <wp:posOffset>770890</wp:posOffset>
                </wp:positionV>
                <wp:extent cx="518160" cy="94615"/>
                <wp:effectExtent l="38100" t="76200" r="15240" b="19685"/>
                <wp:wrapNone/>
                <wp:docPr id="11" name="Straight Arrow Connector 11"/>
                <wp:cNvGraphicFramePr/>
                <a:graphic xmlns:a="http://schemas.openxmlformats.org/drawingml/2006/main">
                  <a:graphicData uri="http://schemas.microsoft.com/office/word/2010/wordprocessingShape">
                    <wps:wsp>
                      <wps:cNvCnPr/>
                      <wps:spPr>
                        <a:xfrm flipH="1" flipV="1">
                          <a:off x="0" y="0"/>
                          <a:ext cx="518160" cy="946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303.75pt;margin-top:60.7pt;width:40.8pt;height:7.4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uU64QEAAAoEAAAOAAAAZHJzL2Uyb0RvYy54bWysU02P0zAQvSPxHyzfaZoVWy1V0xXq8nFA&#10;UO0Cd69jNxa2xxqbJvn3jJ00ID4khLhYY8+8mXlvxrvbwVl2VhgN+IbXqzVnyktojT81/NPH189u&#10;OItJ+FZY8Krho4r8dv/0ya4PW3UFHdhWIaMkPm770PAupbCtqig75URcQVCenBrQiURXPFUtip6y&#10;O1tdrdebqgdsA4JUMdLr3eTk+5JfayXTB62jSsw2nHpL5cRyPuaz2u/E9oQidEbObYh/6MIJ46no&#10;kupOJMG+ovkllTMSIYJOKwmuAq2NVIUDsanXP7F56ERQhQuJE8MiU/x/aeX78xGZaWl2NWdeOJrR&#10;Q0JhTl1iLxGhZwfwnnQEZBRCevUhbgl28EecbzEcMZMfNDqmrQlvKR0v1udsZR9RZUPRfVx0V0Ni&#10;kh6v65t6Q9OR5HrxfFNf5zLVlC9jA8b0RoFj2Wh4nPtbGpsqiPO7mCbgBZDB1uczCWNf+ZalMRBD&#10;kYnNRbK/ypwmFsVKo1UT9l5pUod6nGqUvVQHi+wsaKPaL0URatV6iswQbaxdQOtC/Y+gOTbDVNnV&#10;vwUu0aUi+LQAnfGAv6uahkureoq/sJ64ZtqP0I5lpkUOWrgyhPlz5I3+8V7g37/w/hsAAAD//wMA&#10;UEsDBBQABgAIAAAAIQBA4MjG4AAAAAsBAAAPAAAAZHJzL2Rvd25yZXYueG1sTI/BTsMwDIbvSLxD&#10;ZCRuLO1awihNJzSxI2Jsk3rNmqwtJE7VZFt5e8xpHO3/0+/P5XJylp3NGHqPEtJZAsxg43WPrYT9&#10;bv2wABaiQq2sRyPhxwRYVrc3pSq0v+CnOW9jy6gEQ6EkdDEOBeeh6YxTYeYHg5Qd/ehUpHFsuR7V&#10;hcqd5fMkEdypHulCpwaz6kzzvT05CbbOj3mdDftV/R4+3tL1Ruy+NlLe302vL8CimeIVhj99UoeK&#10;nA7+hDowK0EkT4+EUjBPc2BEiMVzCuxAm0xkwKuS//+h+gUAAP//AwBQSwECLQAUAAYACAAAACEA&#10;toM4kv4AAADhAQAAEwAAAAAAAAAAAAAAAAAAAAAAW0NvbnRlbnRfVHlwZXNdLnhtbFBLAQItABQA&#10;BgAIAAAAIQA4/SH/1gAAAJQBAAALAAAAAAAAAAAAAAAAAC8BAABfcmVscy8ucmVsc1BLAQItABQA&#10;BgAIAAAAIQBDyuU64QEAAAoEAAAOAAAAAAAAAAAAAAAAAC4CAABkcnMvZTJvRG9jLnhtbFBLAQIt&#10;ABQABgAIAAAAIQBA4MjG4AAAAAsBAAAPAAAAAAAAAAAAAAAAADsEAABkcnMvZG93bnJldi54bWxQ&#10;SwUGAAAAAAQABADzAAAASAUAAAAA&#10;" strokecolor="black [3200]" strokeweight=".5pt">
                <v:stroke endarrow="open" joinstyle="miter"/>
              </v:shape>
            </w:pict>
          </mc:Fallback>
        </mc:AlternateContent>
      </w:r>
      <w:r w:rsidRPr="0086447C">
        <w:rPr>
          <w:rFonts w:ascii="Times New Roman" w:hAnsi="Times New Roman" w:cs="Times New Roman"/>
          <w:b/>
          <w:noProof/>
          <w:color w:val="000000" w:themeColor="text1"/>
          <w:sz w:val="24"/>
          <w:szCs w:val="24"/>
          <w:lang w:val="en-US"/>
        </w:rPr>
        <mc:AlternateContent>
          <mc:Choice Requires="wps">
            <w:drawing>
              <wp:anchor distT="0" distB="0" distL="114300" distR="114300" simplePos="0" relativeHeight="251660288" behindDoc="0" locked="0" layoutInCell="1" allowOverlap="1" wp14:anchorId="48AF0568" wp14:editId="220DFCDC">
                <wp:simplePos x="0" y="0"/>
                <wp:positionH relativeFrom="column">
                  <wp:posOffset>4555490</wp:posOffset>
                </wp:positionH>
                <wp:positionV relativeFrom="paragraph">
                  <wp:posOffset>95250</wp:posOffset>
                </wp:positionV>
                <wp:extent cx="1423670" cy="1009650"/>
                <wp:effectExtent l="0" t="0" r="24130" b="19050"/>
                <wp:wrapNone/>
                <wp:docPr id="6" name="Rounded Rectangle 6"/>
                <wp:cNvGraphicFramePr/>
                <a:graphic xmlns:a="http://schemas.openxmlformats.org/drawingml/2006/main">
                  <a:graphicData uri="http://schemas.microsoft.com/office/word/2010/wordprocessingShape">
                    <wps:wsp>
                      <wps:cNvSpPr/>
                      <wps:spPr>
                        <a:xfrm>
                          <a:off x="0" y="0"/>
                          <a:ext cx="1423670" cy="10096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CF8C7C0" w14:textId="77777777" w:rsidR="0067156F" w:rsidRPr="0067156F" w:rsidRDefault="0067156F" w:rsidP="0067156F">
                            <w:pPr>
                              <w:spacing w:line="360" w:lineRule="auto"/>
                              <w:jc w:val="both"/>
                              <w:rPr>
                                <w:rFonts w:ascii="Times New Roman" w:hAnsi="Times New Roman" w:cs="Times New Roman"/>
                                <w:sz w:val="20"/>
                                <w:szCs w:val="20"/>
                                <w:lang w:val="en-US"/>
                              </w:rPr>
                            </w:pPr>
                            <w:r w:rsidRPr="0067156F">
                              <w:rPr>
                                <w:rFonts w:ascii="Times New Roman" w:hAnsi="Times New Roman" w:cs="Times New Roman"/>
                                <w:sz w:val="20"/>
                                <w:szCs w:val="20"/>
                                <w:lang w:val="en-US"/>
                              </w:rPr>
                              <w:t>Siswa tidak dapat memvisualisasikan  gambar balok pada soal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7" style="position:absolute;left:0;text-align:left;margin-left:358.7pt;margin-top:7.5pt;width:112.1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r0dgIAADIFAAAOAAAAZHJzL2Uyb0RvYy54bWysVN9P2zAQfp+0/8Hy+0jSlTIqUlSBmCYh&#10;QMDEs+vYbTTH553dJt1fv7OTBsb6NO0l8fl+f/edLy67xrCdQl+DLXlxknOmrISqtuuSf3+++fSF&#10;Mx+ErYQBq0q+V55fLj5+uGjdXE1gA6ZSyCiI9fPWlXwTgptnmZcb1Qh/Ak5ZUmrARgQScZ1VKFqK&#10;3phskuezrAWsHIJU3tPtda/kixRfayXDvdZeBWZKTrWF9MX0XcVvtrgQ8zUKt6nlUIb4hyoaUVtK&#10;Ooa6FkGwLdZ/hWpqieBBhxMJTQZa11KlHqibIn/XzdNGOJV6IXC8G2Hy/y+svNs9IKurks84s6Kh&#10;ET3C1laqYo8EnrBro9gswtQ6PyfrJ/eAg+TpGHvuNDbxT92wLkG7H6FVXWCSLovp5PPsjCYgSVfk&#10;+fnsNIGfvbo79OGrgobFQ8kxlhFrSLiK3a0PlJfsD3YkxJr6KtIp7I2KhRj7qDQ1RXknyTvRSV0Z&#10;ZDtBRBBSKhtSVxQvWUc3XRszOhbHHE0oIhTkNNhGN5VoNjrmxxz/zDh6pKxgw+jc1BbwWIDqx5i5&#10;tz903/cc2w/dqkuTTJbxZgXVnqaL0NPeO3lTE7a3wocHgcRzmgftbrinjzbQlhyGE2cbwF/H7qM9&#10;0Y+0nLW0NyX3P7cCFWfmmyVinhfTaVy0JExPzyYk4FvN6q3GbpsroIkU9Eo4mY7RPpjDUSM0L7Ti&#10;y5iVVMJKyl1yGfAgXIV+n+mRkGq5TGa0XE6EW/vkZAwecY60ee5eBLqBYIG4eQeHHRPzdxTrbaOn&#10;heU2gK4T/15xHSZAi5kYMTwicfPfysnq9alb/AYAAP//AwBQSwMEFAAGAAgAAAAhAJ0KEcDfAAAA&#10;CgEAAA8AAABkcnMvZG93bnJldi54bWxMj81OwzAQhO9IvIO1SFxQ66RKkxLiVBU/D0B/DtzceEki&#10;7HUUu23g6VlO9Lgzn2ZnqvXkrDjjGHpPCtJ5AgKp8aanVsF+9zZbgQhRk9HWEyr4xgDr+vam0qXx&#10;F3rH8za2gkMolFpBF+NQShmaDp0Ocz8gsffpR6cjn2MrzagvHO6sXCRJLp3uiT90esDnDpuv7ckp&#10;8MuNfviJi0Px+mEsDrbJ85eVUvd30+YJRMQp/sPwV5+rQ82djv5EJgiroEiLjFE2lryJgccszUEc&#10;WSiyBGRdyesJ9S8AAAD//wMAUEsBAi0AFAAGAAgAAAAhALaDOJL+AAAA4QEAABMAAAAAAAAAAAAA&#10;AAAAAAAAAFtDb250ZW50X1R5cGVzXS54bWxQSwECLQAUAAYACAAAACEAOP0h/9YAAACUAQAACwAA&#10;AAAAAAAAAAAAAAAvAQAAX3JlbHMvLnJlbHNQSwECLQAUAAYACAAAACEAL6T69HYCAAAyBQAADgAA&#10;AAAAAAAAAAAAAAAuAgAAZHJzL2Uyb0RvYy54bWxQSwECLQAUAAYACAAAACEAnQoRwN8AAAAKAQAA&#10;DwAAAAAAAAAAAAAAAADQBAAAZHJzL2Rvd25yZXYueG1sUEsFBgAAAAAEAAQA8wAAANwFAAAAAA==&#10;" fillcolor="white [3201]" strokecolor="#70ad47 [3209]" strokeweight="1pt">
                <v:stroke joinstyle="miter"/>
                <v:textbox>
                  <w:txbxContent>
                    <w:p w14:paraId="0CF8C7C0" w14:textId="77777777" w:rsidR="0067156F" w:rsidRPr="0067156F" w:rsidRDefault="0067156F" w:rsidP="0067156F">
                      <w:pPr>
                        <w:spacing w:line="360" w:lineRule="auto"/>
                        <w:jc w:val="both"/>
                        <w:rPr>
                          <w:rFonts w:ascii="Times New Roman" w:hAnsi="Times New Roman" w:cs="Times New Roman"/>
                          <w:sz w:val="20"/>
                          <w:szCs w:val="20"/>
                          <w:lang w:val="en-US"/>
                        </w:rPr>
                      </w:pPr>
                      <w:r w:rsidRPr="0067156F">
                        <w:rPr>
                          <w:rFonts w:ascii="Times New Roman" w:hAnsi="Times New Roman" w:cs="Times New Roman"/>
                          <w:sz w:val="20"/>
                          <w:szCs w:val="20"/>
                          <w:lang w:val="en-US"/>
                        </w:rPr>
                        <w:t xml:space="preserve">Siswa tidak dapat </w:t>
                      </w:r>
                      <w:proofErr w:type="gramStart"/>
                      <w:r w:rsidRPr="0067156F">
                        <w:rPr>
                          <w:rFonts w:ascii="Times New Roman" w:hAnsi="Times New Roman" w:cs="Times New Roman"/>
                          <w:sz w:val="20"/>
                          <w:szCs w:val="20"/>
                          <w:lang w:val="en-US"/>
                        </w:rPr>
                        <w:t>memvisualisasikan  gambar</w:t>
                      </w:r>
                      <w:proofErr w:type="gramEnd"/>
                      <w:r w:rsidRPr="0067156F">
                        <w:rPr>
                          <w:rFonts w:ascii="Times New Roman" w:hAnsi="Times New Roman" w:cs="Times New Roman"/>
                          <w:sz w:val="20"/>
                          <w:szCs w:val="20"/>
                          <w:lang w:val="en-US"/>
                        </w:rPr>
                        <w:t xml:space="preserve"> balok pada soal</w:t>
                      </w:r>
                    </w:p>
                  </w:txbxContent>
                </v:textbox>
              </v:roundrect>
            </w:pict>
          </mc:Fallback>
        </mc:AlternateContent>
      </w:r>
      <w:r w:rsidRPr="0086447C">
        <w:rPr>
          <w:rFonts w:ascii="Times New Roman" w:hAnsi="Times New Roman" w:cs="Times New Roman"/>
          <w:b/>
          <w:noProof/>
          <w:color w:val="000000" w:themeColor="text1"/>
          <w:sz w:val="24"/>
          <w:szCs w:val="24"/>
          <w:lang w:val="en-US"/>
        </w:rPr>
        <mc:AlternateContent>
          <mc:Choice Requires="wps">
            <w:drawing>
              <wp:anchor distT="0" distB="0" distL="114300" distR="114300" simplePos="0" relativeHeight="251662336" behindDoc="0" locked="0" layoutInCell="1" allowOverlap="1" wp14:anchorId="0005C2F5" wp14:editId="759EDDCA">
                <wp:simplePos x="0" y="0"/>
                <wp:positionH relativeFrom="column">
                  <wp:posOffset>3907155</wp:posOffset>
                </wp:positionH>
                <wp:positionV relativeFrom="paragraph">
                  <wp:posOffset>1103630</wp:posOffset>
                </wp:positionV>
                <wp:extent cx="1371600" cy="1014730"/>
                <wp:effectExtent l="0" t="0" r="19050" b="13970"/>
                <wp:wrapNone/>
                <wp:docPr id="8" name="Rounded Rectangle 8"/>
                <wp:cNvGraphicFramePr/>
                <a:graphic xmlns:a="http://schemas.openxmlformats.org/drawingml/2006/main">
                  <a:graphicData uri="http://schemas.microsoft.com/office/word/2010/wordprocessingShape">
                    <wps:wsp>
                      <wps:cNvSpPr/>
                      <wps:spPr>
                        <a:xfrm>
                          <a:off x="0" y="0"/>
                          <a:ext cx="1371600" cy="101473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95B8495" w14:textId="77777777" w:rsidR="0067156F" w:rsidRPr="0067156F" w:rsidRDefault="0067156F" w:rsidP="0067156F">
                            <w:pPr>
                              <w:spacing w:line="360" w:lineRule="auto"/>
                              <w:jc w:val="both"/>
                              <w:rPr>
                                <w:rFonts w:ascii="Times New Roman" w:hAnsi="Times New Roman" w:cs="Times New Roman"/>
                                <w:sz w:val="20"/>
                                <w:szCs w:val="20"/>
                                <w:lang w:val="en-US"/>
                              </w:rPr>
                            </w:pPr>
                            <w:r w:rsidRPr="0067156F">
                              <w:rPr>
                                <w:rFonts w:ascii="Times New Roman" w:hAnsi="Times New Roman" w:cs="Times New Roman"/>
                                <w:sz w:val="20"/>
                                <w:szCs w:val="20"/>
                                <w:lang w:val="en-US"/>
                              </w:rPr>
                              <w:t>Siswa  tidak mampu menuliskan rumus luas permukaan balok dengan simbol matematika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8" style="position:absolute;left:0;text-align:left;margin-left:307.65pt;margin-top:86.9pt;width:108pt;height:7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BzdgIAADIFAAAOAAAAZHJzL2Uyb0RvYy54bWysVN9P2zAQfp+0/8Hy+0hSOmAVKapATJMQ&#10;VMDEs+vYbTTH553dJt1fv7OTBsb6NO3F8eV+f/edL6+6xrCdQl+DLXlxknOmrISqtuuSf3++/XTB&#10;mQ/CVsKAVSXfK8+v5h8/XLZupiawAVMpZBTE+lnrSr4Jwc2yzMuNaoQ/AacsKTVgIwKJuM4qFC1F&#10;b0w2yfOzrAWsHIJU3tPfm17J5ym+1kqGB629CsyUnGoL6cR0ruKZzS/FbI3CbWo5lCH+oYpG1JaS&#10;jqFuRBBsi/VfoZpaInjQ4URCk4HWtVSpB+qmyN9187QRTqVeCBzvRpj8/wsr73dLZHVVchqUFQ2N&#10;6BG2tlIVeyTwhF0bxS4iTK3zM7J+ckscJE/X2HOnsYlf6oZ1Cdr9CK3qApP0szg9L85ymoAkXZEX&#10;0/PTBH726u7Qh68KGhYvJcdYRqwh4Sp2dz5QXrI/2JEQa+qrSLewNyoWYuyj0tQU5Z0k70QndW2Q&#10;7QQRQUipbDiLXVG8ZB3ddG3M6FgcczShGJwG2+imEs1Gx/yY458ZR4+UFWwYnZvaAh4LUP0YM/f2&#10;h+77nmP7oVt1aZKTw7hWUO1pugg97b2TtzVheyd8WAokntM8aHfDAx3aQFtyGG6cbQB/Hfsf7Yl+&#10;pOWspb0puf+5Fag4M98sEfNLMZ3GRUvC9PP5hAR8q1m91dhtcw00kYJeCSfTNdoHc7hqhOaFVnwR&#10;s5JKWEm5Sy4DHoTr0O8zPRJSLRbJjJbLiXBnn5yMwSPOkTbP3YtANxAsEDfv4bBjYvaOYr1t9LSw&#10;2AbQdeJfRLrHdZgALWai0fCIxM1/Kyer16du/hsAAP//AwBQSwMEFAAGAAgAAAAhAKTBg2zeAAAA&#10;CwEAAA8AAABkcnMvZG93bnJldi54bWxMj81OwzAQhO9IvIO1SFxQ66RW0yjEqSp+HoACB27beJtE&#10;+CeK3Tbw9CwnOO7Mp9mZejs7K840xSF4DfkyA0G+DWbwnYa31+dFCSIm9AZt8KThiyJsm+urGisT&#10;Lv6FzvvUCQ7xsUINfUpjJWVse3IYl2Ekz94xTA4Tn1MnzYQXDndWrrKskA4Hzx96HOmhp/Zzf3Ia&#10;wnqHd99p9b55+jCWRtsWxWOp9e3NvLsHkWhOfzD81ufq0HCnQzh5E4XVUORrxSgbG8UbmChVzspB&#10;g1KqANnU8v+G5gcAAP//AwBQSwECLQAUAAYACAAAACEAtoM4kv4AAADhAQAAEwAAAAAAAAAAAAAA&#10;AAAAAAAAW0NvbnRlbnRfVHlwZXNdLnhtbFBLAQItABQABgAIAAAAIQA4/SH/1gAAAJQBAAALAAAA&#10;AAAAAAAAAAAAAC8BAABfcmVscy8ucmVsc1BLAQItABQABgAIAAAAIQCzdXBzdgIAADIFAAAOAAAA&#10;AAAAAAAAAAAAAC4CAABkcnMvZTJvRG9jLnhtbFBLAQItABQABgAIAAAAIQCkwYNs3gAAAAsBAAAP&#10;AAAAAAAAAAAAAAAAANAEAABkcnMvZG93bnJldi54bWxQSwUGAAAAAAQABADzAAAA2wUAAAAA&#10;" fillcolor="white [3201]" strokecolor="#70ad47 [3209]" strokeweight="1pt">
                <v:stroke joinstyle="miter"/>
                <v:textbox>
                  <w:txbxContent>
                    <w:p w14:paraId="795B8495" w14:textId="77777777" w:rsidR="0067156F" w:rsidRPr="0067156F" w:rsidRDefault="0067156F" w:rsidP="0067156F">
                      <w:pPr>
                        <w:spacing w:line="360" w:lineRule="auto"/>
                        <w:jc w:val="both"/>
                        <w:rPr>
                          <w:rFonts w:ascii="Times New Roman" w:hAnsi="Times New Roman" w:cs="Times New Roman"/>
                          <w:sz w:val="20"/>
                          <w:szCs w:val="20"/>
                          <w:lang w:val="en-US"/>
                        </w:rPr>
                      </w:pPr>
                      <w:proofErr w:type="gramStart"/>
                      <w:r w:rsidRPr="0067156F">
                        <w:rPr>
                          <w:rFonts w:ascii="Times New Roman" w:hAnsi="Times New Roman" w:cs="Times New Roman"/>
                          <w:sz w:val="20"/>
                          <w:szCs w:val="20"/>
                          <w:lang w:val="en-US"/>
                        </w:rPr>
                        <w:t>Siswa  tidak</w:t>
                      </w:r>
                      <w:proofErr w:type="gramEnd"/>
                      <w:r w:rsidRPr="0067156F">
                        <w:rPr>
                          <w:rFonts w:ascii="Times New Roman" w:hAnsi="Times New Roman" w:cs="Times New Roman"/>
                          <w:sz w:val="20"/>
                          <w:szCs w:val="20"/>
                          <w:lang w:val="en-US"/>
                        </w:rPr>
                        <w:t xml:space="preserve"> mampu menuliskan rumus luas permukaan balok dengan simbol matematika</w:t>
                      </w:r>
                    </w:p>
                  </w:txbxContent>
                </v:textbox>
              </v:roundrect>
            </w:pict>
          </mc:Fallback>
        </mc:AlternateContent>
      </w:r>
      <w:r w:rsidR="0067156F" w:rsidRPr="0086447C">
        <w:rPr>
          <w:rFonts w:ascii="Times New Roman" w:hAnsi="Times New Roman" w:cs="Times New Roman"/>
          <w:b/>
          <w:noProof/>
          <w:color w:val="000000" w:themeColor="text1"/>
          <w:sz w:val="24"/>
          <w:szCs w:val="24"/>
          <w:lang w:val="en-US"/>
        </w:rPr>
        <mc:AlternateContent>
          <mc:Choice Requires="wps">
            <w:drawing>
              <wp:anchor distT="0" distB="0" distL="114300" distR="114300" simplePos="0" relativeHeight="251668480" behindDoc="0" locked="0" layoutInCell="1" allowOverlap="1" wp14:anchorId="2DE52B27" wp14:editId="54BFEC93">
                <wp:simplePos x="0" y="0"/>
                <wp:positionH relativeFrom="column">
                  <wp:posOffset>3198495</wp:posOffset>
                </wp:positionH>
                <wp:positionV relativeFrom="paragraph">
                  <wp:posOffset>1216660</wp:posOffset>
                </wp:positionV>
                <wp:extent cx="657225" cy="219075"/>
                <wp:effectExtent l="38100" t="57150" r="28575" b="28575"/>
                <wp:wrapNone/>
                <wp:docPr id="10" name="Straight Arrow Connector 10"/>
                <wp:cNvGraphicFramePr/>
                <a:graphic xmlns:a="http://schemas.openxmlformats.org/drawingml/2006/main">
                  <a:graphicData uri="http://schemas.microsoft.com/office/word/2010/wordprocessingShape">
                    <wps:wsp>
                      <wps:cNvCnPr/>
                      <wps:spPr>
                        <a:xfrm flipH="1" flipV="1">
                          <a:off x="0" y="0"/>
                          <a:ext cx="657225"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251.85pt;margin-top:95.8pt;width:51.75pt;height:17.2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Azr3wEAAAsEAAAOAAAAZHJzL2Uyb0RvYy54bWysU02P0zAQvSPxHyzfadJK3YWo6Qp1+Tgg&#10;qHZZ7l7HbixsjzU2TfvvGTtpQCxICHGxbM+8N/Oex5ubk7PsqDAa8C1fLmrOlJfQGX9o+cPnty9e&#10;chaT8J2w4FXLzyrym+3zZ5shNGoFPdhOISMSH5shtLxPKTRVFWWvnIgLCMpTUAM6keiIh6pDMRC7&#10;s9Wqrq+qAbALCFLFSLe3Y5BvC7/WSqZPWkeVmG059ZbKimV9zGu13YjmgCL0Rk5tiH/owgnjqehM&#10;dSuSYN/QPKFyRiJE0GkhwVWgtZGqaCA1y/oXNfe9CKpoIXNimG2K/49WfjzukZmO3o7s8cLRG90n&#10;FObQJ/YaEQa2A+/JR0BGKeTXEGJDsJ3f43SKYY9Z/EmjY9qa8J7oeNl9ybscI6nsVHw/z76rU2KS&#10;Lq/W16vVmjNJodXyVX29znWqkTCDA8b0ToFjedPyODU4dzaWEMcPMY3ACyCDrc9rEsa+8R1L50AS&#10;RVY2FcnxKosaZZRdOls1Yu+UJnuoybFGGUy1s8iOgkaq+7qcWSgzQ7SxdgbVRfsfQVNuhqkyrH8L&#10;nLNLRfBpBjrjAX9XNZ0ureox/6J61JplP0J3Lo9a7KCJK48w/Y480j+fC/zHH95+BwAA//8DAFBL&#10;AwQUAAYACAAAACEA+syFyuEAAAALAQAADwAAAGRycy9kb3ducmV2LnhtbEyPTU/CQBRF9yb+h8kz&#10;cSczLVi0dEoMkaURgaTbofNoi/PRdAao/97nCpcv9+Te84rlaA274BA67yQkEwEMXe115xoJ+936&#10;6QVYiMppZbxDCT8YYFne3xUq1/7qvvCyjQ2jEhdyJaGNsc85D3WLVoWJ79FRdvSDVZHOoeF6UFcq&#10;t4anQmTcqs7RQqt6XLVYf2/PVoKpZsdZNe33q+ojfL4n6022O22kfHwY3xbAIo7xBsOfPqlDSU4H&#10;f3Y6MCPhWUznhFLwmmTAiMjEPAV2kJCmWQK8LPj/H8pfAAAA//8DAFBLAQItABQABgAIAAAAIQC2&#10;gziS/gAAAOEBAAATAAAAAAAAAAAAAAAAAAAAAABbQ29udGVudF9UeXBlc10ueG1sUEsBAi0AFAAG&#10;AAgAAAAhADj9If/WAAAAlAEAAAsAAAAAAAAAAAAAAAAALwEAAF9yZWxzLy5yZWxzUEsBAi0AFAAG&#10;AAgAAAAhADnEDOvfAQAACwQAAA4AAAAAAAAAAAAAAAAALgIAAGRycy9lMm9Eb2MueG1sUEsBAi0A&#10;FAAGAAgAAAAhAPrMhcrhAAAACwEAAA8AAAAAAAAAAAAAAAAAOQQAAGRycy9kb3ducmV2LnhtbFBL&#10;BQYAAAAABAAEAPMAAABHBQAAAAA=&#10;" strokecolor="black [3200]" strokeweight=".5pt">
                <v:stroke endarrow="open" joinstyle="miter"/>
              </v:shape>
            </w:pict>
          </mc:Fallback>
        </mc:AlternateContent>
      </w:r>
      <w:r w:rsidR="0067156F" w:rsidRPr="0086447C">
        <w:rPr>
          <w:rFonts w:ascii="Times New Roman" w:hAnsi="Times New Roman" w:cs="Times New Roman"/>
          <w:b/>
          <w:noProof/>
          <w:color w:val="000000" w:themeColor="text1"/>
          <w:sz w:val="24"/>
          <w:szCs w:val="24"/>
          <w:lang w:val="en-US"/>
        </w:rPr>
        <w:drawing>
          <wp:inline distT="0" distB="0" distL="0" distR="0" wp14:anchorId="222758D5" wp14:editId="6C1B1D90">
            <wp:extent cx="3313556" cy="1857375"/>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1200" b="13801"/>
                    <a:stretch/>
                  </pic:blipFill>
                  <pic:spPr bwMode="auto">
                    <a:xfrm>
                      <a:off x="0" y="0"/>
                      <a:ext cx="3321339" cy="1861738"/>
                    </a:xfrm>
                    <a:prstGeom prst="rect">
                      <a:avLst/>
                    </a:prstGeom>
                    <a:noFill/>
                    <a:ln>
                      <a:noFill/>
                    </a:ln>
                    <a:extLst>
                      <a:ext uri="{53640926-AAD7-44D8-BBD7-CCE9431645EC}">
                        <a14:shadowObscured xmlns:a14="http://schemas.microsoft.com/office/drawing/2010/main"/>
                      </a:ext>
                    </a:extLst>
                  </pic:spPr>
                </pic:pic>
              </a:graphicData>
            </a:graphic>
          </wp:inline>
        </w:drawing>
      </w:r>
    </w:p>
    <w:p w14:paraId="6ABD8E2E" w14:textId="2C5D6121" w:rsidR="003744BC" w:rsidRPr="005E3FC0" w:rsidRDefault="0067156F" w:rsidP="005E3FC0">
      <w:pPr>
        <w:pStyle w:val="subbab"/>
        <w:numPr>
          <w:ilvl w:val="0"/>
          <w:numId w:val="0"/>
        </w:numPr>
        <w:spacing w:line="240" w:lineRule="auto"/>
        <w:ind w:firstLine="851"/>
        <w:jc w:val="center"/>
        <w:rPr>
          <w:lang w:val="en-US"/>
        </w:rPr>
      </w:pPr>
      <w:r w:rsidRPr="005E3FC0">
        <w:rPr>
          <w:lang w:val="en-US"/>
        </w:rPr>
        <w:t>Gambar 2. Hasil Tes Awal Siswa</w:t>
      </w:r>
    </w:p>
    <w:p w14:paraId="4E760430" w14:textId="73E4ABB6" w:rsidR="003744BC" w:rsidRPr="0086447C" w:rsidRDefault="003744BC" w:rsidP="005E3FC0">
      <w:pPr>
        <w:pStyle w:val="subbab"/>
        <w:numPr>
          <w:ilvl w:val="0"/>
          <w:numId w:val="0"/>
        </w:numPr>
        <w:spacing w:line="240" w:lineRule="auto"/>
        <w:ind w:firstLine="862"/>
        <w:rPr>
          <w:b w:val="0"/>
          <w:lang w:val="en-US"/>
        </w:rPr>
      </w:pPr>
      <w:r w:rsidRPr="0086447C">
        <w:rPr>
          <w:b w:val="0"/>
          <w:lang w:val="en-US"/>
        </w:rPr>
        <w:t xml:space="preserve">  </w:t>
      </w:r>
    </w:p>
    <w:p w14:paraId="51702546" w14:textId="56B8420C" w:rsidR="0067156F" w:rsidRPr="0086447C" w:rsidRDefault="0067156F" w:rsidP="005E3FC0">
      <w:pPr>
        <w:autoSpaceDE w:val="0"/>
        <w:autoSpaceDN w:val="0"/>
        <w:adjustRightInd w:val="0"/>
        <w:spacing w:after="0" w:line="240" w:lineRule="auto"/>
        <w:ind w:firstLine="851"/>
        <w:jc w:val="both"/>
        <w:rPr>
          <w:rFonts w:ascii="Times New Roman" w:hAnsi="Times New Roman" w:cs="Times New Roman"/>
          <w:color w:val="000000" w:themeColor="text1"/>
          <w:sz w:val="24"/>
          <w:szCs w:val="24"/>
          <w:lang w:val="en-US"/>
        </w:rPr>
      </w:pPr>
      <w:r w:rsidRPr="0086447C">
        <w:rPr>
          <w:rFonts w:ascii="Times New Roman" w:hAnsi="Times New Roman" w:cs="Times New Roman"/>
          <w:color w:val="000000" w:themeColor="text1"/>
          <w:sz w:val="24"/>
          <w:szCs w:val="24"/>
        </w:rPr>
        <w:t xml:space="preserve">Pada hasil jawaban terlihat siswa masih kurang tepat dalam menentukan ide jawaban dengan bahasa yang tepat yaitu apa yang diketahui dan ditanya dalam soal permasalahan, siswa juga tidak dapat menggambarkan atau memvisualisasikan permasalahan kedalam bentuk gambar balok, kemudian siswa juga masih belum bisa menjawab dengan alur tersusun dikarenakan tidak membuat rumus pengerjaan sesuai dengan simbol matematika. </w:t>
      </w:r>
      <w:r w:rsidRPr="0086447C">
        <w:rPr>
          <w:rFonts w:ascii="Times New Roman" w:hAnsi="Times New Roman" w:cs="Times New Roman"/>
          <w:color w:val="000000" w:themeColor="text1"/>
          <w:sz w:val="24"/>
          <w:szCs w:val="24"/>
          <w:lang w:val="en-US"/>
        </w:rPr>
        <w:t>Berdasarkan hal tersebut, dapat ditarik kesimpulan bahwa</w:t>
      </w:r>
      <w:r w:rsidR="004D7860">
        <w:rPr>
          <w:rFonts w:ascii="Times New Roman" w:hAnsi="Times New Roman" w:cs="Times New Roman"/>
          <w:color w:val="000000" w:themeColor="text1"/>
          <w:sz w:val="24"/>
          <w:szCs w:val="24"/>
          <w:lang w:val="en-US"/>
        </w:rPr>
        <w:t xml:space="preserve"> siswa belum menjawab soal dengan memenuhi seluruh indikator kemampuan kom</w:t>
      </w:r>
      <w:r w:rsidR="00983973">
        <w:rPr>
          <w:rFonts w:ascii="Times New Roman" w:hAnsi="Times New Roman" w:cs="Times New Roman"/>
          <w:color w:val="000000" w:themeColor="text1"/>
          <w:sz w:val="24"/>
          <w:szCs w:val="24"/>
          <w:lang w:val="en-US"/>
        </w:rPr>
        <w:t xml:space="preserve">unikasi </w:t>
      </w:r>
      <w:r w:rsidR="004D7860">
        <w:rPr>
          <w:rFonts w:ascii="Times New Roman" w:hAnsi="Times New Roman" w:cs="Times New Roman"/>
          <w:color w:val="000000" w:themeColor="text1"/>
          <w:sz w:val="24"/>
          <w:szCs w:val="24"/>
          <w:lang w:val="en-US"/>
        </w:rPr>
        <w:t>dengan baik</w:t>
      </w:r>
      <w:r w:rsidRPr="0086447C">
        <w:rPr>
          <w:rFonts w:ascii="Times New Roman" w:hAnsi="Times New Roman" w:cs="Times New Roman"/>
          <w:color w:val="000000" w:themeColor="text1"/>
          <w:sz w:val="24"/>
          <w:szCs w:val="24"/>
          <w:lang w:val="en-US"/>
        </w:rPr>
        <w:t xml:space="preserve"> masih ada kekurangan dalam</w:t>
      </w:r>
      <w:r w:rsidR="00983973">
        <w:rPr>
          <w:rFonts w:ascii="Times New Roman" w:hAnsi="Times New Roman" w:cs="Times New Roman"/>
          <w:color w:val="000000" w:themeColor="text1"/>
          <w:sz w:val="24"/>
          <w:szCs w:val="24"/>
          <w:lang w:val="en-US"/>
        </w:rPr>
        <w:t xml:space="preserve"> jawaban siswa dan</w:t>
      </w:r>
      <w:r w:rsidRPr="0086447C">
        <w:rPr>
          <w:rFonts w:ascii="Times New Roman" w:hAnsi="Times New Roman" w:cs="Times New Roman"/>
          <w:color w:val="000000" w:themeColor="text1"/>
          <w:sz w:val="24"/>
          <w:szCs w:val="24"/>
          <w:lang w:val="en-US"/>
        </w:rPr>
        <w:t xml:space="preserve"> proses belajar mengajar yang mengakibatkan kemampuan komunikasi matematis tertulis siswa tergolong rendah. </w:t>
      </w:r>
      <w:r w:rsidRPr="0086447C">
        <w:rPr>
          <w:rFonts w:ascii="Times New Roman" w:hAnsi="Times New Roman" w:cs="Times New Roman"/>
          <w:b/>
          <w:color w:val="000000" w:themeColor="text1"/>
          <w:sz w:val="24"/>
          <w:szCs w:val="24"/>
          <w:lang w:val="en-US"/>
        </w:rPr>
        <w:t xml:space="preserve"> </w:t>
      </w:r>
      <w:r w:rsidRPr="0086447C">
        <w:rPr>
          <w:rFonts w:ascii="Times New Roman" w:hAnsi="Times New Roman" w:cs="Times New Roman"/>
          <w:color w:val="000000" w:themeColor="text1"/>
          <w:sz w:val="24"/>
          <w:szCs w:val="24"/>
          <w:lang w:val="en-US"/>
        </w:rPr>
        <w:t xml:space="preserve"> </w:t>
      </w:r>
    </w:p>
    <w:p w14:paraId="1ACC6D52" w14:textId="72F2BD87" w:rsidR="0067156F" w:rsidRPr="0086447C" w:rsidRDefault="0067156F" w:rsidP="005E3FC0">
      <w:pPr>
        <w:autoSpaceDE w:val="0"/>
        <w:autoSpaceDN w:val="0"/>
        <w:adjustRightInd w:val="0"/>
        <w:spacing w:after="0" w:line="240" w:lineRule="auto"/>
        <w:ind w:firstLine="851"/>
        <w:jc w:val="both"/>
        <w:rPr>
          <w:rFonts w:ascii="Times New Roman" w:hAnsi="Times New Roman" w:cs="Times New Roman"/>
          <w:color w:val="000000" w:themeColor="text1"/>
          <w:sz w:val="24"/>
          <w:szCs w:val="24"/>
          <w:lang w:val="en-US"/>
        </w:rPr>
      </w:pPr>
      <w:r w:rsidRPr="0086447C">
        <w:rPr>
          <w:rFonts w:ascii="Times New Roman" w:hAnsi="Times New Roman" w:cs="Times New Roman"/>
          <w:color w:val="000000" w:themeColor="text1"/>
          <w:sz w:val="24"/>
          <w:szCs w:val="24"/>
          <w:lang w:val="en-US"/>
        </w:rPr>
        <w:t xml:space="preserve">Dalam kegiatan observasi yang telah dilakukan peneliti diperoleh bahwa kekurangan dalam proses belajar mengajar salah satunya diakibatkan oleh cara </w:t>
      </w:r>
      <w:r w:rsidRPr="0086447C">
        <w:rPr>
          <w:rFonts w:ascii="Times New Roman" w:hAnsi="Times New Roman" w:cs="Times New Roman"/>
          <w:color w:val="000000" w:themeColor="text1"/>
          <w:sz w:val="24"/>
          <w:szCs w:val="24"/>
          <w:lang w:val="en-US"/>
        </w:rPr>
        <w:lastRenderedPageBreak/>
        <w:t xml:space="preserve">penyampaian materi yang dilakukan oleh </w:t>
      </w:r>
      <w:bookmarkStart w:id="0" w:name="_GoBack"/>
      <w:bookmarkEnd w:id="0"/>
      <w:r w:rsidRPr="0086447C">
        <w:rPr>
          <w:rFonts w:ascii="Times New Roman" w:hAnsi="Times New Roman" w:cs="Times New Roman"/>
          <w:color w:val="000000" w:themeColor="text1"/>
          <w:sz w:val="24"/>
          <w:szCs w:val="24"/>
          <w:lang w:val="en-US"/>
        </w:rPr>
        <w:t xml:space="preserve">guru. Melalui hasil observasi dan wawancara dengan guru mata pelajaran matematika Ibu Nida Olivie Sitorus, S.Pd diperoleh bahwa dalam penyampaian materi pada mata pelajaran matematika guru masih cenderung menggunakan model pembelajaran </w:t>
      </w:r>
      <w:r w:rsidRPr="0086447C">
        <w:rPr>
          <w:rFonts w:ascii="Times New Roman" w:hAnsi="Times New Roman" w:cs="Times New Roman"/>
          <w:i/>
          <w:color w:val="000000" w:themeColor="text1"/>
          <w:sz w:val="24"/>
          <w:szCs w:val="24"/>
          <w:lang w:val="en-US"/>
        </w:rPr>
        <w:t>ekspositori</w:t>
      </w:r>
      <w:r w:rsidRPr="0086447C">
        <w:rPr>
          <w:rFonts w:ascii="Times New Roman" w:hAnsi="Times New Roman" w:cs="Times New Roman"/>
          <w:color w:val="000000" w:themeColor="text1"/>
          <w:sz w:val="24"/>
          <w:szCs w:val="24"/>
          <w:lang w:val="en-US"/>
        </w:rPr>
        <w:t xml:space="preserve"> dan hanya berpedoman dengan sumber buku pelajaran. Menurut </w:t>
      </w:r>
      <w:r w:rsidRPr="0086447C">
        <w:rPr>
          <w:rFonts w:ascii="Times New Roman" w:hAnsi="Times New Roman" w:cs="Times New Roman"/>
          <w:color w:val="000000" w:themeColor="text1"/>
          <w:sz w:val="24"/>
          <w:szCs w:val="24"/>
          <w:lang w:val="en-US"/>
        </w:rPr>
        <w:fldChar w:fldCharType="begin" w:fldLock="1"/>
      </w:r>
      <w:r w:rsidRPr="0086447C">
        <w:rPr>
          <w:rFonts w:ascii="Times New Roman" w:hAnsi="Times New Roman" w:cs="Times New Roman"/>
          <w:color w:val="000000" w:themeColor="text1"/>
          <w:sz w:val="24"/>
          <w:szCs w:val="24"/>
          <w:lang w:val="en-US"/>
        </w:rPr>
        <w:instrText>ADDIN CSL_CITATION {"citationItems":[{"id":"ITEM-1","itemData":{"ISBN":"9786029250398","abstract":"Penelitian ini bertujuan untuk mengetahui Pengaruh Model Pembelajaran Problem Based Learning Terhadap Pemahaman Matematis Ditinjau Dari Kemampuan Awal Matematika. Desain penelitian ini menggunakan pendekatan kuantitatif dan teknik analisis Anova dua jalur. Sampel penelitian berjumlah 32 orang untuk kelas eksperimen dan 31 orang untuk kelas kontrol di SMK Negeri 1 Pandeglang, dengan menggunakan metode quasi eksperimen. Penelitian ini menggunakan desain pretest dan postest sehingga dapat dilihat perbedaan peningkatan pemahaman matematis dari kelas eksperimen dan kelas kontrol. Hasil penelitian menunjukkan bahwa pemahaman matematis siswa yang mendapatkan pembelajaran PBL lebih tinggi dari siswa yang mendapatkan pembelajaran ekspositori. Berdasarkan uji hipotesis diperoleh sig. 0,027 &lt; 0,05 maka H0 ditolak , maka dapat disimpulkan peningkatan pemahaman matematis siswa yang mendapat model pembelajaran PBL lebih tinggi dari siswa yang mendapat pembelajaran ekspositori. Hasil uji Anova dua jalur faktor pembelajaran dan KAM menimbulkan adanya interaksi dengan sig.0,004 &lt; 0,05 . Hal ini berarti interaksi yang sangat signifikan antara model pembelajaran dan KAM terhadap pemahaman matematis. Dari hasil uji-t untuk KAM tinggi diperoleh sig. 0,00 &lt; 0,05 maka H0 ditolak dan untuk KAM rendah diperoleh sig. 0,647 &gt; 0,05 maka H0 diterima. Dengan demikian pembelajaran matematika dengan model PBL dapat dijadikan suatu alternatif untuk meningkatkan pemahaman matematis siswa.","author":[{"dropping-particle":"","family":"Yelvalinda","given":"Y","non-dropping-particle":"","parse-names":false,"suffix":""},{"dropping-particle":"","family":"Pujiastuti","given":"Heni","non-dropping-particle":"","parse-names":false,"suffix":""},{"dropping-particle":"","family":"Fatah","given":"Abdul","non-dropping-particle":"","parse-names":false,"suffix":""}],"container-title":"Prosiding Seminar Nasional &amp; Call For Papers","id":"ITEM-1","issued":{"date-parts":[["2019"]]},"page":"633-640","title":"Pengaruh Model Pembelajaran Problem Based Terhadap Kemampuan Pemahaman Matematis","type":"article-journal"},"uris":["http://www.mendeley.com/documents/?uuid=e3d1b58f-dc1e-499e-b5e7-62333c44a100"]}],"mendeley":{"formattedCitation":"(Yelvalinda et al., 2019)","plainTextFormattedCitation":"(Yelvalinda et al., 2019)","previouslyFormattedCitation":"(Yelvalinda et al., 2019)"},"properties":{"noteIndex":0},"schema":"https://github.com/citation-style-language/schema/raw/master/csl-citation.json"}</w:instrText>
      </w:r>
      <w:r w:rsidRPr="0086447C">
        <w:rPr>
          <w:rFonts w:ascii="Times New Roman" w:hAnsi="Times New Roman" w:cs="Times New Roman"/>
          <w:color w:val="000000" w:themeColor="text1"/>
          <w:sz w:val="24"/>
          <w:szCs w:val="24"/>
          <w:lang w:val="en-US"/>
        </w:rPr>
        <w:fldChar w:fldCharType="separate"/>
      </w:r>
      <w:r w:rsidRPr="0086447C">
        <w:rPr>
          <w:rFonts w:ascii="Times New Roman" w:hAnsi="Times New Roman" w:cs="Times New Roman"/>
          <w:noProof/>
          <w:color w:val="000000" w:themeColor="text1"/>
          <w:sz w:val="24"/>
          <w:szCs w:val="24"/>
          <w:lang w:val="en-US"/>
        </w:rPr>
        <w:t>(Yelvalinda et al., 2019)</w:t>
      </w:r>
      <w:r w:rsidRPr="0086447C">
        <w:rPr>
          <w:rFonts w:ascii="Times New Roman" w:hAnsi="Times New Roman" w:cs="Times New Roman"/>
          <w:color w:val="000000" w:themeColor="text1"/>
          <w:sz w:val="24"/>
          <w:szCs w:val="24"/>
          <w:lang w:val="en-US"/>
        </w:rPr>
        <w:fldChar w:fldCharType="end"/>
      </w:r>
      <w:r w:rsidRPr="0086447C">
        <w:rPr>
          <w:rFonts w:ascii="Times New Roman" w:hAnsi="Times New Roman" w:cs="Times New Roman"/>
          <w:color w:val="000000" w:themeColor="text1"/>
          <w:sz w:val="24"/>
          <w:szCs w:val="24"/>
          <w:lang w:val="en-US"/>
        </w:rPr>
        <w:t xml:space="preserve"> model pembelajaran </w:t>
      </w:r>
      <w:r w:rsidRPr="0086447C">
        <w:rPr>
          <w:rFonts w:ascii="Times New Roman" w:hAnsi="Times New Roman" w:cs="Times New Roman"/>
          <w:i/>
          <w:color w:val="000000" w:themeColor="text1"/>
          <w:sz w:val="24"/>
          <w:szCs w:val="24"/>
          <w:lang w:val="en-US"/>
        </w:rPr>
        <w:t>ekspositori</w:t>
      </w:r>
      <w:r w:rsidRPr="0086447C">
        <w:rPr>
          <w:rFonts w:ascii="Times New Roman" w:hAnsi="Times New Roman" w:cs="Times New Roman"/>
          <w:color w:val="000000" w:themeColor="text1"/>
          <w:sz w:val="24"/>
          <w:szCs w:val="24"/>
          <w:lang w:val="en-US"/>
        </w:rPr>
        <w:t xml:space="preserve"> kurang memberikan kreatifitas dan variasi dalam pembelajaran karena saat pembelajaran  guru akan  menyampaikan materi yang diajarkan  sesuai dengan buku paket pembelajaran. </w:t>
      </w:r>
      <w:r w:rsidRPr="0086447C">
        <w:rPr>
          <w:rFonts w:ascii="Times New Roman" w:hAnsi="Times New Roman" w:cs="Times New Roman"/>
          <w:sz w:val="24"/>
          <w:szCs w:val="24"/>
          <w:lang w:val="en-US"/>
        </w:rPr>
        <w:t>pembelajaran yang monoton kepada guru dan buku.</w:t>
      </w:r>
    </w:p>
    <w:p w14:paraId="2F8A97EA" w14:textId="77777777" w:rsidR="0067156F" w:rsidRPr="0086447C" w:rsidRDefault="0067156F" w:rsidP="005E3FC0">
      <w:pPr>
        <w:autoSpaceDE w:val="0"/>
        <w:autoSpaceDN w:val="0"/>
        <w:adjustRightInd w:val="0"/>
        <w:spacing w:after="0" w:line="240" w:lineRule="auto"/>
        <w:ind w:firstLine="851"/>
        <w:jc w:val="both"/>
        <w:rPr>
          <w:rFonts w:ascii="Times New Roman" w:hAnsi="Times New Roman" w:cs="Times New Roman"/>
          <w:color w:val="000000" w:themeColor="text1"/>
          <w:sz w:val="24"/>
          <w:szCs w:val="24"/>
          <w:lang w:val="en-US"/>
        </w:rPr>
      </w:pPr>
      <w:r w:rsidRPr="0086447C">
        <w:rPr>
          <w:rFonts w:ascii="Times New Roman" w:hAnsi="Times New Roman" w:cs="Times New Roman"/>
          <w:color w:val="000000" w:themeColor="text1"/>
          <w:sz w:val="24"/>
          <w:szCs w:val="24"/>
          <w:lang w:val="en-US"/>
        </w:rPr>
        <w:t xml:space="preserve">Sehingga untuk mengatasi permasalahan tersebut peneliti memberikan solusi dengan menggunakan model pembelajaran </w:t>
      </w:r>
      <w:r w:rsidRPr="0086447C">
        <w:rPr>
          <w:rFonts w:ascii="Times New Roman" w:hAnsi="Times New Roman" w:cs="Times New Roman"/>
          <w:i/>
          <w:color w:val="000000" w:themeColor="text1"/>
          <w:sz w:val="24"/>
          <w:szCs w:val="24"/>
          <w:lang w:val="en-US"/>
        </w:rPr>
        <w:t xml:space="preserve">Creative Problem Solving </w:t>
      </w:r>
      <w:r w:rsidRPr="0086447C">
        <w:rPr>
          <w:rFonts w:ascii="Times New Roman" w:hAnsi="Times New Roman" w:cs="Times New Roman"/>
          <w:color w:val="000000" w:themeColor="text1"/>
          <w:sz w:val="24"/>
          <w:szCs w:val="24"/>
          <w:lang w:val="en-US"/>
        </w:rPr>
        <w:t xml:space="preserve">untuk  mengurangi permasalahan rendahnya kemampuan komunikasi matematis  siswa. Menurut  </w:t>
      </w:r>
      <w:r w:rsidRPr="0086447C">
        <w:rPr>
          <w:rFonts w:ascii="Times New Roman" w:hAnsi="Times New Roman" w:cs="Times New Roman"/>
          <w:color w:val="000000" w:themeColor="text1"/>
          <w:sz w:val="24"/>
          <w:szCs w:val="24"/>
          <w:lang w:val="en-US"/>
        </w:rPr>
        <w:fldChar w:fldCharType="begin" w:fldLock="1"/>
      </w:r>
      <w:r w:rsidRPr="0086447C">
        <w:rPr>
          <w:rFonts w:ascii="Times New Roman" w:hAnsi="Times New Roman" w:cs="Times New Roman"/>
          <w:color w:val="000000" w:themeColor="text1"/>
          <w:sz w:val="24"/>
          <w:szCs w:val="24"/>
          <w:lang w:val="en-US"/>
        </w:rPr>
        <w:instrText>ADDIN CSL_CITATION {"citationItems":[{"id":"ITEM-1","itemData":{"DOI":"10.58192/insdun.v2i1.411","ISSN":"2963-5004","abstract":"Penelitian ini bertujuan untuk mengetahui hasil analisis penelitian kemampuan pemecahan masalah matematis siswa SMP Penelitian ini menggunakan pendekatan kualitatif dan jenis penelitian yang digunakan adalah kepustakaan yaitu mengumpulkan data atau karya tulis ilmiah yang berkaitan dengan objek penelitian yang bersifat kepustakaan. Metode studi kepustakaan atau studi literature adalah serangkaian kegiatan yang berkenaan dengan metode pengumpulan data pustaka,membaca dan mencatat, serta mengelola bahan penelitian. Hasil temuan kepustakaan menunjukan adanya peningkatan setelah diberikan model pembelajaran Creative Problem Solving terhadap kemampuan pemecahan masalah matematis siswa SMP. Hal tersebut dilihat dari hasil penelitian beberapa sumber data dalam penelitian ini.","author":[{"dropping-particle":"","family":"Winda Rahmasari Pangaribuan","given":"","non-dropping-particle":"","parse-names":false,"suffix":""},{"dropping-particle":"","family":"Katrina Samosir","given":"","non-dropping-particle":"","parse-names":false,"suffix":""}],"container-title":"Inspirasi Dunia: Jurnal Riset Pendidikan dan Bahasa","id":"ITEM-1","issue":"1","issued":{"date-parts":[["2022"]]},"page":"70-86","title":"Analisis Model Pembelajaran Creative Problem Solving Terhadap Kemampuan Pemecahan Masalah Matematis Siswa Smp","type":"article-journal","volume":"2"},"uris":["http://www.mendeley.com/documents/?uuid=344cbae0-73e6-4fb9-a415-3692a2c75e26"]}],"mendeley":{"formattedCitation":"(Winda Rahmasari Pangaribuan &amp; Katrina Samosir, 2022)","plainTextFormattedCitation":"(Winda Rahmasari Pangaribuan &amp; Katrina Samosir, 2022)","previouslyFormattedCitation":"(Winda Rahmasari Pangaribuan &amp; Katrina Samosir, 2022)"},"properties":{"noteIndex":0},"schema":"https://github.com/citation-style-language/schema/raw/master/csl-citation.json"}</w:instrText>
      </w:r>
      <w:r w:rsidRPr="0086447C">
        <w:rPr>
          <w:rFonts w:ascii="Times New Roman" w:hAnsi="Times New Roman" w:cs="Times New Roman"/>
          <w:color w:val="000000" w:themeColor="text1"/>
          <w:sz w:val="24"/>
          <w:szCs w:val="24"/>
          <w:lang w:val="en-US"/>
        </w:rPr>
        <w:fldChar w:fldCharType="separate"/>
      </w:r>
      <w:r w:rsidRPr="0086447C">
        <w:rPr>
          <w:rFonts w:ascii="Times New Roman" w:hAnsi="Times New Roman" w:cs="Times New Roman"/>
          <w:noProof/>
          <w:color w:val="000000" w:themeColor="text1"/>
          <w:sz w:val="24"/>
          <w:szCs w:val="24"/>
          <w:lang w:val="en-US"/>
        </w:rPr>
        <w:t>(Winda Rahmasari Pangaribuan &amp; Katrina Samosir, 2022)</w:t>
      </w:r>
      <w:r w:rsidRPr="0086447C">
        <w:rPr>
          <w:rFonts w:ascii="Times New Roman" w:hAnsi="Times New Roman" w:cs="Times New Roman"/>
          <w:color w:val="000000" w:themeColor="text1"/>
          <w:sz w:val="24"/>
          <w:szCs w:val="24"/>
          <w:lang w:val="en-US"/>
        </w:rPr>
        <w:fldChar w:fldCharType="end"/>
      </w:r>
      <w:r w:rsidRPr="0086447C">
        <w:rPr>
          <w:rFonts w:ascii="Times New Roman" w:hAnsi="Times New Roman" w:cs="Times New Roman"/>
          <w:color w:val="000000" w:themeColor="text1"/>
          <w:sz w:val="24"/>
          <w:szCs w:val="24"/>
          <w:lang w:val="en-US"/>
        </w:rPr>
        <w:t xml:space="preserve"> </w:t>
      </w:r>
      <w:r w:rsidRPr="0086447C">
        <w:rPr>
          <w:rFonts w:ascii="Times New Roman" w:hAnsi="Times New Roman" w:cs="Times New Roman"/>
          <w:i/>
          <w:color w:val="000000" w:themeColor="text1"/>
          <w:sz w:val="24"/>
          <w:szCs w:val="24"/>
          <w:lang w:val="en-US"/>
        </w:rPr>
        <w:t>Creative Problem Solving</w:t>
      </w:r>
      <w:r w:rsidRPr="0086447C">
        <w:rPr>
          <w:rFonts w:ascii="Times New Roman" w:hAnsi="Times New Roman" w:cs="Times New Roman"/>
          <w:color w:val="000000" w:themeColor="text1"/>
          <w:sz w:val="24"/>
          <w:szCs w:val="24"/>
          <w:lang w:val="en-US"/>
        </w:rPr>
        <w:t xml:space="preserve">  adalah rangkaian pembelajaran dalam penyelesaian masalah secara sistematis berdasarkan kreativitas  yang dimiliki  siswa untuk menghasilkan solusi yang efektif. Hal ini sejalan dengan penelitian </w:t>
      </w:r>
      <w:r w:rsidRPr="0086447C">
        <w:rPr>
          <w:rFonts w:ascii="Times New Roman" w:hAnsi="Times New Roman" w:cs="Times New Roman"/>
          <w:color w:val="000000" w:themeColor="text1"/>
          <w:sz w:val="24"/>
          <w:szCs w:val="24"/>
          <w:lang w:val="en-US"/>
        </w:rPr>
        <w:fldChar w:fldCharType="begin" w:fldLock="1"/>
      </w:r>
      <w:r w:rsidRPr="0086447C">
        <w:rPr>
          <w:rFonts w:ascii="Times New Roman" w:hAnsi="Times New Roman" w:cs="Times New Roman"/>
          <w:color w:val="000000" w:themeColor="text1"/>
          <w:sz w:val="24"/>
          <w:szCs w:val="24"/>
          <w:lang w:val="en-US"/>
        </w:rPr>
        <w:instrText>ADDIN CSL_CITATION {"citationItems":[{"id":"ITEM-1","itemData":{"DOI":"10.1088/1742-6596/1167/1/012060","ISSN":"17426596","abstract":"This study aims to produce a valid and effective mathematics instructional package use creative problem solving (CPS) models for improving adaptive reasoning ability and the creative thinking ability in mathematics. The instructional package development model used was to modify the Borg and Gall model, and refer to the Dick and Carrey instructional design model. The sample in this research was Chemical Engineering students at State Polytechnic of Sriwijaya. Data collection instruments used were expert validation sheets and tests of adaptive reasoning ability and tests of creative thinking ability in mathematics. The data collected is in the form of data about the quality of the product being developed, namely validity and effectiveness, as well as potential effects of the use of learning packages that have been produced. The instructional package framework developed consists of an introduction, problem exploration, concept strengthening, information extraction, problem solving, concept development, summary, and evaluation, emphasizing freedom of opinion and material developed based on CPS learning. The results showed that the instructional package developed had met the criteria of expected validity and effectiveness. The results of the study using the instructional package showed an increase in creative thinking abilities and adaptive reasoning abilities.","author":[{"dropping-particle":"","family":"Wasiran","given":"Yulianto","non-dropping-particle":"","parse-names":false,"suffix":""},{"dropping-particle":"","family":"Andinasari","given":"","non-dropping-particle":"","parse-names":false,"suffix":""}],"container-title":"Journal of Physics: Conference Series","id":"ITEM-1","issue":"1","issued":{"date-parts":[["2019"]]},"title":"Mathematics Instructional Package Based on Creative Problem Solving to Improve Adaptive Reasoning Ability and Creative Thinking Ability","type":"article-journal","volume":"1167"},"uris":["http://www.mendeley.com/documents/?uuid=ccbe7c89-1f2c-4099-9fcd-a44b57bf4356"]}],"mendeley":{"formattedCitation":"(Wasiran &amp; Andinasari, 2019)","plainTextFormattedCitation":"(Wasiran &amp; Andinasari, 2019)","previouslyFormattedCitation":"(Wasiran &amp; Andinasari, 2019)"},"properties":{"noteIndex":0},"schema":"https://github.com/citation-style-language/schema/raw/master/csl-citation.json"}</w:instrText>
      </w:r>
      <w:r w:rsidRPr="0086447C">
        <w:rPr>
          <w:rFonts w:ascii="Times New Roman" w:hAnsi="Times New Roman" w:cs="Times New Roman"/>
          <w:color w:val="000000" w:themeColor="text1"/>
          <w:sz w:val="24"/>
          <w:szCs w:val="24"/>
          <w:lang w:val="en-US"/>
        </w:rPr>
        <w:fldChar w:fldCharType="separate"/>
      </w:r>
      <w:r w:rsidRPr="0086447C">
        <w:rPr>
          <w:rFonts w:ascii="Times New Roman" w:hAnsi="Times New Roman" w:cs="Times New Roman"/>
          <w:noProof/>
          <w:color w:val="000000" w:themeColor="text1"/>
          <w:sz w:val="24"/>
          <w:szCs w:val="24"/>
          <w:lang w:val="en-US"/>
        </w:rPr>
        <w:t>(Wasiran &amp; Andinasari, 2019)</w:t>
      </w:r>
      <w:r w:rsidRPr="0086447C">
        <w:rPr>
          <w:rFonts w:ascii="Times New Roman" w:hAnsi="Times New Roman" w:cs="Times New Roman"/>
          <w:color w:val="000000" w:themeColor="text1"/>
          <w:sz w:val="24"/>
          <w:szCs w:val="24"/>
          <w:lang w:val="en-US"/>
        </w:rPr>
        <w:fldChar w:fldCharType="end"/>
      </w:r>
      <w:r w:rsidRPr="0086447C">
        <w:rPr>
          <w:rFonts w:ascii="Times New Roman" w:hAnsi="Times New Roman" w:cs="Times New Roman"/>
          <w:color w:val="000000" w:themeColor="text1"/>
          <w:sz w:val="24"/>
          <w:szCs w:val="24"/>
          <w:lang w:val="en-US"/>
        </w:rPr>
        <w:t xml:space="preserve"> bahwa jika kita memakai model pembelajaran </w:t>
      </w:r>
      <w:r w:rsidRPr="0086447C">
        <w:rPr>
          <w:rFonts w:ascii="Times New Roman" w:hAnsi="Times New Roman" w:cs="Times New Roman"/>
          <w:i/>
          <w:color w:val="000000" w:themeColor="text1"/>
          <w:sz w:val="24"/>
          <w:szCs w:val="24"/>
          <w:lang w:val="en-US"/>
        </w:rPr>
        <w:t xml:space="preserve">Creative Problem Solving </w:t>
      </w:r>
      <w:r w:rsidRPr="0086447C">
        <w:rPr>
          <w:rFonts w:ascii="Times New Roman" w:hAnsi="Times New Roman" w:cs="Times New Roman"/>
          <w:color w:val="000000" w:themeColor="text1"/>
          <w:sz w:val="24"/>
          <w:szCs w:val="24"/>
          <w:lang w:val="en-US"/>
        </w:rPr>
        <w:t>maka siswa akan  memecahkan masalah secara sistematis yang mana akan melatih siswa dalam penemuan, penyelidikan  serta menafsirkan dan menyimpulkan hasil pengamatan yang sesuai dengan indikator kemampuan komunikasi matematis siswa.</w:t>
      </w:r>
    </w:p>
    <w:p w14:paraId="04A730AA" w14:textId="5DA65636" w:rsidR="0067156F" w:rsidRPr="0086447C" w:rsidRDefault="0067156F" w:rsidP="005E3FC0">
      <w:pPr>
        <w:autoSpaceDE w:val="0"/>
        <w:autoSpaceDN w:val="0"/>
        <w:adjustRightInd w:val="0"/>
        <w:spacing w:after="0" w:line="240" w:lineRule="auto"/>
        <w:ind w:firstLine="851"/>
        <w:jc w:val="both"/>
        <w:rPr>
          <w:rFonts w:ascii="Times New Roman" w:hAnsi="Times New Roman" w:cs="Times New Roman"/>
          <w:sz w:val="24"/>
          <w:szCs w:val="24"/>
          <w:lang w:val="en-US"/>
        </w:rPr>
      </w:pPr>
      <w:r w:rsidRPr="0086447C">
        <w:rPr>
          <w:rFonts w:ascii="Times New Roman" w:hAnsi="Times New Roman" w:cs="Times New Roman"/>
          <w:color w:val="000000" w:themeColor="text1"/>
          <w:sz w:val="24"/>
          <w:szCs w:val="24"/>
          <w:lang w:val="en-US"/>
        </w:rPr>
        <w:t>Untuk menghubungkan pembelajaran agar lebih disukai siswa diperlukan media untuk memvisualisasikan materi agar menjadi lebih menarik. Salah satu media  yang</w:t>
      </w:r>
      <w:r w:rsidR="006C6C48" w:rsidRPr="0086447C">
        <w:rPr>
          <w:rFonts w:ascii="Times New Roman" w:hAnsi="Times New Roman" w:cs="Times New Roman"/>
          <w:color w:val="000000" w:themeColor="text1"/>
          <w:sz w:val="24"/>
          <w:szCs w:val="24"/>
          <w:lang w:val="en-US"/>
        </w:rPr>
        <w:t xml:space="preserve"> peneliti gunakan </w:t>
      </w:r>
      <w:r w:rsidRPr="0086447C">
        <w:rPr>
          <w:rFonts w:ascii="Times New Roman" w:hAnsi="Times New Roman" w:cs="Times New Roman"/>
          <w:color w:val="000000" w:themeColor="text1"/>
          <w:sz w:val="24"/>
          <w:szCs w:val="24"/>
          <w:lang w:val="en-US"/>
        </w:rPr>
        <w:t xml:space="preserve">adalah media </w:t>
      </w:r>
      <w:r w:rsidRPr="0086447C">
        <w:rPr>
          <w:rFonts w:ascii="Times New Roman" w:hAnsi="Times New Roman" w:cs="Times New Roman"/>
          <w:i/>
          <w:color w:val="000000" w:themeColor="text1"/>
          <w:sz w:val="24"/>
          <w:szCs w:val="24"/>
          <w:lang w:val="en-US"/>
        </w:rPr>
        <w:t>Geogebra</w:t>
      </w:r>
      <w:r w:rsidRPr="0086447C">
        <w:rPr>
          <w:rFonts w:ascii="Times New Roman" w:hAnsi="Times New Roman" w:cs="Times New Roman"/>
          <w:color w:val="000000" w:themeColor="text1"/>
          <w:sz w:val="24"/>
          <w:szCs w:val="24"/>
          <w:lang w:val="en-US"/>
        </w:rPr>
        <w:t xml:space="preserve">. </w:t>
      </w:r>
      <w:r w:rsidRPr="0086447C">
        <w:rPr>
          <w:rFonts w:ascii="Times New Roman" w:hAnsi="Times New Roman" w:cs="Times New Roman"/>
          <w:i/>
          <w:sz w:val="24"/>
          <w:szCs w:val="24"/>
          <w:shd w:val="clear" w:color="auto" w:fill="FFFFFF"/>
        </w:rPr>
        <w:t>G</w:t>
      </w:r>
      <w:r w:rsidRPr="0086447C">
        <w:rPr>
          <w:rFonts w:ascii="Times New Roman" w:hAnsi="Times New Roman" w:cs="Times New Roman"/>
          <w:i/>
          <w:sz w:val="24"/>
          <w:szCs w:val="24"/>
          <w:shd w:val="clear" w:color="auto" w:fill="FFFFFF"/>
          <w:lang w:val="en-US"/>
        </w:rPr>
        <w:t>eo</w:t>
      </w:r>
      <w:r w:rsidRPr="0086447C">
        <w:rPr>
          <w:rFonts w:ascii="Times New Roman" w:hAnsi="Times New Roman" w:cs="Times New Roman"/>
          <w:i/>
          <w:sz w:val="24"/>
          <w:szCs w:val="24"/>
          <w:shd w:val="clear" w:color="auto" w:fill="FFFFFF"/>
        </w:rPr>
        <w:t>Gebra</w:t>
      </w:r>
      <w:r w:rsidRPr="0086447C">
        <w:rPr>
          <w:rFonts w:ascii="Times New Roman" w:hAnsi="Times New Roman" w:cs="Times New Roman"/>
          <w:i/>
          <w:sz w:val="24"/>
          <w:szCs w:val="24"/>
          <w:shd w:val="clear" w:color="auto" w:fill="FFFFFF"/>
          <w:lang w:val="en-US"/>
        </w:rPr>
        <w:t xml:space="preserve"> </w:t>
      </w:r>
      <w:r w:rsidRPr="0086447C">
        <w:rPr>
          <w:rFonts w:ascii="Times New Roman" w:hAnsi="Times New Roman" w:cs="Times New Roman"/>
          <w:sz w:val="24"/>
          <w:szCs w:val="24"/>
          <w:shd w:val="clear" w:color="auto" w:fill="FFFFFF"/>
        </w:rPr>
        <w:t>sangat</w:t>
      </w:r>
      <w:r w:rsidRPr="0086447C">
        <w:rPr>
          <w:rFonts w:ascii="Times New Roman" w:hAnsi="Times New Roman" w:cs="Times New Roman"/>
          <w:sz w:val="24"/>
          <w:szCs w:val="24"/>
          <w:shd w:val="clear" w:color="auto" w:fill="FFFFFF"/>
          <w:lang w:val="en-US"/>
        </w:rPr>
        <w:t xml:space="preserve"> </w:t>
      </w:r>
      <w:r w:rsidRPr="0086447C">
        <w:rPr>
          <w:rFonts w:ascii="Times New Roman" w:hAnsi="Times New Roman" w:cs="Times New Roman"/>
          <w:sz w:val="24"/>
          <w:szCs w:val="24"/>
          <w:shd w:val="clear" w:color="auto" w:fill="FFFFFF"/>
        </w:rPr>
        <w:t>bermanfaat</w:t>
      </w:r>
      <w:r w:rsidRPr="0086447C">
        <w:rPr>
          <w:rFonts w:ascii="Times New Roman" w:hAnsi="Times New Roman" w:cs="Times New Roman"/>
          <w:sz w:val="24"/>
          <w:szCs w:val="24"/>
          <w:shd w:val="clear" w:color="auto" w:fill="FFFFFF"/>
          <w:lang w:val="en-US"/>
        </w:rPr>
        <w:t xml:space="preserve"> u</w:t>
      </w:r>
      <w:r w:rsidRPr="0086447C">
        <w:rPr>
          <w:rFonts w:ascii="Times New Roman" w:hAnsi="Times New Roman" w:cs="Times New Roman"/>
          <w:sz w:val="24"/>
          <w:szCs w:val="24"/>
          <w:shd w:val="clear" w:color="auto" w:fill="FFFFFF"/>
        </w:rPr>
        <w:t>ntuk mendemonstrasikan  atau  memvisualisasikan  konsep -konsep  matematis  serta  sebagai  alat bantu untuk  mengkonstruksi  konsep-konsep  matematis</w:t>
      </w:r>
      <w:r w:rsidRPr="0086447C">
        <w:rPr>
          <w:rFonts w:ascii="Times New Roman" w:hAnsi="Times New Roman" w:cs="Times New Roman"/>
          <w:sz w:val="24"/>
          <w:szCs w:val="24"/>
          <w:shd w:val="clear" w:color="auto" w:fill="FFFFFF"/>
          <w:lang w:val="en-US"/>
        </w:rPr>
        <w:t xml:space="preserve"> </w:t>
      </w:r>
      <w:r w:rsidRPr="0086447C">
        <w:rPr>
          <w:rFonts w:ascii="Times New Roman" w:hAnsi="Times New Roman" w:cs="Times New Roman"/>
          <w:sz w:val="24"/>
          <w:szCs w:val="24"/>
          <w:shd w:val="clear" w:color="auto" w:fill="FFFFFF"/>
        </w:rPr>
        <w:fldChar w:fldCharType="begin" w:fldLock="1"/>
      </w:r>
      <w:r w:rsidRPr="0086447C">
        <w:rPr>
          <w:rFonts w:ascii="Times New Roman" w:hAnsi="Times New Roman" w:cs="Times New Roman"/>
          <w:sz w:val="24"/>
          <w:szCs w:val="24"/>
          <w:shd w:val="clear" w:color="auto" w:fill="FFFFFF"/>
        </w:rPr>
        <w:instrText>ADDIN CSL_CITATION {"citationItems":[{"id":"ITEM-1","itemData":{"ISSN":"2548-2297","abstract":"… untuk mengetahui apakah peningkatan kemampuan spasial matematis siswa yang … kemampuan spasial matematis. Hasil dari penelitian ini adalah peningkatan kemampuan spasial …","author":[{"dropping-particle":"","family":"Rahman","given":"Taufik,","non-dropping-particle":"","parse-names":false,"suffix":""},{"dropping-particle":"","family":"Saputra","given":"Jusep","non-dropping-particle":"","parse-names":false,"suffix":""}],"container-title":"Symmetry | Pasundan Journal of Research in Mathematics Learning and Education","id":"ITEM-1","issue":"1","issued":{"date-parts":[["2022"]]},"page":"50-59","title":"Peningkatan Kemampuan Spasial Matematis Siswa Melalui Model Penemuan Terbimbing Berbantuan Geogebra","type":"article-journal","volume":"7"},"uris":["http://www.mendeley.com/documents/?uuid=1b4cc365-ca7d-4d53-b1c1-07a3a0409f18"]}],"mendeley":{"formattedCitation":"(Rahman &amp; Saputra, 2022)","plainTextFormattedCitation":"(Rahman &amp; Saputra, 2022)","previouslyFormattedCitation":"(Rahman &amp; Saputra, 2022)"},"properties":{"noteIndex":0},"schema":"https://github.com/citation-style-language/schema/raw/master/csl-citation.json"}</w:instrText>
      </w:r>
      <w:r w:rsidRPr="0086447C">
        <w:rPr>
          <w:rFonts w:ascii="Times New Roman" w:hAnsi="Times New Roman" w:cs="Times New Roman"/>
          <w:sz w:val="24"/>
          <w:szCs w:val="24"/>
          <w:shd w:val="clear" w:color="auto" w:fill="FFFFFF"/>
        </w:rPr>
        <w:fldChar w:fldCharType="separate"/>
      </w:r>
      <w:r w:rsidRPr="0086447C">
        <w:rPr>
          <w:rFonts w:ascii="Times New Roman" w:hAnsi="Times New Roman" w:cs="Times New Roman"/>
          <w:noProof/>
          <w:sz w:val="24"/>
          <w:szCs w:val="24"/>
          <w:shd w:val="clear" w:color="auto" w:fill="FFFFFF"/>
        </w:rPr>
        <w:t>(Rahman &amp; Saputra, 2022)</w:t>
      </w:r>
      <w:r w:rsidRPr="0086447C">
        <w:rPr>
          <w:rFonts w:ascii="Times New Roman" w:hAnsi="Times New Roman" w:cs="Times New Roman"/>
          <w:sz w:val="24"/>
          <w:szCs w:val="24"/>
          <w:shd w:val="clear" w:color="auto" w:fill="FFFFFF"/>
        </w:rPr>
        <w:fldChar w:fldCharType="end"/>
      </w:r>
      <w:r w:rsidRPr="0086447C">
        <w:rPr>
          <w:rFonts w:ascii="Times New Roman" w:hAnsi="Times New Roman" w:cs="Times New Roman"/>
          <w:sz w:val="24"/>
          <w:szCs w:val="24"/>
          <w:shd w:val="clear" w:color="auto" w:fill="FFFFFF"/>
        </w:rPr>
        <w:t>.</w:t>
      </w:r>
      <w:r w:rsidRPr="0086447C">
        <w:rPr>
          <w:rFonts w:ascii="Times New Roman" w:hAnsi="Times New Roman" w:cs="Times New Roman"/>
          <w:sz w:val="24"/>
          <w:szCs w:val="24"/>
          <w:lang w:val="en-US"/>
        </w:rPr>
        <w:t xml:space="preserve"> </w:t>
      </w:r>
    </w:p>
    <w:p w14:paraId="3DCD6318" w14:textId="217EB84A" w:rsidR="006C6C48" w:rsidRDefault="006C6C48" w:rsidP="005E3FC0">
      <w:pPr>
        <w:autoSpaceDE w:val="0"/>
        <w:autoSpaceDN w:val="0"/>
        <w:adjustRightInd w:val="0"/>
        <w:spacing w:line="240" w:lineRule="auto"/>
        <w:ind w:firstLine="851"/>
        <w:jc w:val="both"/>
        <w:rPr>
          <w:rFonts w:ascii="Times New Roman" w:hAnsi="Times New Roman" w:cs="Times New Roman"/>
          <w:sz w:val="24"/>
          <w:szCs w:val="24"/>
          <w:lang w:val="en-US"/>
        </w:rPr>
      </w:pPr>
      <w:r w:rsidRPr="0086447C">
        <w:rPr>
          <w:rFonts w:ascii="Times New Roman" w:hAnsi="Times New Roman" w:cs="Times New Roman"/>
          <w:color w:val="000000" w:themeColor="text1"/>
          <w:sz w:val="24"/>
          <w:szCs w:val="24"/>
          <w:lang w:val="en-US"/>
        </w:rPr>
        <w:t xml:space="preserve">Dengan melihat pentingnya uraian permasalahan-permasalahan tersebut, maka dari itu peneliti tertarik untuk melakukan penelitian yang </w:t>
      </w:r>
      <w:r w:rsidRPr="0086447C">
        <w:rPr>
          <w:rFonts w:ascii="Times New Roman" w:hAnsi="Times New Roman" w:cs="Times New Roman"/>
          <w:color w:val="000000" w:themeColor="text1"/>
          <w:sz w:val="24"/>
          <w:szCs w:val="24"/>
        </w:rPr>
        <w:t xml:space="preserve">berjudul </w:t>
      </w:r>
      <w:r w:rsidRPr="0086447C">
        <w:rPr>
          <w:rFonts w:ascii="Times New Roman" w:hAnsi="Times New Roman" w:cs="Times New Roman"/>
          <w:b/>
          <w:color w:val="000000" w:themeColor="text1"/>
          <w:sz w:val="24"/>
          <w:szCs w:val="24"/>
        </w:rPr>
        <w:t>“</w:t>
      </w:r>
      <w:r w:rsidRPr="0086447C">
        <w:rPr>
          <w:rFonts w:ascii="Times New Roman" w:hAnsi="Times New Roman" w:cs="Times New Roman"/>
          <w:b/>
          <w:sz w:val="24"/>
          <w:szCs w:val="24"/>
          <w:lang w:val="en-US"/>
        </w:rPr>
        <w:t xml:space="preserve">Pengaruh Model Pembelajaran </w:t>
      </w:r>
      <w:r w:rsidRPr="0086447C">
        <w:rPr>
          <w:rFonts w:ascii="Times New Roman" w:hAnsi="Times New Roman" w:cs="Times New Roman"/>
          <w:b/>
          <w:i/>
          <w:sz w:val="24"/>
          <w:szCs w:val="24"/>
          <w:lang w:val="en-US"/>
        </w:rPr>
        <w:t>Creative Problem Solving</w:t>
      </w:r>
      <w:r w:rsidRPr="0086447C">
        <w:rPr>
          <w:rFonts w:ascii="Times New Roman" w:hAnsi="Times New Roman" w:cs="Times New Roman"/>
          <w:b/>
          <w:sz w:val="24"/>
          <w:szCs w:val="24"/>
          <w:lang w:val="en-US"/>
        </w:rPr>
        <w:t xml:space="preserve"> Berbantuan Aplikasi </w:t>
      </w:r>
      <w:r w:rsidRPr="0086447C">
        <w:rPr>
          <w:rFonts w:ascii="Times New Roman" w:hAnsi="Times New Roman" w:cs="Times New Roman"/>
          <w:b/>
          <w:i/>
          <w:sz w:val="24"/>
          <w:szCs w:val="24"/>
        </w:rPr>
        <w:t>GeoGebra</w:t>
      </w:r>
      <w:r w:rsidRPr="0086447C">
        <w:rPr>
          <w:rFonts w:ascii="Times New Roman" w:hAnsi="Times New Roman" w:cs="Times New Roman"/>
          <w:b/>
          <w:i/>
          <w:sz w:val="24"/>
          <w:szCs w:val="24"/>
          <w:lang w:val="en-US"/>
        </w:rPr>
        <w:t xml:space="preserve"> </w:t>
      </w:r>
      <w:r w:rsidRPr="0086447C">
        <w:rPr>
          <w:rFonts w:ascii="Times New Roman" w:hAnsi="Times New Roman" w:cs="Times New Roman"/>
          <w:b/>
          <w:sz w:val="24"/>
          <w:szCs w:val="24"/>
          <w:lang w:val="en-US"/>
        </w:rPr>
        <w:t>Terhadap Kemampuan Komunikasi Matematis Siswa di UPTD SMPN 3 AIR BATU</w:t>
      </w:r>
      <w:r w:rsidRPr="0086447C">
        <w:rPr>
          <w:rFonts w:ascii="Times New Roman" w:hAnsi="Times New Roman" w:cs="Times New Roman"/>
          <w:sz w:val="24"/>
          <w:szCs w:val="24"/>
          <w:lang w:val="en-US"/>
        </w:rPr>
        <w:t>”</w:t>
      </w:r>
    </w:p>
    <w:p w14:paraId="6C7C5C8C" w14:textId="77777777" w:rsidR="005E3FC0" w:rsidRPr="0086447C" w:rsidRDefault="005E3FC0" w:rsidP="005E3FC0">
      <w:pPr>
        <w:autoSpaceDE w:val="0"/>
        <w:autoSpaceDN w:val="0"/>
        <w:adjustRightInd w:val="0"/>
        <w:spacing w:line="240" w:lineRule="auto"/>
        <w:ind w:firstLine="851"/>
        <w:jc w:val="both"/>
        <w:rPr>
          <w:rFonts w:ascii="Times New Roman" w:hAnsi="Times New Roman" w:cs="Times New Roman"/>
          <w:sz w:val="24"/>
          <w:szCs w:val="24"/>
          <w:lang w:val="en-US"/>
        </w:rPr>
      </w:pPr>
    </w:p>
    <w:p w14:paraId="55841AC2" w14:textId="77777777" w:rsidR="00270E8B" w:rsidRPr="0086447C" w:rsidRDefault="00270E8B" w:rsidP="005E3FC0">
      <w:pPr>
        <w:spacing w:line="240" w:lineRule="auto"/>
        <w:jc w:val="both"/>
        <w:rPr>
          <w:rFonts w:ascii="Times New Roman" w:hAnsi="Times New Roman" w:cs="Times New Roman"/>
          <w:b/>
          <w:bCs/>
          <w:sz w:val="24"/>
          <w:szCs w:val="24"/>
        </w:rPr>
      </w:pPr>
      <w:r w:rsidRPr="0086447C">
        <w:rPr>
          <w:rFonts w:ascii="Times New Roman" w:hAnsi="Times New Roman" w:cs="Times New Roman"/>
          <w:b/>
          <w:bCs/>
          <w:sz w:val="24"/>
          <w:szCs w:val="24"/>
        </w:rPr>
        <w:t>METODE</w:t>
      </w:r>
    </w:p>
    <w:p w14:paraId="48F4B335" w14:textId="77777777" w:rsidR="00715897" w:rsidRPr="0086447C" w:rsidRDefault="00715897" w:rsidP="005E3FC0">
      <w:pPr>
        <w:spacing w:after="6" w:line="240" w:lineRule="auto"/>
        <w:ind w:firstLine="851"/>
        <w:jc w:val="both"/>
        <w:rPr>
          <w:rFonts w:ascii="Times New Roman" w:hAnsi="Times New Roman" w:cs="Times New Roman"/>
          <w:sz w:val="24"/>
          <w:szCs w:val="24"/>
        </w:rPr>
      </w:pPr>
      <w:r w:rsidRPr="0086447C">
        <w:rPr>
          <w:rFonts w:ascii="Times New Roman" w:eastAsia="SimSun" w:hAnsi="Times New Roman" w:cs="Times New Roman"/>
          <w:sz w:val="24"/>
          <w:szCs w:val="24"/>
          <w:lang w:eastAsia="zh-CN"/>
        </w:rPr>
        <w:t>Jenis Penelitia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 ya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ng diguna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ka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 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da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la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h penelitia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 kua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ntita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 xml:space="preserve">tif, penelitian ini akan mengkaji pengaruh model pembelajaran </w:t>
      </w:r>
      <w:r w:rsidRPr="0086447C">
        <w:rPr>
          <w:rFonts w:ascii="Times New Roman" w:eastAsia="SimSun" w:hAnsi="Times New Roman" w:cs="Times New Roman"/>
          <w:i/>
          <w:sz w:val="24"/>
          <w:szCs w:val="24"/>
          <w:lang w:eastAsia="zh-CN"/>
        </w:rPr>
        <w:t>Creative Problem Solving</w:t>
      </w:r>
      <w:r w:rsidRPr="0086447C">
        <w:rPr>
          <w:rFonts w:ascii="Times New Roman" w:eastAsia="SimSun" w:hAnsi="Times New Roman" w:cs="Times New Roman"/>
          <w:sz w:val="24"/>
          <w:szCs w:val="24"/>
          <w:lang w:eastAsia="zh-CN"/>
        </w:rPr>
        <w:t xml:space="preserve"> berbantuan aplikasi </w:t>
      </w:r>
      <w:r w:rsidRPr="0086447C">
        <w:rPr>
          <w:rFonts w:ascii="Times New Roman" w:eastAsia="SimSun" w:hAnsi="Times New Roman" w:cs="Times New Roman"/>
          <w:i/>
          <w:sz w:val="24"/>
          <w:szCs w:val="24"/>
          <w:lang w:eastAsia="zh-CN"/>
        </w:rPr>
        <w:t>Geogebra</w:t>
      </w:r>
      <w:r w:rsidRPr="0086447C">
        <w:rPr>
          <w:rFonts w:ascii="Times New Roman" w:eastAsia="SimSun" w:hAnsi="Times New Roman" w:cs="Times New Roman"/>
          <w:sz w:val="24"/>
          <w:szCs w:val="24"/>
          <w:lang w:eastAsia="zh-CN"/>
        </w:rPr>
        <w:t xml:space="preserve"> terhadap Kemampuan Komunikasi Matematis Siswa. 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da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pun popula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si da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la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m penelitia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 ini 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da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la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h seluruh siswa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 xml:space="preserve"> kela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 xml:space="preserve">s VII di UPTD SMPN 3 AIR BATU sebanyak 2 kelas. </w:t>
      </w:r>
      <w:r w:rsidRPr="0086447C">
        <w:rPr>
          <w:rFonts w:ascii="Times New Roman" w:hAnsi="Times New Roman" w:cs="Times New Roman"/>
          <w:sz w:val="24"/>
          <w:szCs w:val="24"/>
        </w:rPr>
        <w:t>S</w:t>
      </w:r>
      <w:r w:rsidRPr="0086447C">
        <w:rPr>
          <w:rFonts w:ascii="Times New Roman" w:hAnsi="Times New Roman" w:cs="Times New Roman"/>
          <w:color w:val="BFBFBF" w:themeColor="background1" w:themeShade="BF"/>
          <w:spacing w:val="-20"/>
          <w:w w:val="1"/>
          <w:sz w:val="24"/>
          <w:szCs w:val="24"/>
        </w:rPr>
        <w:t>l</w:t>
      </w:r>
      <w:r w:rsidRPr="0086447C">
        <w:rPr>
          <w:rFonts w:ascii="Times New Roman" w:hAnsi="Times New Roman" w:cs="Times New Roman"/>
          <w:sz w:val="24"/>
          <w:szCs w:val="24"/>
        </w:rPr>
        <w:t>ampel y</w:t>
      </w:r>
      <w:r w:rsidRPr="0086447C">
        <w:rPr>
          <w:rFonts w:ascii="Times New Roman" w:hAnsi="Times New Roman" w:cs="Times New Roman"/>
          <w:color w:val="BFBFBF" w:themeColor="background1" w:themeShade="BF"/>
          <w:spacing w:val="-20"/>
          <w:w w:val="1"/>
          <w:sz w:val="24"/>
          <w:szCs w:val="24"/>
        </w:rPr>
        <w:t>l</w:t>
      </w:r>
      <w:r w:rsidRPr="0086447C">
        <w:rPr>
          <w:rFonts w:ascii="Times New Roman" w:hAnsi="Times New Roman" w:cs="Times New Roman"/>
          <w:sz w:val="24"/>
          <w:szCs w:val="24"/>
        </w:rPr>
        <w:t>ang di</w:t>
      </w:r>
      <w:r w:rsidRPr="0086447C">
        <w:rPr>
          <w:rFonts w:ascii="Times New Roman" w:hAnsi="Times New Roman" w:cs="Times New Roman"/>
          <w:color w:val="BFBFBF" w:themeColor="background1" w:themeShade="BF"/>
          <w:spacing w:val="-20"/>
          <w:w w:val="1"/>
          <w:sz w:val="24"/>
          <w:szCs w:val="24"/>
        </w:rPr>
        <w:t>l</w:t>
      </w:r>
      <w:r w:rsidRPr="0086447C">
        <w:rPr>
          <w:rFonts w:ascii="Times New Roman" w:hAnsi="Times New Roman" w:cs="Times New Roman"/>
          <w:sz w:val="24"/>
          <w:szCs w:val="24"/>
        </w:rPr>
        <w:t>ambil d</w:t>
      </w:r>
      <w:r w:rsidRPr="0086447C">
        <w:rPr>
          <w:rFonts w:ascii="Times New Roman" w:hAnsi="Times New Roman" w:cs="Times New Roman"/>
          <w:color w:val="BFBFBF" w:themeColor="background1" w:themeShade="BF"/>
          <w:spacing w:val="-20"/>
          <w:w w:val="1"/>
          <w:sz w:val="24"/>
          <w:szCs w:val="24"/>
        </w:rPr>
        <w:t>l</w:t>
      </w:r>
      <w:r w:rsidRPr="0086447C">
        <w:rPr>
          <w:rFonts w:ascii="Times New Roman" w:hAnsi="Times New Roman" w:cs="Times New Roman"/>
          <w:sz w:val="24"/>
          <w:szCs w:val="24"/>
        </w:rPr>
        <w:t>al</w:t>
      </w:r>
      <w:r w:rsidRPr="0086447C">
        <w:rPr>
          <w:rFonts w:ascii="Times New Roman" w:hAnsi="Times New Roman" w:cs="Times New Roman"/>
          <w:color w:val="BFBFBF" w:themeColor="background1" w:themeShade="BF"/>
          <w:spacing w:val="-20"/>
          <w:w w:val="1"/>
          <w:sz w:val="24"/>
          <w:szCs w:val="24"/>
        </w:rPr>
        <w:t>l</w:t>
      </w:r>
      <w:r w:rsidRPr="0086447C">
        <w:rPr>
          <w:rFonts w:ascii="Times New Roman" w:hAnsi="Times New Roman" w:cs="Times New Roman"/>
          <w:sz w:val="24"/>
          <w:szCs w:val="24"/>
        </w:rPr>
        <w:t>am peneliti</w:t>
      </w:r>
      <w:r w:rsidRPr="0086447C">
        <w:rPr>
          <w:rFonts w:ascii="Times New Roman" w:hAnsi="Times New Roman" w:cs="Times New Roman"/>
          <w:color w:val="BFBFBF" w:themeColor="background1" w:themeShade="BF"/>
          <w:spacing w:val="-20"/>
          <w:w w:val="1"/>
          <w:sz w:val="24"/>
          <w:szCs w:val="24"/>
        </w:rPr>
        <w:t>l</w:t>
      </w:r>
      <w:r w:rsidRPr="0086447C">
        <w:rPr>
          <w:rFonts w:ascii="Times New Roman" w:hAnsi="Times New Roman" w:cs="Times New Roman"/>
          <w:sz w:val="24"/>
          <w:szCs w:val="24"/>
        </w:rPr>
        <w:t>an ini seb</w:t>
      </w:r>
      <w:r w:rsidRPr="0086447C">
        <w:rPr>
          <w:rFonts w:ascii="Times New Roman" w:hAnsi="Times New Roman" w:cs="Times New Roman"/>
          <w:color w:val="BFBFBF" w:themeColor="background1" w:themeShade="BF"/>
          <w:spacing w:val="-20"/>
          <w:w w:val="1"/>
          <w:sz w:val="24"/>
          <w:szCs w:val="24"/>
        </w:rPr>
        <w:t>l</w:t>
      </w:r>
      <w:r w:rsidRPr="0086447C">
        <w:rPr>
          <w:rFonts w:ascii="Times New Roman" w:hAnsi="Times New Roman" w:cs="Times New Roman"/>
          <w:sz w:val="24"/>
          <w:szCs w:val="24"/>
        </w:rPr>
        <w:t>any</w:t>
      </w:r>
      <w:r w:rsidRPr="0086447C">
        <w:rPr>
          <w:rFonts w:ascii="Times New Roman" w:hAnsi="Times New Roman" w:cs="Times New Roman"/>
          <w:color w:val="BFBFBF" w:themeColor="background1" w:themeShade="BF"/>
          <w:spacing w:val="-20"/>
          <w:w w:val="1"/>
          <w:sz w:val="24"/>
          <w:szCs w:val="24"/>
        </w:rPr>
        <w:t>l</w:t>
      </w:r>
      <w:r w:rsidRPr="0086447C">
        <w:rPr>
          <w:rFonts w:ascii="Times New Roman" w:hAnsi="Times New Roman" w:cs="Times New Roman"/>
          <w:sz w:val="24"/>
          <w:szCs w:val="24"/>
        </w:rPr>
        <w:t>ak 2 kel</w:t>
      </w:r>
      <w:r w:rsidRPr="0086447C">
        <w:rPr>
          <w:rFonts w:ascii="Times New Roman" w:hAnsi="Times New Roman" w:cs="Times New Roman"/>
          <w:color w:val="BFBFBF" w:themeColor="background1" w:themeShade="BF"/>
          <w:spacing w:val="-20"/>
          <w:w w:val="1"/>
          <w:sz w:val="24"/>
          <w:szCs w:val="24"/>
        </w:rPr>
        <w:t>l</w:t>
      </w:r>
      <w:r w:rsidRPr="0086447C">
        <w:rPr>
          <w:rFonts w:ascii="Times New Roman" w:hAnsi="Times New Roman" w:cs="Times New Roman"/>
          <w:sz w:val="24"/>
          <w:szCs w:val="24"/>
        </w:rPr>
        <w:t>as di kel</w:t>
      </w:r>
      <w:r w:rsidRPr="0086447C">
        <w:rPr>
          <w:rFonts w:ascii="Times New Roman" w:hAnsi="Times New Roman" w:cs="Times New Roman"/>
          <w:color w:val="BFBFBF" w:themeColor="background1" w:themeShade="BF"/>
          <w:spacing w:val="-20"/>
          <w:w w:val="1"/>
          <w:sz w:val="24"/>
          <w:szCs w:val="24"/>
        </w:rPr>
        <w:t>l</w:t>
      </w:r>
      <w:r w:rsidRPr="0086447C">
        <w:rPr>
          <w:rFonts w:ascii="Times New Roman" w:hAnsi="Times New Roman" w:cs="Times New Roman"/>
          <w:sz w:val="24"/>
          <w:szCs w:val="24"/>
        </w:rPr>
        <w:t xml:space="preserve">as </w:t>
      </w:r>
      <w:r w:rsidRPr="0086447C">
        <w:rPr>
          <w:rFonts w:ascii="Times New Roman" w:hAnsi="Times New Roman" w:cs="Times New Roman"/>
          <w:spacing w:val="-2"/>
          <w:sz w:val="24"/>
          <w:szCs w:val="24"/>
        </w:rPr>
        <w:t xml:space="preserve">VII </w:t>
      </w:r>
      <w:r w:rsidRPr="0086447C">
        <w:rPr>
          <w:rFonts w:ascii="Times New Roman" w:hAnsi="Times New Roman" w:cs="Times New Roman"/>
          <w:sz w:val="24"/>
          <w:szCs w:val="24"/>
        </w:rPr>
        <w:t xml:space="preserve"> UPTD SMPN 3 AIR BATU. S</w:t>
      </w:r>
      <w:r w:rsidRPr="0086447C">
        <w:rPr>
          <w:rFonts w:ascii="Times New Roman" w:hAnsi="Times New Roman" w:cs="Times New Roman"/>
          <w:color w:val="BFBFBF" w:themeColor="background1" w:themeShade="BF"/>
          <w:spacing w:val="-20"/>
          <w:w w:val="1"/>
          <w:sz w:val="24"/>
          <w:szCs w:val="24"/>
        </w:rPr>
        <w:t>l</w:t>
      </w:r>
      <w:r w:rsidRPr="0086447C">
        <w:rPr>
          <w:rFonts w:ascii="Times New Roman" w:hAnsi="Times New Roman" w:cs="Times New Roman"/>
          <w:sz w:val="24"/>
          <w:szCs w:val="24"/>
        </w:rPr>
        <w:t>ampel tersebut di</w:t>
      </w:r>
      <w:r w:rsidRPr="0086447C">
        <w:rPr>
          <w:rFonts w:ascii="Times New Roman" w:hAnsi="Times New Roman" w:cs="Times New Roman"/>
          <w:color w:val="BFBFBF" w:themeColor="background1" w:themeShade="BF"/>
          <w:spacing w:val="-20"/>
          <w:w w:val="1"/>
          <w:sz w:val="24"/>
          <w:szCs w:val="24"/>
        </w:rPr>
        <w:t>l</w:t>
      </w:r>
      <w:r w:rsidRPr="0086447C">
        <w:rPr>
          <w:rFonts w:ascii="Times New Roman" w:hAnsi="Times New Roman" w:cs="Times New Roman"/>
          <w:sz w:val="24"/>
          <w:szCs w:val="24"/>
        </w:rPr>
        <w:t>ambil menggun</w:t>
      </w:r>
      <w:r w:rsidRPr="0086447C">
        <w:rPr>
          <w:rFonts w:ascii="Times New Roman" w:hAnsi="Times New Roman" w:cs="Times New Roman"/>
          <w:color w:val="BFBFBF" w:themeColor="background1" w:themeShade="BF"/>
          <w:spacing w:val="-20"/>
          <w:w w:val="1"/>
          <w:sz w:val="24"/>
          <w:szCs w:val="24"/>
        </w:rPr>
        <w:t>l</w:t>
      </w:r>
      <w:r w:rsidRPr="0086447C">
        <w:rPr>
          <w:rFonts w:ascii="Times New Roman" w:hAnsi="Times New Roman" w:cs="Times New Roman"/>
          <w:sz w:val="24"/>
          <w:szCs w:val="24"/>
        </w:rPr>
        <w:t>ak</w:t>
      </w:r>
      <w:r w:rsidRPr="0086447C">
        <w:rPr>
          <w:rFonts w:ascii="Times New Roman" w:hAnsi="Times New Roman" w:cs="Times New Roman"/>
          <w:color w:val="BFBFBF" w:themeColor="background1" w:themeShade="BF"/>
          <w:spacing w:val="-20"/>
          <w:w w:val="1"/>
          <w:sz w:val="24"/>
          <w:szCs w:val="24"/>
        </w:rPr>
        <w:t>l</w:t>
      </w:r>
      <w:r w:rsidRPr="0086447C">
        <w:rPr>
          <w:rFonts w:ascii="Times New Roman" w:hAnsi="Times New Roman" w:cs="Times New Roman"/>
          <w:sz w:val="24"/>
          <w:szCs w:val="24"/>
        </w:rPr>
        <w:t xml:space="preserve">an teknik </w:t>
      </w:r>
      <w:r w:rsidRPr="0086447C">
        <w:rPr>
          <w:rFonts w:ascii="Times New Roman" w:hAnsi="Times New Roman" w:cs="Times New Roman"/>
          <w:i/>
          <w:sz w:val="24"/>
          <w:szCs w:val="24"/>
        </w:rPr>
        <w:t xml:space="preserve">Totally Sampling  </w:t>
      </w:r>
      <w:r w:rsidRPr="0086447C">
        <w:rPr>
          <w:rFonts w:ascii="Times New Roman" w:hAnsi="Times New Roman" w:cs="Times New Roman"/>
          <w:sz w:val="24"/>
          <w:szCs w:val="24"/>
        </w:rPr>
        <w:t>y</w:t>
      </w:r>
      <w:r w:rsidRPr="0086447C">
        <w:rPr>
          <w:rFonts w:ascii="Times New Roman" w:hAnsi="Times New Roman" w:cs="Times New Roman"/>
          <w:color w:val="BFBFBF" w:themeColor="background1" w:themeShade="BF"/>
          <w:spacing w:val="-20"/>
          <w:w w:val="1"/>
          <w:sz w:val="24"/>
          <w:szCs w:val="24"/>
        </w:rPr>
        <w:t>l</w:t>
      </w:r>
      <w:r w:rsidRPr="0086447C">
        <w:rPr>
          <w:rFonts w:ascii="Times New Roman" w:hAnsi="Times New Roman" w:cs="Times New Roman"/>
          <w:sz w:val="24"/>
          <w:szCs w:val="24"/>
        </w:rPr>
        <w:t>ang merup</w:t>
      </w:r>
      <w:r w:rsidRPr="0086447C">
        <w:rPr>
          <w:rFonts w:ascii="Times New Roman" w:hAnsi="Times New Roman" w:cs="Times New Roman"/>
          <w:color w:val="BFBFBF" w:themeColor="background1" w:themeShade="BF"/>
          <w:spacing w:val="-20"/>
          <w:w w:val="1"/>
          <w:sz w:val="24"/>
          <w:szCs w:val="24"/>
        </w:rPr>
        <w:t>l</w:t>
      </w:r>
      <w:r w:rsidRPr="0086447C">
        <w:rPr>
          <w:rFonts w:ascii="Times New Roman" w:hAnsi="Times New Roman" w:cs="Times New Roman"/>
          <w:sz w:val="24"/>
          <w:szCs w:val="24"/>
        </w:rPr>
        <w:t>ak</w:t>
      </w:r>
      <w:r w:rsidRPr="0086447C">
        <w:rPr>
          <w:rFonts w:ascii="Times New Roman" w:hAnsi="Times New Roman" w:cs="Times New Roman"/>
          <w:color w:val="BFBFBF" w:themeColor="background1" w:themeShade="BF"/>
          <w:spacing w:val="-20"/>
          <w:w w:val="1"/>
          <w:sz w:val="24"/>
          <w:szCs w:val="24"/>
        </w:rPr>
        <w:t>l</w:t>
      </w:r>
      <w:r w:rsidRPr="0086447C">
        <w:rPr>
          <w:rFonts w:ascii="Times New Roman" w:hAnsi="Times New Roman" w:cs="Times New Roman"/>
          <w:sz w:val="24"/>
          <w:szCs w:val="24"/>
        </w:rPr>
        <w:t>an</w:t>
      </w:r>
      <w:r w:rsidRPr="0086447C">
        <w:rPr>
          <w:rFonts w:ascii="Times New Roman" w:hAnsi="Times New Roman" w:cs="Times New Roman"/>
          <w:sz w:val="24"/>
          <w:szCs w:val="24"/>
          <w:lang w:val="en-US"/>
        </w:rPr>
        <w:t xml:space="preserve"> s</w:t>
      </w:r>
      <w:r w:rsidRPr="0086447C">
        <w:rPr>
          <w:rFonts w:ascii="Times New Roman" w:hAnsi="Times New Roman" w:cs="Times New Roman"/>
          <w:sz w:val="24"/>
          <w:szCs w:val="24"/>
        </w:rPr>
        <w:t xml:space="preserve">uatu metode pengambilan sampel yang jumlah sampelnya sesuai dengan populasi </w:t>
      </w:r>
      <w:r w:rsidRPr="0086447C">
        <w:rPr>
          <w:rFonts w:ascii="Times New Roman" w:hAnsi="Times New Roman" w:cs="Times New Roman"/>
          <w:sz w:val="24"/>
          <w:szCs w:val="24"/>
        </w:rPr>
        <w:fldChar w:fldCharType="begin" w:fldLock="1"/>
      </w:r>
      <w:r w:rsidRPr="0086447C">
        <w:rPr>
          <w:rFonts w:ascii="Times New Roman" w:hAnsi="Times New Roman" w:cs="Times New Roman"/>
          <w:sz w:val="24"/>
          <w:szCs w:val="24"/>
        </w:rPr>
        <w:instrText>ADDIN CSL_CITATION {"citationItems":[{"id":"ITEM-1","itemData":{"abstract":"Masalah yang terlihat pada saat observasi yaitu proses pembelajaran terlihat pembelajaran berorientasi pada hasil, hal ini membuat siswa menjadi saling berkompetisi padahal dalam pembelajaran fisika sangat dibutuhkan keterampilan kerjasama dan kekompakan dalam kelompok, menimbang mata pelajaran fisika dianggap sulit. Penelitian ini bertujuan untuk mengetahui kerjasama dan kekompakan siswa dalam pembelajaran fisika di kelas. Penelitian dilakukan terhadap 268 responden yang terdiri dari tujuh kelas dari XI MIPA di SMA Negeri 3 Kota Jambi. Metode yang digunakan dalam penelitian ini adalah deskriptif dengan pendekatan kuantitatif. Teknik pengumpulan data menggunakan kuesioner dengan dua faktor yaitu kerjasama (cooperation) dan kekompakan siswa (student cohesiveness). Analisis menggunakan statistik deskriptif. Hasil yang didapatkan bahwa tingkat kerjasama siswa dalam pembelajaran fisika di kelas termasuk dalam kategori “Sangat Baik” dengan nilai rata-rata 4,20 dalam skala 5,00 dengan nilai standar deviasi sebesar 0,84. Tingkat kekompakan siswa dalam pembelajaran fisika di kelas termasuk dalam kategori “Baik” dengan nilai rata-rata 3,86 dalam skala 5,00 dengan nilai standar deviasi sebesar 0,88","author":[{"dropping-particle":"","family":"Rizki Putri","given":"Amalla","non-dropping-particle":"","parse-names":false,"suffix":""},{"dropping-particle":"","family":"Maison","given":"","non-dropping-particle":"","parse-names":false,"suffix":""},{"dropping-particle":"","family":"Darmaji","given":"dan","non-dropping-particle":"","parse-names":false,"suffix":""}],"container-title":"Jurnal Pendidikan Fisika","id":"ITEM-1","issue":"2","issued":{"date-parts":[["2018"]]},"page":"32-40","title":"Kerjasama dan Kekompakan Siswa dalam Pembelajaran Fisika di Kelas XII MIPA SMAN 3 Kota Jambi","type":"article-journal","volume":"3"},"uris":["http://www.mendeley.com/documents/?uuid=8243ce8d-4414-4854-8c40-05cb381d2fb3"]}],"mendeley":{"formattedCitation":"(Rizki Putri et al., 2018)","plainTextFormattedCitation":"(Rizki Putri et al., 2018)","previouslyFormattedCitation":"(Rizki Putri et al., 2018)"},"properties":{"noteIndex":0},"schema":"https://github.com/citation-style-language/schema/raw/master/csl-citation.json"}</w:instrText>
      </w:r>
      <w:r w:rsidRPr="0086447C">
        <w:rPr>
          <w:rFonts w:ascii="Times New Roman" w:hAnsi="Times New Roman" w:cs="Times New Roman"/>
          <w:sz w:val="24"/>
          <w:szCs w:val="24"/>
        </w:rPr>
        <w:fldChar w:fldCharType="separate"/>
      </w:r>
      <w:r w:rsidRPr="0086447C">
        <w:rPr>
          <w:rFonts w:ascii="Times New Roman" w:hAnsi="Times New Roman" w:cs="Times New Roman"/>
          <w:noProof/>
          <w:sz w:val="24"/>
          <w:szCs w:val="24"/>
        </w:rPr>
        <w:t>(Rizki Putri et al., 2018)</w:t>
      </w:r>
      <w:r w:rsidRPr="0086447C">
        <w:rPr>
          <w:rFonts w:ascii="Times New Roman" w:hAnsi="Times New Roman" w:cs="Times New Roman"/>
          <w:sz w:val="24"/>
          <w:szCs w:val="24"/>
        </w:rPr>
        <w:fldChar w:fldCharType="end"/>
      </w:r>
      <w:r w:rsidRPr="0086447C">
        <w:rPr>
          <w:rFonts w:ascii="Times New Roman" w:hAnsi="Times New Roman" w:cs="Times New Roman"/>
          <w:sz w:val="24"/>
          <w:szCs w:val="24"/>
        </w:rPr>
        <w:t xml:space="preserve">. </w:t>
      </w:r>
    </w:p>
    <w:p w14:paraId="68D5D955" w14:textId="2216470A" w:rsidR="00715897" w:rsidRPr="0086447C" w:rsidRDefault="00715897" w:rsidP="005E3FC0">
      <w:pPr>
        <w:spacing w:after="6" w:line="240" w:lineRule="auto"/>
        <w:ind w:firstLine="851"/>
        <w:jc w:val="both"/>
        <w:rPr>
          <w:rFonts w:ascii="Times New Roman" w:eastAsia="SimSun" w:hAnsi="Times New Roman" w:cs="Times New Roman"/>
          <w:sz w:val="24"/>
          <w:szCs w:val="24"/>
          <w:lang w:eastAsia="zh-CN"/>
        </w:rPr>
      </w:pPr>
      <w:r w:rsidRPr="0086447C">
        <w:rPr>
          <w:rFonts w:ascii="Times New Roman" w:eastAsia="SimSun" w:hAnsi="Times New Roman" w:cs="Times New Roman"/>
          <w:sz w:val="24"/>
          <w:szCs w:val="24"/>
          <w:lang w:eastAsia="zh-CN"/>
        </w:rPr>
        <w:lastRenderedPageBreak/>
        <w:t>Metode penelitia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 ya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ng diguna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ka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 da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la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m penelitia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 ini 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da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la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 xml:space="preserve">h </w:t>
      </w:r>
      <w:r w:rsidRPr="0086447C">
        <w:rPr>
          <w:rFonts w:ascii="Times New Roman" w:eastAsia="SimSun" w:hAnsi="Times New Roman" w:cs="Times New Roman"/>
          <w:i/>
          <w:sz w:val="24"/>
          <w:szCs w:val="24"/>
          <w:lang w:eastAsia="zh-CN"/>
        </w:rPr>
        <w:t>qua</w:t>
      </w:r>
      <w:r w:rsidRPr="0086447C">
        <w:rPr>
          <w:rFonts w:ascii="Times New Roman" w:eastAsia="SimSun" w:hAnsi="Times New Roman" w:cs="Times New Roman"/>
          <w:i/>
          <w:color w:val="A6A6A6" w:themeColor="background1" w:themeShade="A6"/>
          <w:spacing w:val="-20"/>
          <w:w w:val="1"/>
          <w:sz w:val="24"/>
          <w:szCs w:val="24"/>
          <w:lang w:eastAsia="zh-CN"/>
        </w:rPr>
        <w:t>l</w:t>
      </w:r>
      <w:r w:rsidRPr="0086447C">
        <w:rPr>
          <w:rFonts w:ascii="Times New Roman" w:eastAsia="SimSun" w:hAnsi="Times New Roman" w:cs="Times New Roman"/>
          <w:i/>
          <w:sz w:val="24"/>
          <w:szCs w:val="24"/>
          <w:lang w:eastAsia="zh-CN"/>
        </w:rPr>
        <w:t>si eksperiment.</w:t>
      </w:r>
      <w:r w:rsidRPr="0086447C">
        <w:rPr>
          <w:rFonts w:ascii="Times New Roman" w:eastAsia="SimSun" w:hAnsi="Times New Roman" w:cs="Times New Roman"/>
          <w:sz w:val="24"/>
          <w:szCs w:val="24"/>
          <w:lang w:eastAsia="zh-CN"/>
        </w:rPr>
        <w:t xml:space="preserve"> Denga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 desa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in penelitia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 mengguna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ka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 xml:space="preserve">n </w:t>
      </w:r>
      <w:r w:rsidRPr="0086447C">
        <w:rPr>
          <w:rFonts w:ascii="Times New Roman" w:eastAsia="SimSun" w:hAnsi="Times New Roman" w:cs="Times New Roman"/>
          <w:i/>
          <w:sz w:val="24"/>
          <w:szCs w:val="24"/>
          <w:lang w:eastAsia="zh-CN"/>
        </w:rPr>
        <w:t>two group pretest-posttest design</w:t>
      </w:r>
      <w:r w:rsidRPr="0086447C">
        <w:rPr>
          <w:rFonts w:ascii="Times New Roman" w:eastAsia="SimSun" w:hAnsi="Times New Roman" w:cs="Times New Roman"/>
          <w:sz w:val="24"/>
          <w:szCs w:val="24"/>
          <w:lang w:eastAsia="zh-CN"/>
        </w:rPr>
        <w:t>. Bertujua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 untuk mengeta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hui apakah adanya perbeda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 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nta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ra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 xml:space="preserve"> kela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s eksperimen da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 kela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 xml:space="preserve">s kontrol </w:t>
      </w:r>
      <w:r w:rsidRPr="0086447C">
        <w:rPr>
          <w:rFonts w:ascii="Times New Roman" w:eastAsia="SimSun" w:hAnsi="Times New Roman" w:cs="Times New Roman"/>
          <w:sz w:val="24"/>
          <w:szCs w:val="24"/>
          <w:lang w:eastAsia="zh-CN"/>
        </w:rPr>
        <w:fldChar w:fldCharType="begin" w:fldLock="1"/>
      </w:r>
      <w:r w:rsidRPr="0086447C">
        <w:rPr>
          <w:rFonts w:ascii="Times New Roman" w:eastAsia="SimSun" w:hAnsi="Times New Roman" w:cs="Times New Roman"/>
          <w:sz w:val="24"/>
          <w:szCs w:val="24"/>
          <w:lang w:eastAsia="zh-CN"/>
        </w:rPr>
        <w:instrText>ADDIN CSL_CITATION {"citationItems":[{"id":"ITEM-1","itemData":{"ISBN":"9786025145339","abstract":"The objective of this case study was to obtain some first-hand information about the functional consequences of a cosmetic tongue split operation for speech and tongue motility. One male patient who had performed the operation on himself was interviewed and underwent a tongue motility assessment, as well as an ultrasound examination. Tongue motility was mildly reduced as a result of tissue scarring. Speech was rated to be fully intelligible and highly acceptable by 4 raters, although 2 raters noticed slight distortions of the sibilants /s/ and /z/. The 3-dimensional ultrasound demonstrated that the synergy of the 2 sides of the tongue was preserved. A notably deep posterior genioglossus furrow indicated compensation for the reduced length of the tongue blade. It is concluded that the tongue split procedure did not significantly affect the participant's speech intelligibility and tongue motility.","author":[{"dropping-particle":"","family":"Sugiyono","given":"","non-dropping-particle":"","parse-names":false,"suffix":""}],"container-title":"Alfabeta","id":"ITEM-1","issue":"17","issued":{"date-parts":[["2017"]]},"number-of-pages":"43","publisher":"Alfabeta CV","title":"Metode Penelitian Kualitatif, Kuantitatif , R&amp;D","type":"book"},"uris":["http://www.mendeley.com/documents/?uuid=d1091dca-37db-4ae2-b74c-34c9bc8afcd1"]}],"mendeley":{"formattedCitation":"(Sugiyono, 2017)","plainTextFormattedCitation":"(Sugiyono, 2017)","previouslyFormattedCitation":"(Sugiyono, 2017)"},"properties":{"noteIndex":0},"schema":"https://github.com/citation-style-language/schema/raw/master/csl-citation.json"}</w:instrText>
      </w:r>
      <w:r w:rsidRPr="0086447C">
        <w:rPr>
          <w:rFonts w:ascii="Times New Roman" w:eastAsia="SimSun" w:hAnsi="Times New Roman" w:cs="Times New Roman"/>
          <w:sz w:val="24"/>
          <w:szCs w:val="24"/>
          <w:lang w:eastAsia="zh-CN"/>
        </w:rPr>
        <w:fldChar w:fldCharType="separate"/>
      </w:r>
      <w:r w:rsidRPr="0086447C">
        <w:rPr>
          <w:rFonts w:ascii="Times New Roman" w:eastAsia="SimSun" w:hAnsi="Times New Roman" w:cs="Times New Roman"/>
          <w:noProof/>
          <w:sz w:val="24"/>
          <w:szCs w:val="24"/>
          <w:lang w:eastAsia="zh-CN"/>
        </w:rPr>
        <w:t>(Sugiyono, 2017)</w:t>
      </w:r>
      <w:r w:rsidRPr="0086447C">
        <w:rPr>
          <w:rFonts w:ascii="Times New Roman" w:eastAsia="SimSun" w:hAnsi="Times New Roman" w:cs="Times New Roman"/>
          <w:sz w:val="24"/>
          <w:szCs w:val="24"/>
          <w:lang w:eastAsia="zh-CN"/>
        </w:rPr>
        <w:fldChar w:fldCharType="end"/>
      </w:r>
      <w:r w:rsidRPr="0086447C">
        <w:rPr>
          <w:rFonts w:ascii="Times New Roman" w:eastAsia="SimSun" w:hAnsi="Times New Roman" w:cs="Times New Roman"/>
          <w:sz w:val="24"/>
          <w:szCs w:val="24"/>
          <w:lang w:eastAsia="zh-CN"/>
        </w:rPr>
        <w:t>. Pa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da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 xml:space="preserve"> desa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in ini, siswa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 xml:space="preserve"> kela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s VII-</w:t>
      </w:r>
      <w:r w:rsidRPr="0086447C">
        <w:rPr>
          <w:rFonts w:ascii="Times New Roman" w:eastAsia="SimSun" w:hAnsi="Times New Roman" w:cs="Times New Roman"/>
          <w:sz w:val="24"/>
          <w:szCs w:val="24"/>
          <w:lang w:val="en-US" w:eastAsia="zh-CN"/>
        </w:rPr>
        <w:t>1</w:t>
      </w:r>
      <w:r w:rsidRPr="0086447C">
        <w:rPr>
          <w:rFonts w:ascii="Times New Roman" w:eastAsia="SimSun" w:hAnsi="Times New Roman" w:cs="Times New Roman"/>
          <w:sz w:val="24"/>
          <w:szCs w:val="24"/>
          <w:lang w:eastAsia="zh-CN"/>
        </w:rPr>
        <w:t xml:space="preserve"> da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 VII-</w:t>
      </w:r>
      <w:r w:rsidRPr="0086447C">
        <w:rPr>
          <w:rFonts w:ascii="Times New Roman" w:eastAsia="SimSun" w:hAnsi="Times New Roman" w:cs="Times New Roman"/>
          <w:sz w:val="24"/>
          <w:szCs w:val="24"/>
          <w:lang w:val="en-US" w:eastAsia="zh-CN"/>
        </w:rPr>
        <w:t>2</w:t>
      </w:r>
      <w:r w:rsidRPr="0086447C">
        <w:rPr>
          <w:rFonts w:ascii="Times New Roman" w:eastAsia="SimSun" w:hAnsi="Times New Roman" w:cs="Times New Roman"/>
          <w:sz w:val="24"/>
          <w:szCs w:val="24"/>
          <w:lang w:eastAsia="zh-CN"/>
        </w:rPr>
        <w:t xml:space="preserve"> diberika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 xml:space="preserve">n </w:t>
      </w:r>
      <w:r w:rsidRPr="0086447C">
        <w:rPr>
          <w:rFonts w:ascii="Times New Roman" w:eastAsia="SimSun" w:hAnsi="Times New Roman" w:cs="Times New Roman"/>
          <w:i/>
          <w:sz w:val="24"/>
          <w:szCs w:val="24"/>
          <w:lang w:eastAsia="zh-CN"/>
        </w:rPr>
        <w:t>pretest</w:t>
      </w:r>
      <w:r w:rsidRPr="0086447C">
        <w:rPr>
          <w:rFonts w:ascii="Times New Roman" w:eastAsia="SimSun" w:hAnsi="Times New Roman" w:cs="Times New Roman"/>
          <w:sz w:val="24"/>
          <w:szCs w:val="24"/>
          <w:lang w:eastAsia="zh-CN"/>
        </w:rPr>
        <w:t xml:space="preserve"> terlebih da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hulu. Kemudia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 kela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s VII-2 seba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ga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i kela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s eksperimen diberika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 perla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kua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 mela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lui model pembela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ja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ra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 xml:space="preserve">n </w:t>
      </w:r>
      <w:r w:rsidRPr="0086447C">
        <w:rPr>
          <w:rFonts w:ascii="Times New Roman" w:eastAsia="SimSun" w:hAnsi="Times New Roman" w:cs="Times New Roman"/>
          <w:i/>
          <w:sz w:val="24"/>
          <w:szCs w:val="24"/>
          <w:lang w:eastAsia="zh-CN"/>
        </w:rPr>
        <w:t xml:space="preserve">Creative Problem Solving </w:t>
      </w:r>
      <w:r w:rsidRPr="0086447C">
        <w:rPr>
          <w:rFonts w:ascii="Times New Roman" w:eastAsia="SimSun" w:hAnsi="Times New Roman" w:cs="Times New Roman"/>
          <w:sz w:val="24"/>
          <w:szCs w:val="24"/>
          <w:lang w:eastAsia="zh-CN"/>
        </w:rPr>
        <w:t xml:space="preserve"> berbantuan aplikasi </w:t>
      </w:r>
      <w:r w:rsidRPr="0086447C">
        <w:rPr>
          <w:rFonts w:ascii="Times New Roman" w:eastAsia="SimSun" w:hAnsi="Times New Roman" w:cs="Times New Roman"/>
          <w:i/>
          <w:sz w:val="24"/>
          <w:szCs w:val="24"/>
          <w:lang w:eastAsia="zh-CN"/>
        </w:rPr>
        <w:t xml:space="preserve">GeoGebra </w:t>
      </w:r>
      <w:r w:rsidRPr="0086447C">
        <w:rPr>
          <w:rFonts w:ascii="Times New Roman" w:eastAsia="SimSun" w:hAnsi="Times New Roman" w:cs="Times New Roman"/>
          <w:sz w:val="24"/>
          <w:szCs w:val="24"/>
          <w:lang w:eastAsia="zh-CN"/>
        </w:rPr>
        <w:t>seda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ngka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 VII-1  seba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ga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i kela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s kontrol diberika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 perla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kua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n mela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lui model pembela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ja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ra</w:t>
      </w:r>
      <w:r w:rsidRPr="0086447C">
        <w:rPr>
          <w:rFonts w:ascii="Times New Roman" w:eastAsia="SimSun" w:hAnsi="Times New Roman" w:cs="Times New Roman"/>
          <w:color w:val="A6A6A6" w:themeColor="background1" w:themeShade="A6"/>
          <w:spacing w:val="-20"/>
          <w:w w:val="1"/>
          <w:sz w:val="24"/>
          <w:szCs w:val="24"/>
          <w:lang w:eastAsia="zh-CN"/>
        </w:rPr>
        <w:t>l</w:t>
      </w:r>
      <w:r w:rsidRPr="0086447C">
        <w:rPr>
          <w:rFonts w:ascii="Times New Roman" w:eastAsia="SimSun" w:hAnsi="Times New Roman" w:cs="Times New Roman"/>
          <w:sz w:val="24"/>
          <w:szCs w:val="24"/>
          <w:lang w:eastAsia="zh-CN"/>
        </w:rPr>
        <w:t xml:space="preserve">n </w:t>
      </w:r>
      <w:r w:rsidRPr="0086447C">
        <w:rPr>
          <w:rFonts w:ascii="Times New Roman" w:eastAsia="SimSun" w:hAnsi="Times New Roman" w:cs="Times New Roman"/>
          <w:i/>
          <w:sz w:val="24"/>
          <w:szCs w:val="24"/>
          <w:lang w:eastAsia="zh-CN"/>
        </w:rPr>
        <w:t xml:space="preserve">ekspositori </w:t>
      </w:r>
      <w:r w:rsidRPr="0086447C">
        <w:rPr>
          <w:rFonts w:ascii="Times New Roman" w:eastAsia="SimSun" w:hAnsi="Times New Roman" w:cs="Times New Roman"/>
          <w:sz w:val="24"/>
          <w:szCs w:val="24"/>
          <w:lang w:eastAsia="zh-CN"/>
        </w:rPr>
        <w:t xml:space="preserve">yaitu pembelajaran konvensional yang digunakan disekolah. Setelah dilakukannya pembelajaran kedua kelas akan diberikan </w:t>
      </w:r>
      <w:r w:rsidRPr="0086447C">
        <w:rPr>
          <w:rFonts w:ascii="Times New Roman" w:eastAsia="SimSun" w:hAnsi="Times New Roman" w:cs="Times New Roman"/>
          <w:i/>
          <w:sz w:val="24"/>
          <w:szCs w:val="24"/>
          <w:lang w:eastAsia="zh-CN"/>
        </w:rPr>
        <w:t>posttest</w:t>
      </w:r>
      <w:r w:rsidRPr="0086447C">
        <w:rPr>
          <w:rFonts w:ascii="Times New Roman" w:eastAsia="SimSun" w:hAnsi="Times New Roman" w:cs="Times New Roman"/>
          <w:sz w:val="24"/>
          <w:szCs w:val="24"/>
          <w:lang w:eastAsia="zh-CN"/>
        </w:rPr>
        <w:t xml:space="preserve"> dan dilakukan beberapa uji persyaratan analisis yaitu uji normalitas, uji homogenitas dan uji hipotesis.</w:t>
      </w:r>
    </w:p>
    <w:p w14:paraId="25880191" w14:textId="77777777" w:rsidR="0086447C" w:rsidRPr="0086447C" w:rsidRDefault="0086447C" w:rsidP="005E3FC0">
      <w:pPr>
        <w:spacing w:after="6" w:line="240" w:lineRule="auto"/>
        <w:ind w:firstLine="851"/>
        <w:jc w:val="both"/>
        <w:rPr>
          <w:rFonts w:ascii="Times New Roman" w:hAnsi="Times New Roman" w:cs="Times New Roman"/>
          <w:sz w:val="24"/>
          <w:szCs w:val="24"/>
        </w:rPr>
      </w:pPr>
    </w:p>
    <w:p w14:paraId="216FE110" w14:textId="77777777" w:rsidR="00270E8B" w:rsidRPr="0086447C" w:rsidRDefault="00270E8B" w:rsidP="005E3FC0">
      <w:pPr>
        <w:spacing w:line="240" w:lineRule="auto"/>
        <w:rPr>
          <w:rFonts w:ascii="Times New Roman" w:hAnsi="Times New Roman" w:cs="Times New Roman"/>
          <w:b/>
          <w:bCs/>
          <w:sz w:val="24"/>
          <w:szCs w:val="24"/>
        </w:rPr>
      </w:pPr>
      <w:r w:rsidRPr="0086447C">
        <w:rPr>
          <w:rFonts w:ascii="Times New Roman" w:hAnsi="Times New Roman" w:cs="Times New Roman"/>
          <w:b/>
          <w:bCs/>
          <w:sz w:val="24"/>
          <w:szCs w:val="24"/>
        </w:rPr>
        <w:t>HASIL DAN PEMBAHASAN</w:t>
      </w:r>
    </w:p>
    <w:p w14:paraId="2A91C88B" w14:textId="77777777" w:rsidR="000A2863" w:rsidRPr="0086447C" w:rsidRDefault="000A2863" w:rsidP="005E3FC0">
      <w:pPr>
        <w:spacing w:line="240" w:lineRule="auto"/>
        <w:ind w:firstLine="851"/>
        <w:jc w:val="both"/>
        <w:rPr>
          <w:rFonts w:ascii="Times New Roman" w:hAnsi="Times New Roman" w:cs="Times New Roman"/>
          <w:bCs/>
          <w:sz w:val="24"/>
          <w:szCs w:val="24"/>
        </w:rPr>
      </w:pPr>
      <w:r w:rsidRPr="0086447C">
        <w:rPr>
          <w:rFonts w:ascii="Times New Roman" w:hAnsi="Times New Roman" w:cs="Times New Roman"/>
          <w:bCs/>
          <w:sz w:val="24"/>
          <w:szCs w:val="24"/>
        </w:rPr>
        <w:t xml:space="preserve">Sebelum dilakukannya pemberian tes dan pembelajaran, butir soal terlebih dahulu diberikan kepada kelas VIII yang sudah melalui materi bangun ruang sisi datar (kubus dan balok) kepada 24 siswa dengan 10 soal. Darihasil validasi, reliabilitas, daya pembeda, dan indeks kesukaran maka didapatlah soal yang baik digunakan yaitu 5 soal </w:t>
      </w:r>
      <w:r w:rsidRPr="0086447C">
        <w:rPr>
          <w:rFonts w:ascii="Times New Roman" w:hAnsi="Times New Roman" w:cs="Times New Roman"/>
          <w:bCs/>
          <w:i/>
          <w:sz w:val="24"/>
          <w:szCs w:val="24"/>
        </w:rPr>
        <w:t xml:space="preserve">pretest </w:t>
      </w:r>
      <w:r w:rsidRPr="0086447C">
        <w:rPr>
          <w:rFonts w:ascii="Times New Roman" w:hAnsi="Times New Roman" w:cs="Times New Roman"/>
          <w:bCs/>
          <w:sz w:val="24"/>
          <w:szCs w:val="24"/>
        </w:rPr>
        <w:t xml:space="preserve">dan 5 soal </w:t>
      </w:r>
      <w:r w:rsidRPr="0086447C">
        <w:rPr>
          <w:rFonts w:ascii="Times New Roman" w:hAnsi="Times New Roman" w:cs="Times New Roman"/>
          <w:bCs/>
          <w:i/>
          <w:sz w:val="24"/>
          <w:szCs w:val="24"/>
        </w:rPr>
        <w:t xml:space="preserve">posttest </w:t>
      </w:r>
      <w:r w:rsidRPr="0086447C">
        <w:rPr>
          <w:rFonts w:ascii="Times New Roman" w:hAnsi="Times New Roman" w:cs="Times New Roman"/>
          <w:bCs/>
          <w:sz w:val="24"/>
          <w:szCs w:val="24"/>
        </w:rPr>
        <w:t xml:space="preserve">yang akan digunakan dalam penelitian ini. </w:t>
      </w:r>
    </w:p>
    <w:p w14:paraId="24792E37" w14:textId="7F579D5F" w:rsidR="000A2863" w:rsidRPr="0086447C" w:rsidRDefault="000A2863" w:rsidP="005E3FC0">
      <w:pPr>
        <w:spacing w:line="240" w:lineRule="auto"/>
        <w:ind w:firstLine="851"/>
        <w:jc w:val="both"/>
        <w:rPr>
          <w:rFonts w:ascii="Times New Roman" w:eastAsia="SimSun" w:hAnsi="Times New Roman" w:cs="Times New Roman"/>
          <w:sz w:val="24"/>
          <w:szCs w:val="24"/>
          <w:lang w:val="en-US" w:eastAsia="zh-CN"/>
        </w:rPr>
      </w:pPr>
      <w:r w:rsidRPr="0086447C">
        <w:rPr>
          <w:rFonts w:ascii="Times New Roman" w:eastAsia="SimSun" w:hAnsi="Times New Roman" w:cs="Times New Roman"/>
          <w:sz w:val="24"/>
          <w:szCs w:val="24"/>
          <w:lang w:val="en-US" w:eastAsia="zh-CN"/>
        </w:rPr>
        <w:t xml:space="preserve">Sebelum melakukan proses belajar mengajar, pada kedua kelas yaitu kelas eksperimen dan kelas kontrol terlebih dahulu diberikan soal </w:t>
      </w:r>
      <w:r w:rsidRPr="0086447C">
        <w:rPr>
          <w:rFonts w:ascii="Times New Roman" w:eastAsia="SimSun" w:hAnsi="Times New Roman" w:cs="Times New Roman"/>
          <w:i/>
          <w:sz w:val="24"/>
          <w:szCs w:val="24"/>
          <w:lang w:val="en-US" w:eastAsia="zh-CN"/>
        </w:rPr>
        <w:t>pretest</w:t>
      </w:r>
      <w:r w:rsidRPr="0086447C">
        <w:rPr>
          <w:rFonts w:ascii="Times New Roman" w:eastAsia="SimSun" w:hAnsi="Times New Roman" w:cs="Times New Roman"/>
          <w:sz w:val="24"/>
          <w:szCs w:val="24"/>
          <w:lang w:val="en-US" w:eastAsia="zh-CN"/>
        </w:rPr>
        <w:t xml:space="preserve">. Pemberian soal </w:t>
      </w:r>
      <w:r w:rsidRPr="0086447C">
        <w:rPr>
          <w:rFonts w:ascii="Times New Roman" w:eastAsia="SimSun" w:hAnsi="Times New Roman" w:cs="Times New Roman"/>
          <w:i/>
          <w:sz w:val="24"/>
          <w:szCs w:val="24"/>
          <w:lang w:val="en-US" w:eastAsia="zh-CN"/>
        </w:rPr>
        <w:t>pretest</w:t>
      </w:r>
      <w:r w:rsidRPr="0086447C">
        <w:rPr>
          <w:rFonts w:ascii="Times New Roman" w:eastAsia="SimSun" w:hAnsi="Times New Roman" w:cs="Times New Roman"/>
          <w:sz w:val="24"/>
          <w:szCs w:val="24"/>
          <w:lang w:val="en-US" w:eastAsia="zh-CN"/>
        </w:rPr>
        <w:t xml:space="preserve"> dilakukan untuk mengetahui Kemampuan Komunikasi Matematis Siswa sebelum diberikan perlakuan model pembelajaran </w:t>
      </w:r>
      <w:r w:rsidRPr="0086447C">
        <w:rPr>
          <w:rFonts w:ascii="Times New Roman" w:eastAsia="SimSun" w:hAnsi="Times New Roman" w:cs="Times New Roman"/>
          <w:i/>
          <w:sz w:val="24"/>
          <w:szCs w:val="24"/>
          <w:lang w:val="en-US" w:eastAsia="zh-CN"/>
        </w:rPr>
        <w:t>Creative Problem Solving</w:t>
      </w:r>
      <w:r w:rsidRPr="0086447C">
        <w:rPr>
          <w:rFonts w:ascii="Times New Roman" w:eastAsia="SimSun" w:hAnsi="Times New Roman" w:cs="Times New Roman"/>
          <w:sz w:val="24"/>
          <w:szCs w:val="24"/>
          <w:lang w:val="en-US" w:eastAsia="zh-CN"/>
        </w:rPr>
        <w:t xml:space="preserve"> berbantuan aplikasi </w:t>
      </w:r>
      <w:r w:rsidRPr="0086447C">
        <w:rPr>
          <w:rFonts w:ascii="Times New Roman" w:eastAsia="SimSun" w:hAnsi="Times New Roman" w:cs="Times New Roman"/>
          <w:i/>
          <w:sz w:val="24"/>
          <w:szCs w:val="24"/>
          <w:lang w:val="en-US" w:eastAsia="zh-CN"/>
        </w:rPr>
        <w:t>Geogebra</w:t>
      </w:r>
      <w:r w:rsidRPr="0086447C">
        <w:rPr>
          <w:rFonts w:ascii="Times New Roman" w:eastAsia="SimSun" w:hAnsi="Times New Roman" w:cs="Times New Roman"/>
          <w:sz w:val="24"/>
          <w:szCs w:val="24"/>
          <w:lang w:val="en-US" w:eastAsia="zh-CN"/>
        </w:rPr>
        <w:t xml:space="preserve"> dan model pembelajaran </w:t>
      </w:r>
      <w:r w:rsidRPr="0086447C">
        <w:rPr>
          <w:rFonts w:ascii="Times New Roman" w:eastAsia="SimSun" w:hAnsi="Times New Roman" w:cs="Times New Roman"/>
          <w:i/>
          <w:sz w:val="24"/>
          <w:szCs w:val="24"/>
          <w:lang w:val="en-US" w:eastAsia="zh-CN"/>
        </w:rPr>
        <w:t>Ekspositori</w:t>
      </w:r>
      <w:r w:rsidRPr="0086447C">
        <w:rPr>
          <w:rFonts w:ascii="Times New Roman" w:eastAsia="SimSun" w:hAnsi="Times New Roman" w:cs="Times New Roman"/>
          <w:sz w:val="24"/>
          <w:szCs w:val="24"/>
          <w:lang w:val="en-US" w:eastAsia="zh-CN"/>
        </w:rPr>
        <w:t xml:space="preserve">. </w:t>
      </w:r>
      <w:r w:rsidRPr="0086447C">
        <w:rPr>
          <w:rFonts w:ascii="Times New Roman" w:eastAsia="SimSun" w:hAnsi="Times New Roman" w:cs="Times New Roman"/>
          <w:i/>
          <w:sz w:val="24"/>
          <w:szCs w:val="24"/>
          <w:lang w:val="en-US" w:eastAsia="zh-CN"/>
        </w:rPr>
        <w:t>Pretest</w:t>
      </w:r>
      <w:r w:rsidRPr="0086447C">
        <w:rPr>
          <w:rFonts w:ascii="Times New Roman" w:eastAsia="SimSun" w:hAnsi="Times New Roman" w:cs="Times New Roman"/>
          <w:sz w:val="24"/>
          <w:szCs w:val="24"/>
          <w:lang w:val="en-US" w:eastAsia="zh-CN"/>
        </w:rPr>
        <w:t xml:space="preserve"> yang digunakan adalah 5 soal </w:t>
      </w:r>
      <w:r w:rsidRPr="0086447C">
        <w:rPr>
          <w:rFonts w:ascii="Times New Roman" w:eastAsia="SimSun" w:hAnsi="Times New Roman" w:cs="Times New Roman"/>
          <w:i/>
          <w:sz w:val="24"/>
          <w:szCs w:val="24"/>
          <w:lang w:val="en-US" w:eastAsia="zh-CN"/>
        </w:rPr>
        <w:t>essay</w:t>
      </w:r>
      <w:r w:rsidRPr="0086447C">
        <w:rPr>
          <w:rFonts w:ascii="Times New Roman" w:eastAsia="SimSun" w:hAnsi="Times New Roman" w:cs="Times New Roman"/>
          <w:sz w:val="24"/>
          <w:szCs w:val="24"/>
          <w:lang w:val="en-US" w:eastAsia="zh-CN"/>
        </w:rPr>
        <w:t xml:space="preserve">. Berikut adalah hasil </w:t>
      </w:r>
      <w:r w:rsidRPr="0086447C">
        <w:rPr>
          <w:rFonts w:ascii="Times New Roman" w:eastAsia="SimSun" w:hAnsi="Times New Roman" w:cs="Times New Roman"/>
          <w:i/>
          <w:sz w:val="24"/>
          <w:szCs w:val="24"/>
          <w:lang w:val="en-US" w:eastAsia="zh-CN"/>
        </w:rPr>
        <w:t xml:space="preserve">pretest </w:t>
      </w:r>
      <w:r w:rsidRPr="0086447C">
        <w:rPr>
          <w:rFonts w:ascii="Times New Roman" w:eastAsia="SimSun" w:hAnsi="Times New Roman" w:cs="Times New Roman"/>
          <w:sz w:val="24"/>
          <w:szCs w:val="24"/>
          <w:lang w:val="en-US" w:eastAsia="zh-CN"/>
        </w:rPr>
        <w:t xml:space="preserve">dari kelas eksperimen dan kelas kontrol sebagai berikut: </w:t>
      </w:r>
    </w:p>
    <w:p w14:paraId="56AA8F2F" w14:textId="33DCBE1E" w:rsidR="000A2863" w:rsidRPr="005E3FC0" w:rsidRDefault="000A2863" w:rsidP="005E3FC0">
      <w:pPr>
        <w:spacing w:after="0" w:line="240" w:lineRule="auto"/>
        <w:ind w:firstLine="851"/>
        <w:jc w:val="both"/>
        <w:rPr>
          <w:rFonts w:ascii="Times New Roman" w:eastAsia="SimSun" w:hAnsi="Times New Roman" w:cs="Times New Roman"/>
          <w:b/>
          <w:sz w:val="24"/>
          <w:szCs w:val="24"/>
          <w:lang w:val="en-US" w:eastAsia="zh-CN"/>
        </w:rPr>
      </w:pPr>
      <w:r w:rsidRPr="005E3FC0">
        <w:rPr>
          <w:rFonts w:ascii="Times New Roman" w:eastAsia="SimSun" w:hAnsi="Times New Roman" w:cs="Times New Roman"/>
          <w:b/>
          <w:sz w:val="24"/>
          <w:szCs w:val="24"/>
          <w:lang w:val="en-US" w:eastAsia="zh-CN"/>
        </w:rPr>
        <w:t xml:space="preserve">Tabel 1. Nilai </w:t>
      </w:r>
      <w:r w:rsidRPr="005E3FC0">
        <w:rPr>
          <w:rFonts w:ascii="Times New Roman" w:eastAsia="SimSun" w:hAnsi="Times New Roman" w:cs="Times New Roman"/>
          <w:b/>
          <w:i/>
          <w:sz w:val="24"/>
          <w:szCs w:val="24"/>
          <w:lang w:val="en-US" w:eastAsia="zh-CN"/>
        </w:rPr>
        <w:t>Pretest</w:t>
      </w:r>
      <w:r w:rsidRPr="005E3FC0">
        <w:rPr>
          <w:rFonts w:ascii="Times New Roman" w:eastAsia="SimSun" w:hAnsi="Times New Roman" w:cs="Times New Roman"/>
          <w:b/>
          <w:sz w:val="24"/>
          <w:szCs w:val="24"/>
          <w:lang w:val="en-US" w:eastAsia="zh-CN"/>
        </w:rPr>
        <w:t xml:space="preserve"> Kelas Eksperimen Dan Kelas Kontrol</w:t>
      </w:r>
    </w:p>
    <w:tbl>
      <w:tblPr>
        <w:tblW w:w="7710" w:type="dxa"/>
        <w:jc w:val="center"/>
        <w:tblLook w:val="04A0" w:firstRow="1" w:lastRow="0" w:firstColumn="1" w:lastColumn="0" w:noHBand="0" w:noVBand="1"/>
      </w:tblPr>
      <w:tblGrid>
        <w:gridCol w:w="2569"/>
        <w:gridCol w:w="1920"/>
        <w:gridCol w:w="669"/>
        <w:gridCol w:w="992"/>
        <w:gridCol w:w="711"/>
        <w:gridCol w:w="849"/>
      </w:tblGrid>
      <w:tr w:rsidR="000A2863" w:rsidRPr="0086447C" w14:paraId="751E3D64" w14:textId="77777777" w:rsidTr="007509FC">
        <w:trPr>
          <w:trHeight w:val="300"/>
          <w:jc w:val="center"/>
        </w:trPr>
        <w:tc>
          <w:tcPr>
            <w:tcW w:w="2569" w:type="dxa"/>
            <w:tcBorders>
              <w:top w:val="single" w:sz="4" w:space="0" w:color="auto"/>
              <w:bottom w:val="single" w:sz="4" w:space="0" w:color="auto"/>
            </w:tcBorders>
            <w:shd w:val="clear" w:color="auto" w:fill="auto"/>
            <w:noWrap/>
            <w:vAlign w:val="center"/>
            <w:hideMark/>
          </w:tcPr>
          <w:p w14:paraId="5E0288F7" w14:textId="77777777" w:rsidR="000A2863" w:rsidRPr="0086447C" w:rsidRDefault="000A2863"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Kemampuan Komunikasi Matematis Siswa</w:t>
            </w:r>
          </w:p>
        </w:tc>
        <w:tc>
          <w:tcPr>
            <w:tcW w:w="1920" w:type="dxa"/>
            <w:tcBorders>
              <w:top w:val="single" w:sz="4" w:space="0" w:color="auto"/>
              <w:bottom w:val="single" w:sz="4" w:space="0" w:color="auto"/>
            </w:tcBorders>
            <w:shd w:val="clear" w:color="auto" w:fill="auto"/>
            <w:noWrap/>
            <w:vAlign w:val="center"/>
            <w:hideMark/>
          </w:tcPr>
          <w:p w14:paraId="224D53CF" w14:textId="77777777" w:rsidR="000A2863" w:rsidRPr="0086447C" w:rsidRDefault="000A2863"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 xml:space="preserve">Kelas </w:t>
            </w:r>
          </w:p>
        </w:tc>
        <w:tc>
          <w:tcPr>
            <w:tcW w:w="669" w:type="dxa"/>
            <w:tcBorders>
              <w:top w:val="single" w:sz="4" w:space="0" w:color="auto"/>
              <w:bottom w:val="single" w:sz="4" w:space="0" w:color="auto"/>
            </w:tcBorders>
            <w:shd w:val="clear" w:color="auto" w:fill="auto"/>
            <w:noWrap/>
            <w:vAlign w:val="center"/>
            <w:hideMark/>
          </w:tcPr>
          <w:p w14:paraId="0B94EB24" w14:textId="77777777" w:rsidR="000A2863" w:rsidRPr="0086447C" w:rsidRDefault="000A2863"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N</w:t>
            </w:r>
          </w:p>
        </w:tc>
        <w:tc>
          <w:tcPr>
            <w:tcW w:w="992" w:type="dxa"/>
            <w:tcBorders>
              <w:top w:val="single" w:sz="4" w:space="0" w:color="auto"/>
              <w:bottom w:val="single" w:sz="4" w:space="0" w:color="auto"/>
            </w:tcBorders>
            <w:shd w:val="clear" w:color="auto" w:fill="auto"/>
            <w:noWrap/>
            <w:vAlign w:val="center"/>
            <w:hideMark/>
          </w:tcPr>
          <w:p w14:paraId="6B0D8DBB" w14:textId="77777777" w:rsidR="000A2863" w:rsidRPr="0086447C" w:rsidRDefault="000A2863"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Min</w:t>
            </w:r>
          </w:p>
        </w:tc>
        <w:tc>
          <w:tcPr>
            <w:tcW w:w="711" w:type="dxa"/>
            <w:tcBorders>
              <w:top w:val="single" w:sz="4" w:space="0" w:color="auto"/>
              <w:bottom w:val="single" w:sz="4" w:space="0" w:color="auto"/>
            </w:tcBorders>
            <w:shd w:val="clear" w:color="auto" w:fill="auto"/>
            <w:noWrap/>
            <w:vAlign w:val="center"/>
            <w:hideMark/>
          </w:tcPr>
          <w:p w14:paraId="02032DFB" w14:textId="77777777" w:rsidR="000A2863" w:rsidRPr="0086447C" w:rsidRDefault="000A2863"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Max</w:t>
            </w:r>
          </w:p>
        </w:tc>
        <w:tc>
          <w:tcPr>
            <w:tcW w:w="849" w:type="dxa"/>
            <w:tcBorders>
              <w:top w:val="single" w:sz="4" w:space="0" w:color="auto"/>
              <w:bottom w:val="single" w:sz="4" w:space="0" w:color="auto"/>
            </w:tcBorders>
            <w:shd w:val="clear" w:color="auto" w:fill="auto"/>
            <w:noWrap/>
            <w:vAlign w:val="center"/>
            <w:hideMark/>
          </w:tcPr>
          <w:p w14:paraId="4F07B100" w14:textId="77777777" w:rsidR="000A2863" w:rsidRPr="0086447C" w:rsidRDefault="000A2863"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Mean</w:t>
            </w:r>
          </w:p>
        </w:tc>
      </w:tr>
      <w:tr w:rsidR="000A2863" w:rsidRPr="0086447C" w14:paraId="79367763" w14:textId="77777777" w:rsidTr="007509FC">
        <w:trPr>
          <w:trHeight w:val="300"/>
          <w:jc w:val="center"/>
        </w:trPr>
        <w:tc>
          <w:tcPr>
            <w:tcW w:w="2569" w:type="dxa"/>
            <w:vMerge w:val="restart"/>
            <w:tcBorders>
              <w:top w:val="nil"/>
              <w:bottom w:val="single" w:sz="4" w:space="0" w:color="000000"/>
            </w:tcBorders>
            <w:shd w:val="clear" w:color="auto" w:fill="auto"/>
            <w:noWrap/>
            <w:vAlign w:val="center"/>
            <w:hideMark/>
          </w:tcPr>
          <w:p w14:paraId="242627DB" w14:textId="77777777" w:rsidR="000A2863" w:rsidRPr="0086447C" w:rsidRDefault="000A2863" w:rsidP="005E3FC0">
            <w:pPr>
              <w:spacing w:after="0" w:line="240" w:lineRule="auto"/>
              <w:jc w:val="center"/>
              <w:rPr>
                <w:rFonts w:ascii="Times New Roman" w:eastAsia="Times New Roman" w:hAnsi="Times New Roman" w:cs="Times New Roman"/>
                <w:i/>
                <w:color w:val="000000"/>
                <w:lang w:val="en-US"/>
              </w:rPr>
            </w:pPr>
            <w:r w:rsidRPr="0086447C">
              <w:rPr>
                <w:rFonts w:ascii="Times New Roman" w:eastAsia="Times New Roman" w:hAnsi="Times New Roman" w:cs="Times New Roman"/>
                <w:i/>
                <w:color w:val="000000"/>
                <w:lang w:val="en-US"/>
              </w:rPr>
              <w:t xml:space="preserve">Pretest </w:t>
            </w:r>
          </w:p>
        </w:tc>
        <w:tc>
          <w:tcPr>
            <w:tcW w:w="1920" w:type="dxa"/>
            <w:tcBorders>
              <w:top w:val="nil"/>
              <w:bottom w:val="single" w:sz="4" w:space="0" w:color="auto"/>
            </w:tcBorders>
            <w:shd w:val="clear" w:color="auto" w:fill="auto"/>
            <w:noWrap/>
            <w:vAlign w:val="center"/>
            <w:hideMark/>
          </w:tcPr>
          <w:p w14:paraId="66D3C011" w14:textId="77777777" w:rsidR="000A2863" w:rsidRPr="0086447C" w:rsidRDefault="000A2863"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Eksperimen</w:t>
            </w:r>
          </w:p>
        </w:tc>
        <w:tc>
          <w:tcPr>
            <w:tcW w:w="669" w:type="dxa"/>
            <w:tcBorders>
              <w:top w:val="nil"/>
              <w:bottom w:val="single" w:sz="4" w:space="0" w:color="auto"/>
            </w:tcBorders>
            <w:shd w:val="clear" w:color="auto" w:fill="auto"/>
            <w:noWrap/>
            <w:vAlign w:val="center"/>
            <w:hideMark/>
          </w:tcPr>
          <w:p w14:paraId="647C3F44" w14:textId="77777777" w:rsidR="000A2863" w:rsidRPr="0086447C" w:rsidRDefault="000A2863"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25</w:t>
            </w:r>
          </w:p>
        </w:tc>
        <w:tc>
          <w:tcPr>
            <w:tcW w:w="992" w:type="dxa"/>
            <w:tcBorders>
              <w:top w:val="nil"/>
              <w:bottom w:val="single" w:sz="4" w:space="0" w:color="auto"/>
            </w:tcBorders>
            <w:shd w:val="clear" w:color="auto" w:fill="auto"/>
            <w:noWrap/>
            <w:vAlign w:val="center"/>
            <w:hideMark/>
          </w:tcPr>
          <w:p w14:paraId="0D93ED8C" w14:textId="77777777" w:rsidR="000A2863" w:rsidRPr="0086447C" w:rsidRDefault="000A2863"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5.56</w:t>
            </w:r>
          </w:p>
        </w:tc>
        <w:tc>
          <w:tcPr>
            <w:tcW w:w="711" w:type="dxa"/>
            <w:tcBorders>
              <w:top w:val="nil"/>
              <w:bottom w:val="single" w:sz="4" w:space="0" w:color="auto"/>
            </w:tcBorders>
            <w:shd w:val="clear" w:color="auto" w:fill="auto"/>
            <w:noWrap/>
            <w:vAlign w:val="center"/>
            <w:hideMark/>
          </w:tcPr>
          <w:p w14:paraId="7F0CBF2A" w14:textId="77777777" w:rsidR="000A2863" w:rsidRPr="0086447C" w:rsidRDefault="000A2863"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33.33</w:t>
            </w:r>
          </w:p>
        </w:tc>
        <w:tc>
          <w:tcPr>
            <w:tcW w:w="849" w:type="dxa"/>
            <w:tcBorders>
              <w:top w:val="nil"/>
              <w:bottom w:val="single" w:sz="4" w:space="0" w:color="auto"/>
            </w:tcBorders>
            <w:shd w:val="clear" w:color="auto" w:fill="auto"/>
            <w:noWrap/>
            <w:vAlign w:val="center"/>
            <w:hideMark/>
          </w:tcPr>
          <w:p w14:paraId="270EAE03" w14:textId="77777777" w:rsidR="000A2863" w:rsidRPr="0086447C" w:rsidRDefault="000A2863"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18.89</w:t>
            </w:r>
          </w:p>
        </w:tc>
      </w:tr>
      <w:tr w:rsidR="000A2863" w:rsidRPr="0086447C" w14:paraId="0B6256DA" w14:textId="77777777" w:rsidTr="007509FC">
        <w:trPr>
          <w:trHeight w:val="300"/>
          <w:jc w:val="center"/>
        </w:trPr>
        <w:tc>
          <w:tcPr>
            <w:tcW w:w="2569" w:type="dxa"/>
            <w:vMerge/>
            <w:tcBorders>
              <w:top w:val="nil"/>
              <w:bottom w:val="single" w:sz="4" w:space="0" w:color="000000"/>
            </w:tcBorders>
            <w:vAlign w:val="center"/>
            <w:hideMark/>
          </w:tcPr>
          <w:p w14:paraId="398F0A0D" w14:textId="77777777" w:rsidR="000A2863" w:rsidRPr="0086447C" w:rsidRDefault="000A2863" w:rsidP="005E3FC0">
            <w:pPr>
              <w:spacing w:after="0" w:line="240" w:lineRule="auto"/>
              <w:rPr>
                <w:rFonts w:ascii="Times New Roman" w:eastAsia="Times New Roman" w:hAnsi="Times New Roman" w:cs="Times New Roman"/>
                <w:color w:val="000000"/>
                <w:lang w:val="en-US"/>
              </w:rPr>
            </w:pPr>
          </w:p>
        </w:tc>
        <w:tc>
          <w:tcPr>
            <w:tcW w:w="1920" w:type="dxa"/>
            <w:tcBorders>
              <w:top w:val="nil"/>
              <w:bottom w:val="single" w:sz="4" w:space="0" w:color="auto"/>
            </w:tcBorders>
            <w:shd w:val="clear" w:color="auto" w:fill="auto"/>
            <w:noWrap/>
            <w:vAlign w:val="center"/>
            <w:hideMark/>
          </w:tcPr>
          <w:p w14:paraId="3F815C94" w14:textId="77777777" w:rsidR="000A2863" w:rsidRPr="0086447C" w:rsidRDefault="000A2863"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Kontrol</w:t>
            </w:r>
          </w:p>
        </w:tc>
        <w:tc>
          <w:tcPr>
            <w:tcW w:w="669" w:type="dxa"/>
            <w:tcBorders>
              <w:top w:val="nil"/>
              <w:bottom w:val="single" w:sz="4" w:space="0" w:color="auto"/>
            </w:tcBorders>
            <w:shd w:val="clear" w:color="auto" w:fill="auto"/>
            <w:noWrap/>
            <w:vAlign w:val="center"/>
            <w:hideMark/>
          </w:tcPr>
          <w:p w14:paraId="60C97B05" w14:textId="77777777" w:rsidR="000A2863" w:rsidRPr="0086447C" w:rsidRDefault="000A2863"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25</w:t>
            </w:r>
          </w:p>
        </w:tc>
        <w:tc>
          <w:tcPr>
            <w:tcW w:w="992" w:type="dxa"/>
            <w:tcBorders>
              <w:top w:val="nil"/>
              <w:bottom w:val="single" w:sz="4" w:space="0" w:color="auto"/>
            </w:tcBorders>
            <w:shd w:val="clear" w:color="auto" w:fill="auto"/>
            <w:noWrap/>
            <w:vAlign w:val="center"/>
            <w:hideMark/>
          </w:tcPr>
          <w:p w14:paraId="2C81662E" w14:textId="77777777" w:rsidR="000A2863" w:rsidRPr="0086447C" w:rsidRDefault="000A2863"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5.56</w:t>
            </w:r>
          </w:p>
        </w:tc>
        <w:tc>
          <w:tcPr>
            <w:tcW w:w="711" w:type="dxa"/>
            <w:tcBorders>
              <w:top w:val="nil"/>
              <w:bottom w:val="single" w:sz="4" w:space="0" w:color="auto"/>
            </w:tcBorders>
            <w:shd w:val="clear" w:color="auto" w:fill="auto"/>
            <w:noWrap/>
            <w:vAlign w:val="center"/>
            <w:hideMark/>
          </w:tcPr>
          <w:p w14:paraId="7B39B3BF" w14:textId="77777777" w:rsidR="000A2863" w:rsidRPr="0086447C" w:rsidRDefault="000A2863"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33.33</w:t>
            </w:r>
          </w:p>
        </w:tc>
        <w:tc>
          <w:tcPr>
            <w:tcW w:w="849" w:type="dxa"/>
            <w:tcBorders>
              <w:top w:val="nil"/>
              <w:bottom w:val="single" w:sz="4" w:space="0" w:color="auto"/>
            </w:tcBorders>
            <w:shd w:val="clear" w:color="auto" w:fill="auto"/>
            <w:noWrap/>
            <w:vAlign w:val="center"/>
            <w:hideMark/>
          </w:tcPr>
          <w:p w14:paraId="6FB199B3" w14:textId="77777777" w:rsidR="000A2863" w:rsidRPr="0086447C" w:rsidRDefault="000A2863"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21.78</w:t>
            </w:r>
          </w:p>
        </w:tc>
      </w:tr>
    </w:tbl>
    <w:p w14:paraId="18875441" w14:textId="77777777" w:rsidR="00144139" w:rsidRPr="0086447C" w:rsidRDefault="000A2863" w:rsidP="005E3FC0">
      <w:pPr>
        <w:spacing w:after="0" w:line="240" w:lineRule="auto"/>
        <w:ind w:firstLine="851"/>
        <w:jc w:val="both"/>
        <w:rPr>
          <w:rFonts w:ascii="Times New Roman" w:eastAsia="SimSun" w:hAnsi="Times New Roman" w:cs="Times New Roman"/>
          <w:sz w:val="24"/>
          <w:szCs w:val="24"/>
          <w:lang w:val="en-US" w:eastAsia="zh-CN"/>
        </w:rPr>
      </w:pPr>
      <w:r w:rsidRPr="0086447C">
        <w:rPr>
          <w:rFonts w:ascii="Times New Roman" w:eastAsia="SimSun" w:hAnsi="Times New Roman" w:cs="Times New Roman"/>
          <w:sz w:val="24"/>
          <w:szCs w:val="24"/>
          <w:lang w:val="en-US" w:eastAsia="zh-CN"/>
        </w:rPr>
        <w:t xml:space="preserve">Berdasarkan hasil dari tabel 1. hasil pemberian soal </w:t>
      </w:r>
      <w:r w:rsidRPr="0086447C">
        <w:rPr>
          <w:rFonts w:ascii="Times New Roman" w:eastAsia="SimSun" w:hAnsi="Times New Roman" w:cs="Times New Roman"/>
          <w:i/>
          <w:sz w:val="24"/>
          <w:szCs w:val="24"/>
          <w:lang w:val="en-US" w:eastAsia="zh-CN"/>
        </w:rPr>
        <w:t>pretest</w:t>
      </w:r>
      <w:r w:rsidRPr="0086447C">
        <w:rPr>
          <w:rFonts w:ascii="Times New Roman" w:eastAsia="SimSun" w:hAnsi="Times New Roman" w:cs="Times New Roman"/>
          <w:sz w:val="24"/>
          <w:szCs w:val="24"/>
          <w:lang w:val="en-US" w:eastAsia="zh-CN"/>
        </w:rPr>
        <w:t xml:space="preserve"> d</w:t>
      </w:r>
      <w:r w:rsidR="00952DB0" w:rsidRPr="0086447C">
        <w:rPr>
          <w:rFonts w:ascii="Times New Roman" w:eastAsia="SimSun" w:hAnsi="Times New Roman" w:cs="Times New Roman"/>
          <w:sz w:val="24"/>
          <w:szCs w:val="24"/>
          <w:lang w:val="en-US" w:eastAsia="zh-CN"/>
        </w:rPr>
        <w:t xml:space="preserve">apatkan </w:t>
      </w:r>
      <w:r w:rsidRPr="0086447C">
        <w:rPr>
          <w:rFonts w:ascii="Times New Roman" w:eastAsia="SimSun" w:hAnsi="Times New Roman" w:cs="Times New Roman"/>
          <w:sz w:val="24"/>
          <w:szCs w:val="24"/>
          <w:lang w:val="en-US" w:eastAsia="zh-CN"/>
        </w:rPr>
        <w:t>hasil kemampuan komunikasi matematis siswa untuk kelas eksperimen nilai tertinggi 33,33 dan niai terendah 5,56 dengan rata rata (</w:t>
      </w:r>
      <m:oMath>
        <m:acc>
          <m:accPr>
            <m:chr m:val="̅"/>
            <m:ctrlPr>
              <w:rPr>
                <w:rFonts w:ascii="Cambria Math" w:eastAsia="SimSun" w:hAnsi="Cambria Math" w:cs="Times New Roman"/>
                <w:i/>
                <w:sz w:val="24"/>
                <w:szCs w:val="24"/>
                <w:lang w:val="en-US" w:eastAsia="zh-CN"/>
              </w:rPr>
            </m:ctrlPr>
          </m:accPr>
          <m:e>
            <m:r>
              <w:rPr>
                <w:rFonts w:ascii="Cambria Math" w:eastAsia="SimSun" w:hAnsi="Cambria Math" w:cs="Times New Roman"/>
                <w:sz w:val="24"/>
                <w:szCs w:val="24"/>
                <w:lang w:val="en-US" w:eastAsia="zh-CN"/>
              </w:rPr>
              <m:t>x</m:t>
            </m:r>
          </m:e>
        </m:acc>
      </m:oMath>
      <w:r w:rsidRPr="0086447C">
        <w:rPr>
          <w:rFonts w:ascii="Times New Roman" w:eastAsia="SimSun" w:hAnsi="Times New Roman" w:cs="Times New Roman"/>
          <w:sz w:val="24"/>
          <w:szCs w:val="24"/>
          <w:lang w:val="en-US" w:eastAsia="zh-CN"/>
        </w:rPr>
        <w:t>)= 18,89.  Sedangkan dikelas kontrol diperoleh nilai tertinggi 33,33 dan nilai terendah 5,56 dengan rata rata (</w:t>
      </w:r>
      <m:oMath>
        <m:acc>
          <m:accPr>
            <m:chr m:val="̅"/>
            <m:ctrlPr>
              <w:rPr>
                <w:rFonts w:ascii="Cambria Math" w:eastAsia="SimSun" w:hAnsi="Cambria Math" w:cs="Times New Roman"/>
                <w:i/>
                <w:sz w:val="24"/>
                <w:szCs w:val="24"/>
                <w:lang w:val="en-US" w:eastAsia="zh-CN"/>
              </w:rPr>
            </m:ctrlPr>
          </m:accPr>
          <m:e>
            <m:r>
              <w:rPr>
                <w:rFonts w:ascii="Cambria Math" w:eastAsia="SimSun" w:hAnsi="Cambria Math" w:cs="Times New Roman"/>
                <w:sz w:val="24"/>
                <w:szCs w:val="24"/>
                <w:lang w:val="en-US" w:eastAsia="zh-CN"/>
              </w:rPr>
              <m:t>x</m:t>
            </m:r>
          </m:e>
        </m:acc>
      </m:oMath>
      <w:r w:rsidRPr="0086447C">
        <w:rPr>
          <w:rFonts w:ascii="Times New Roman" w:eastAsia="SimSun" w:hAnsi="Times New Roman" w:cs="Times New Roman"/>
          <w:sz w:val="24"/>
          <w:szCs w:val="24"/>
          <w:lang w:val="en-US" w:eastAsia="zh-CN"/>
        </w:rPr>
        <w:t>)= 21,78.</w:t>
      </w:r>
      <w:r w:rsidR="00144139" w:rsidRPr="0086447C">
        <w:rPr>
          <w:rFonts w:ascii="Times New Roman" w:eastAsia="SimSun" w:hAnsi="Times New Roman" w:cs="Times New Roman"/>
          <w:sz w:val="24"/>
          <w:szCs w:val="24"/>
          <w:lang w:val="en-US" w:eastAsia="zh-CN"/>
        </w:rPr>
        <w:t xml:space="preserve"> </w:t>
      </w:r>
    </w:p>
    <w:p w14:paraId="40EAC787" w14:textId="4618016A" w:rsidR="00144139" w:rsidRPr="0086447C" w:rsidRDefault="00144139" w:rsidP="005E3FC0">
      <w:pPr>
        <w:spacing w:after="0" w:line="240" w:lineRule="auto"/>
        <w:ind w:firstLine="851"/>
        <w:jc w:val="both"/>
        <w:rPr>
          <w:rFonts w:ascii="Times New Roman" w:eastAsia="SimSun" w:hAnsi="Times New Roman" w:cs="Times New Roman"/>
          <w:sz w:val="24"/>
          <w:szCs w:val="24"/>
          <w:lang w:val="en-US" w:eastAsia="zh-CN"/>
        </w:rPr>
      </w:pPr>
      <w:r w:rsidRPr="0086447C">
        <w:rPr>
          <w:rFonts w:ascii="Times New Roman" w:eastAsia="SimSun" w:hAnsi="Times New Roman" w:cs="Times New Roman"/>
          <w:sz w:val="24"/>
          <w:szCs w:val="24"/>
          <w:lang w:val="en-US" w:eastAsia="zh-CN"/>
        </w:rPr>
        <w:t xml:space="preserve">Setelah diketahui kemampuan awal siswa, maka selanjutnya adalah melakukan proses pembelajaran. Pada saat proses pembelajaran berlangsung kedua kelas diberikan perlakuan yang berbeda yaitu kelas eksperimen diberikan perlakuan pembelajaran yang menerapkan model pembelajaran </w:t>
      </w:r>
      <w:r w:rsidRPr="0086447C">
        <w:rPr>
          <w:rFonts w:ascii="Times New Roman" w:eastAsia="SimSun" w:hAnsi="Times New Roman" w:cs="Times New Roman"/>
          <w:i/>
          <w:sz w:val="24"/>
          <w:szCs w:val="24"/>
          <w:lang w:val="en-US" w:eastAsia="zh-CN"/>
        </w:rPr>
        <w:t>creative problem solving</w:t>
      </w:r>
      <w:r w:rsidRPr="0086447C">
        <w:rPr>
          <w:rFonts w:ascii="Times New Roman" w:eastAsia="SimSun" w:hAnsi="Times New Roman" w:cs="Times New Roman"/>
          <w:sz w:val="24"/>
          <w:szCs w:val="24"/>
          <w:lang w:val="en-US" w:eastAsia="zh-CN"/>
        </w:rPr>
        <w:t xml:space="preserve"> berbantuan aplikasi </w:t>
      </w:r>
      <w:r w:rsidRPr="0086447C">
        <w:rPr>
          <w:rFonts w:ascii="Times New Roman" w:eastAsia="SimSun" w:hAnsi="Times New Roman" w:cs="Times New Roman"/>
          <w:i/>
          <w:sz w:val="24"/>
          <w:szCs w:val="24"/>
          <w:lang w:val="en-US" w:eastAsia="zh-CN"/>
        </w:rPr>
        <w:t>GeoGebra</w:t>
      </w:r>
      <w:r w:rsidRPr="0086447C">
        <w:rPr>
          <w:rFonts w:ascii="Times New Roman" w:eastAsia="SimSun" w:hAnsi="Times New Roman" w:cs="Times New Roman"/>
          <w:sz w:val="24"/>
          <w:szCs w:val="24"/>
          <w:lang w:val="en-US" w:eastAsia="zh-CN"/>
        </w:rPr>
        <w:t xml:space="preserve">, sedangkan kelas kontrol diberikan perlakuan pmbelajaran yang menerapkan model pembelajaran </w:t>
      </w:r>
      <w:r w:rsidRPr="0086447C">
        <w:rPr>
          <w:rFonts w:ascii="Times New Roman" w:eastAsia="SimSun" w:hAnsi="Times New Roman" w:cs="Times New Roman"/>
          <w:i/>
          <w:sz w:val="24"/>
          <w:szCs w:val="24"/>
          <w:lang w:val="en-US" w:eastAsia="zh-CN"/>
        </w:rPr>
        <w:t>Ekspositori.</w:t>
      </w:r>
      <w:r w:rsidRPr="0086447C">
        <w:rPr>
          <w:rFonts w:ascii="Times New Roman" w:eastAsia="SimSun" w:hAnsi="Times New Roman" w:cs="Times New Roman"/>
          <w:sz w:val="24"/>
          <w:szCs w:val="24"/>
          <w:lang w:val="en-US" w:eastAsia="zh-CN"/>
        </w:rPr>
        <w:t xml:space="preserve"> Setelah proses pembelajaran selesai dilaksanakan maka langkah selanjutnya </w:t>
      </w:r>
      <w:r w:rsidRPr="0086447C">
        <w:rPr>
          <w:rFonts w:ascii="Times New Roman" w:eastAsia="SimSun" w:hAnsi="Times New Roman" w:cs="Times New Roman"/>
          <w:sz w:val="24"/>
          <w:szCs w:val="24"/>
          <w:lang w:val="en-US" w:eastAsia="zh-CN"/>
        </w:rPr>
        <w:lastRenderedPageBreak/>
        <w:t xml:space="preserve">memberikan </w:t>
      </w:r>
      <w:r w:rsidRPr="0086447C">
        <w:rPr>
          <w:rFonts w:ascii="Times New Roman" w:eastAsia="SimSun" w:hAnsi="Times New Roman" w:cs="Times New Roman"/>
          <w:i/>
          <w:sz w:val="24"/>
          <w:szCs w:val="24"/>
          <w:lang w:val="en-US" w:eastAsia="zh-CN"/>
        </w:rPr>
        <w:t>posttest</w:t>
      </w:r>
      <w:r w:rsidRPr="0086447C">
        <w:rPr>
          <w:rFonts w:ascii="Times New Roman" w:eastAsia="SimSun" w:hAnsi="Times New Roman" w:cs="Times New Roman"/>
          <w:sz w:val="24"/>
          <w:szCs w:val="24"/>
          <w:lang w:val="en-US" w:eastAsia="zh-CN"/>
        </w:rPr>
        <w:t xml:space="preserve"> pada kedua kelas. Data nilai pada data posttest dapat dilihat pada tabel dibawah ini, antara lain:</w:t>
      </w:r>
    </w:p>
    <w:p w14:paraId="19EDD2CF" w14:textId="30B765AC" w:rsidR="00144139" w:rsidRPr="0086447C" w:rsidRDefault="00144139" w:rsidP="005E3FC0">
      <w:pPr>
        <w:pStyle w:val="Caption"/>
        <w:spacing w:after="0"/>
        <w:jc w:val="center"/>
        <w:rPr>
          <w:rFonts w:eastAsia="SimSun"/>
          <w:noProof/>
          <w:color w:val="auto"/>
          <w:sz w:val="24"/>
          <w:szCs w:val="24"/>
        </w:rPr>
      </w:pPr>
      <w:bookmarkStart w:id="1" w:name="_Toc160795330"/>
      <w:r w:rsidRPr="0086447C">
        <w:rPr>
          <w:color w:val="auto"/>
          <w:sz w:val="24"/>
          <w:szCs w:val="24"/>
        </w:rPr>
        <w:t xml:space="preserve">Tabel </w:t>
      </w:r>
      <w:r w:rsidR="005E3FC0">
        <w:rPr>
          <w:color w:val="auto"/>
          <w:sz w:val="24"/>
          <w:szCs w:val="24"/>
        </w:rPr>
        <w:t>2.</w:t>
      </w:r>
      <w:r w:rsidRPr="0086447C">
        <w:rPr>
          <w:color w:val="auto"/>
          <w:sz w:val="24"/>
          <w:szCs w:val="24"/>
        </w:rPr>
        <w:t xml:space="preserve"> </w:t>
      </w:r>
      <w:r w:rsidRPr="0086447C">
        <w:rPr>
          <w:rFonts w:eastAsia="SimSun"/>
          <w:color w:val="auto"/>
          <w:sz w:val="24"/>
          <w:szCs w:val="24"/>
          <w:lang w:eastAsia="zh-CN"/>
        </w:rPr>
        <w:t xml:space="preserve">Hasil </w:t>
      </w:r>
      <w:r w:rsidRPr="0086447C">
        <w:rPr>
          <w:rFonts w:eastAsia="SimSun"/>
          <w:i/>
          <w:color w:val="auto"/>
          <w:sz w:val="24"/>
          <w:szCs w:val="24"/>
          <w:lang w:eastAsia="zh-CN"/>
        </w:rPr>
        <w:t xml:space="preserve">Posttest </w:t>
      </w:r>
      <w:r w:rsidRPr="0086447C">
        <w:rPr>
          <w:rFonts w:eastAsia="SimSun"/>
          <w:color w:val="auto"/>
          <w:sz w:val="24"/>
          <w:szCs w:val="24"/>
          <w:lang w:eastAsia="zh-CN"/>
        </w:rPr>
        <w:t>Siswa Kelas Eksperimen Dan Kelas Kontrol</w:t>
      </w:r>
      <w:bookmarkEnd w:id="1"/>
    </w:p>
    <w:tbl>
      <w:tblPr>
        <w:tblW w:w="7710" w:type="dxa"/>
        <w:jc w:val="center"/>
        <w:tblLook w:val="04A0" w:firstRow="1" w:lastRow="0" w:firstColumn="1" w:lastColumn="0" w:noHBand="0" w:noVBand="1"/>
      </w:tblPr>
      <w:tblGrid>
        <w:gridCol w:w="2569"/>
        <w:gridCol w:w="1920"/>
        <w:gridCol w:w="669"/>
        <w:gridCol w:w="992"/>
        <w:gridCol w:w="711"/>
        <w:gridCol w:w="849"/>
      </w:tblGrid>
      <w:tr w:rsidR="00144139" w:rsidRPr="0086447C" w14:paraId="4F45D248" w14:textId="77777777" w:rsidTr="007509FC">
        <w:trPr>
          <w:trHeight w:val="300"/>
          <w:jc w:val="center"/>
        </w:trPr>
        <w:tc>
          <w:tcPr>
            <w:tcW w:w="2569" w:type="dxa"/>
            <w:tcBorders>
              <w:top w:val="single" w:sz="4" w:space="0" w:color="auto"/>
              <w:bottom w:val="single" w:sz="4" w:space="0" w:color="auto"/>
            </w:tcBorders>
            <w:shd w:val="clear" w:color="auto" w:fill="auto"/>
            <w:noWrap/>
            <w:vAlign w:val="center"/>
            <w:hideMark/>
          </w:tcPr>
          <w:p w14:paraId="53BD1D6C" w14:textId="77777777" w:rsidR="00144139" w:rsidRPr="0086447C" w:rsidRDefault="00144139"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Kemampuan Komunikasi Matematis Siswa</w:t>
            </w:r>
          </w:p>
        </w:tc>
        <w:tc>
          <w:tcPr>
            <w:tcW w:w="1920" w:type="dxa"/>
            <w:tcBorders>
              <w:top w:val="single" w:sz="4" w:space="0" w:color="auto"/>
              <w:bottom w:val="single" w:sz="4" w:space="0" w:color="auto"/>
            </w:tcBorders>
            <w:shd w:val="clear" w:color="auto" w:fill="auto"/>
            <w:noWrap/>
            <w:vAlign w:val="center"/>
            <w:hideMark/>
          </w:tcPr>
          <w:p w14:paraId="191EAA5A" w14:textId="77777777" w:rsidR="00144139" w:rsidRPr="0086447C" w:rsidRDefault="00144139"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 xml:space="preserve">Kelas </w:t>
            </w:r>
          </w:p>
        </w:tc>
        <w:tc>
          <w:tcPr>
            <w:tcW w:w="669" w:type="dxa"/>
            <w:tcBorders>
              <w:top w:val="single" w:sz="4" w:space="0" w:color="auto"/>
              <w:bottom w:val="single" w:sz="4" w:space="0" w:color="auto"/>
            </w:tcBorders>
            <w:shd w:val="clear" w:color="auto" w:fill="auto"/>
            <w:noWrap/>
            <w:vAlign w:val="center"/>
            <w:hideMark/>
          </w:tcPr>
          <w:p w14:paraId="487A0AAC" w14:textId="77777777" w:rsidR="00144139" w:rsidRPr="0086447C" w:rsidRDefault="00144139"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N</w:t>
            </w:r>
          </w:p>
        </w:tc>
        <w:tc>
          <w:tcPr>
            <w:tcW w:w="992" w:type="dxa"/>
            <w:tcBorders>
              <w:top w:val="single" w:sz="4" w:space="0" w:color="auto"/>
              <w:bottom w:val="single" w:sz="4" w:space="0" w:color="auto"/>
            </w:tcBorders>
            <w:shd w:val="clear" w:color="auto" w:fill="auto"/>
            <w:noWrap/>
            <w:vAlign w:val="center"/>
            <w:hideMark/>
          </w:tcPr>
          <w:p w14:paraId="0CF8495F" w14:textId="77777777" w:rsidR="00144139" w:rsidRPr="0086447C" w:rsidRDefault="00144139"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Min</w:t>
            </w:r>
          </w:p>
        </w:tc>
        <w:tc>
          <w:tcPr>
            <w:tcW w:w="711" w:type="dxa"/>
            <w:tcBorders>
              <w:top w:val="single" w:sz="4" w:space="0" w:color="auto"/>
              <w:bottom w:val="single" w:sz="4" w:space="0" w:color="auto"/>
            </w:tcBorders>
            <w:shd w:val="clear" w:color="auto" w:fill="auto"/>
            <w:noWrap/>
            <w:vAlign w:val="center"/>
            <w:hideMark/>
          </w:tcPr>
          <w:p w14:paraId="2C236FAB" w14:textId="77777777" w:rsidR="00144139" w:rsidRPr="0086447C" w:rsidRDefault="00144139"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Max</w:t>
            </w:r>
          </w:p>
        </w:tc>
        <w:tc>
          <w:tcPr>
            <w:tcW w:w="849" w:type="dxa"/>
            <w:tcBorders>
              <w:top w:val="single" w:sz="4" w:space="0" w:color="auto"/>
              <w:bottom w:val="single" w:sz="4" w:space="0" w:color="auto"/>
            </w:tcBorders>
            <w:shd w:val="clear" w:color="auto" w:fill="auto"/>
            <w:noWrap/>
            <w:vAlign w:val="center"/>
            <w:hideMark/>
          </w:tcPr>
          <w:p w14:paraId="667FC8C3" w14:textId="77777777" w:rsidR="00144139" w:rsidRPr="0086447C" w:rsidRDefault="00144139"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Mean</w:t>
            </w:r>
          </w:p>
        </w:tc>
      </w:tr>
      <w:tr w:rsidR="00144139" w:rsidRPr="0086447C" w14:paraId="6220B08C" w14:textId="77777777" w:rsidTr="007509FC">
        <w:trPr>
          <w:trHeight w:val="300"/>
          <w:jc w:val="center"/>
        </w:trPr>
        <w:tc>
          <w:tcPr>
            <w:tcW w:w="2569" w:type="dxa"/>
            <w:vMerge w:val="restart"/>
            <w:tcBorders>
              <w:top w:val="nil"/>
              <w:bottom w:val="single" w:sz="4" w:space="0" w:color="000000"/>
            </w:tcBorders>
            <w:shd w:val="clear" w:color="auto" w:fill="auto"/>
            <w:noWrap/>
            <w:vAlign w:val="center"/>
            <w:hideMark/>
          </w:tcPr>
          <w:p w14:paraId="44A0EE25" w14:textId="77777777" w:rsidR="00144139" w:rsidRPr="0086447C" w:rsidRDefault="00144139" w:rsidP="005E3FC0">
            <w:pPr>
              <w:spacing w:after="0" w:line="240" w:lineRule="auto"/>
              <w:jc w:val="center"/>
              <w:rPr>
                <w:rFonts w:ascii="Times New Roman" w:eastAsia="Times New Roman" w:hAnsi="Times New Roman" w:cs="Times New Roman"/>
                <w:i/>
                <w:color w:val="000000"/>
                <w:lang w:val="en-US"/>
              </w:rPr>
            </w:pPr>
            <w:r w:rsidRPr="0086447C">
              <w:rPr>
                <w:rFonts w:ascii="Times New Roman" w:eastAsia="Times New Roman" w:hAnsi="Times New Roman" w:cs="Times New Roman"/>
                <w:i/>
                <w:color w:val="000000"/>
                <w:lang w:val="en-US"/>
              </w:rPr>
              <w:t>Posttest</w:t>
            </w:r>
          </w:p>
        </w:tc>
        <w:tc>
          <w:tcPr>
            <w:tcW w:w="1920" w:type="dxa"/>
            <w:tcBorders>
              <w:top w:val="nil"/>
              <w:bottom w:val="single" w:sz="4" w:space="0" w:color="auto"/>
            </w:tcBorders>
            <w:shd w:val="clear" w:color="auto" w:fill="auto"/>
            <w:noWrap/>
            <w:vAlign w:val="center"/>
            <w:hideMark/>
          </w:tcPr>
          <w:p w14:paraId="6CDCE10C" w14:textId="77777777" w:rsidR="00144139" w:rsidRPr="0086447C" w:rsidRDefault="00144139"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Eksperimen</w:t>
            </w:r>
          </w:p>
        </w:tc>
        <w:tc>
          <w:tcPr>
            <w:tcW w:w="669" w:type="dxa"/>
            <w:tcBorders>
              <w:top w:val="nil"/>
              <w:bottom w:val="single" w:sz="4" w:space="0" w:color="auto"/>
            </w:tcBorders>
            <w:shd w:val="clear" w:color="auto" w:fill="auto"/>
            <w:noWrap/>
            <w:vAlign w:val="center"/>
            <w:hideMark/>
          </w:tcPr>
          <w:p w14:paraId="70B280DE" w14:textId="77777777" w:rsidR="00144139" w:rsidRPr="0086447C" w:rsidRDefault="00144139"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25</w:t>
            </w:r>
          </w:p>
        </w:tc>
        <w:tc>
          <w:tcPr>
            <w:tcW w:w="992" w:type="dxa"/>
            <w:tcBorders>
              <w:top w:val="nil"/>
              <w:bottom w:val="single" w:sz="4" w:space="0" w:color="auto"/>
            </w:tcBorders>
            <w:shd w:val="clear" w:color="auto" w:fill="auto"/>
            <w:noWrap/>
            <w:vAlign w:val="center"/>
            <w:hideMark/>
          </w:tcPr>
          <w:p w14:paraId="0B06BA11" w14:textId="77777777" w:rsidR="00144139" w:rsidRPr="0086447C" w:rsidRDefault="00144139"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72.22</w:t>
            </w:r>
          </w:p>
        </w:tc>
        <w:tc>
          <w:tcPr>
            <w:tcW w:w="711" w:type="dxa"/>
            <w:tcBorders>
              <w:top w:val="nil"/>
              <w:bottom w:val="single" w:sz="4" w:space="0" w:color="auto"/>
            </w:tcBorders>
            <w:shd w:val="clear" w:color="auto" w:fill="auto"/>
            <w:noWrap/>
            <w:vAlign w:val="center"/>
            <w:hideMark/>
          </w:tcPr>
          <w:p w14:paraId="1C1CC391" w14:textId="77777777" w:rsidR="00144139" w:rsidRPr="0086447C" w:rsidRDefault="00144139"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100</w:t>
            </w:r>
          </w:p>
        </w:tc>
        <w:tc>
          <w:tcPr>
            <w:tcW w:w="849" w:type="dxa"/>
            <w:tcBorders>
              <w:top w:val="nil"/>
              <w:bottom w:val="single" w:sz="4" w:space="0" w:color="auto"/>
            </w:tcBorders>
            <w:shd w:val="clear" w:color="auto" w:fill="auto"/>
            <w:noWrap/>
            <w:vAlign w:val="center"/>
            <w:hideMark/>
          </w:tcPr>
          <w:p w14:paraId="16875DA8" w14:textId="77777777" w:rsidR="00144139" w:rsidRPr="0086447C" w:rsidRDefault="00144139"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88</w:t>
            </w:r>
          </w:p>
        </w:tc>
      </w:tr>
      <w:tr w:rsidR="00144139" w:rsidRPr="0086447C" w14:paraId="1DAEB1EB" w14:textId="77777777" w:rsidTr="007509FC">
        <w:trPr>
          <w:trHeight w:val="300"/>
          <w:jc w:val="center"/>
        </w:trPr>
        <w:tc>
          <w:tcPr>
            <w:tcW w:w="2569" w:type="dxa"/>
            <w:vMerge/>
            <w:tcBorders>
              <w:top w:val="nil"/>
              <w:bottom w:val="single" w:sz="4" w:space="0" w:color="000000"/>
            </w:tcBorders>
            <w:vAlign w:val="center"/>
            <w:hideMark/>
          </w:tcPr>
          <w:p w14:paraId="1B21E5BF" w14:textId="77777777" w:rsidR="00144139" w:rsidRPr="0086447C" w:rsidRDefault="00144139" w:rsidP="005E3FC0">
            <w:pPr>
              <w:spacing w:after="0" w:line="240" w:lineRule="auto"/>
              <w:rPr>
                <w:rFonts w:ascii="Times New Roman" w:eastAsia="Times New Roman" w:hAnsi="Times New Roman" w:cs="Times New Roman"/>
                <w:color w:val="000000"/>
                <w:lang w:val="en-US"/>
              </w:rPr>
            </w:pPr>
          </w:p>
        </w:tc>
        <w:tc>
          <w:tcPr>
            <w:tcW w:w="1920" w:type="dxa"/>
            <w:tcBorders>
              <w:top w:val="nil"/>
              <w:bottom w:val="single" w:sz="4" w:space="0" w:color="auto"/>
            </w:tcBorders>
            <w:shd w:val="clear" w:color="auto" w:fill="auto"/>
            <w:noWrap/>
            <w:vAlign w:val="center"/>
            <w:hideMark/>
          </w:tcPr>
          <w:p w14:paraId="7E777FAA" w14:textId="77777777" w:rsidR="00144139" w:rsidRPr="0086447C" w:rsidRDefault="00144139"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Kontrol</w:t>
            </w:r>
          </w:p>
        </w:tc>
        <w:tc>
          <w:tcPr>
            <w:tcW w:w="669" w:type="dxa"/>
            <w:tcBorders>
              <w:top w:val="nil"/>
              <w:bottom w:val="single" w:sz="4" w:space="0" w:color="auto"/>
            </w:tcBorders>
            <w:shd w:val="clear" w:color="auto" w:fill="auto"/>
            <w:noWrap/>
            <w:vAlign w:val="center"/>
            <w:hideMark/>
          </w:tcPr>
          <w:p w14:paraId="49698E33" w14:textId="77777777" w:rsidR="00144139" w:rsidRPr="0086447C" w:rsidRDefault="00144139"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25</w:t>
            </w:r>
          </w:p>
        </w:tc>
        <w:tc>
          <w:tcPr>
            <w:tcW w:w="992" w:type="dxa"/>
            <w:tcBorders>
              <w:top w:val="nil"/>
              <w:bottom w:val="single" w:sz="4" w:space="0" w:color="auto"/>
            </w:tcBorders>
            <w:shd w:val="clear" w:color="auto" w:fill="auto"/>
            <w:noWrap/>
            <w:vAlign w:val="center"/>
            <w:hideMark/>
          </w:tcPr>
          <w:p w14:paraId="71811483" w14:textId="77777777" w:rsidR="00144139" w:rsidRPr="0086447C" w:rsidRDefault="00144139"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55.56</w:t>
            </w:r>
          </w:p>
        </w:tc>
        <w:tc>
          <w:tcPr>
            <w:tcW w:w="711" w:type="dxa"/>
            <w:tcBorders>
              <w:top w:val="nil"/>
              <w:bottom w:val="single" w:sz="4" w:space="0" w:color="auto"/>
            </w:tcBorders>
            <w:shd w:val="clear" w:color="auto" w:fill="auto"/>
            <w:noWrap/>
            <w:vAlign w:val="center"/>
            <w:hideMark/>
          </w:tcPr>
          <w:p w14:paraId="7FFCEB8F" w14:textId="77777777" w:rsidR="00144139" w:rsidRPr="0086447C" w:rsidRDefault="00144139" w:rsidP="005E3FC0">
            <w:pPr>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72.22</w:t>
            </w:r>
          </w:p>
        </w:tc>
        <w:tc>
          <w:tcPr>
            <w:tcW w:w="849" w:type="dxa"/>
            <w:tcBorders>
              <w:top w:val="nil"/>
              <w:bottom w:val="single" w:sz="4" w:space="0" w:color="auto"/>
            </w:tcBorders>
            <w:shd w:val="clear" w:color="auto" w:fill="auto"/>
            <w:noWrap/>
            <w:vAlign w:val="center"/>
            <w:hideMark/>
          </w:tcPr>
          <w:p w14:paraId="24E5C476" w14:textId="77777777" w:rsidR="00144139" w:rsidRPr="0086447C" w:rsidRDefault="00144139" w:rsidP="005E3FC0">
            <w:pPr>
              <w:keepNext/>
              <w:spacing w:after="0" w:line="240" w:lineRule="auto"/>
              <w:jc w:val="center"/>
              <w:rPr>
                <w:rFonts w:ascii="Times New Roman" w:eastAsia="Times New Roman" w:hAnsi="Times New Roman" w:cs="Times New Roman"/>
                <w:color w:val="000000"/>
                <w:lang w:val="en-US"/>
              </w:rPr>
            </w:pPr>
            <w:r w:rsidRPr="0086447C">
              <w:rPr>
                <w:rFonts w:ascii="Times New Roman" w:eastAsia="Times New Roman" w:hAnsi="Times New Roman" w:cs="Times New Roman"/>
                <w:color w:val="000000"/>
                <w:lang w:val="en-US"/>
              </w:rPr>
              <w:t>51.8</w:t>
            </w:r>
          </w:p>
        </w:tc>
      </w:tr>
    </w:tbl>
    <w:p w14:paraId="7BEB1AB0" w14:textId="13610CBA" w:rsidR="009172E8" w:rsidRPr="0086447C" w:rsidRDefault="00144139" w:rsidP="005E3FC0">
      <w:pPr>
        <w:spacing w:after="0" w:line="240" w:lineRule="auto"/>
        <w:ind w:firstLine="851"/>
        <w:jc w:val="both"/>
        <w:rPr>
          <w:rFonts w:ascii="Times New Roman" w:eastAsia="SimSun" w:hAnsi="Times New Roman" w:cs="Times New Roman"/>
          <w:sz w:val="24"/>
          <w:szCs w:val="24"/>
          <w:lang w:val="en-US" w:eastAsia="zh-CN"/>
        </w:rPr>
      </w:pPr>
      <w:r w:rsidRPr="0086447C">
        <w:rPr>
          <w:rFonts w:ascii="Times New Roman" w:hAnsi="Times New Roman" w:cs="Times New Roman"/>
        </w:rPr>
        <w:t xml:space="preserve"> </w:t>
      </w:r>
      <w:r w:rsidRPr="0086447C">
        <w:rPr>
          <w:rFonts w:ascii="Times New Roman" w:eastAsia="SimSun" w:hAnsi="Times New Roman" w:cs="Times New Roman"/>
          <w:sz w:val="24"/>
          <w:szCs w:val="24"/>
          <w:lang w:val="en-US" w:eastAsia="zh-CN"/>
        </w:rPr>
        <w:t xml:space="preserve">Dari hasil pemberian </w:t>
      </w:r>
      <w:r w:rsidRPr="0086447C">
        <w:rPr>
          <w:rFonts w:ascii="Times New Roman" w:eastAsia="SimSun" w:hAnsi="Times New Roman" w:cs="Times New Roman"/>
          <w:i/>
          <w:sz w:val="24"/>
          <w:szCs w:val="24"/>
          <w:lang w:val="en-US" w:eastAsia="zh-CN"/>
        </w:rPr>
        <w:t>posttest</w:t>
      </w:r>
      <w:r w:rsidRPr="0086447C">
        <w:rPr>
          <w:rFonts w:ascii="Times New Roman" w:eastAsia="SimSun" w:hAnsi="Times New Roman" w:cs="Times New Roman"/>
          <w:sz w:val="24"/>
          <w:szCs w:val="24"/>
          <w:lang w:val="en-US" w:eastAsia="zh-CN"/>
        </w:rPr>
        <w:t xml:space="preserve"> diperoleh kemampuan komunikasi mateatis siswa untuk kelas eksperimen nilai tertinggi 100 dan nilai terendah 72,22 dengan rata rata (</w:t>
      </w:r>
      <m:oMath>
        <m:acc>
          <m:accPr>
            <m:chr m:val="̅"/>
            <m:ctrlPr>
              <w:rPr>
                <w:rFonts w:ascii="Cambria Math" w:eastAsia="SimSun" w:hAnsi="Cambria Math" w:cs="Times New Roman"/>
                <w:i/>
                <w:sz w:val="24"/>
                <w:szCs w:val="24"/>
                <w:lang w:val="en-US" w:eastAsia="zh-CN"/>
              </w:rPr>
            </m:ctrlPr>
          </m:accPr>
          <m:e>
            <m:r>
              <w:rPr>
                <w:rFonts w:ascii="Cambria Math" w:eastAsia="SimSun" w:hAnsi="Cambria Math" w:cs="Times New Roman"/>
                <w:sz w:val="24"/>
                <w:szCs w:val="24"/>
                <w:lang w:val="en-US" w:eastAsia="zh-CN"/>
              </w:rPr>
              <m:t>x</m:t>
            </m:r>
          </m:e>
        </m:acc>
      </m:oMath>
      <w:r w:rsidRPr="0086447C">
        <w:rPr>
          <w:rFonts w:ascii="Times New Roman" w:eastAsia="SimSun" w:hAnsi="Times New Roman" w:cs="Times New Roman"/>
          <w:sz w:val="24"/>
          <w:szCs w:val="24"/>
          <w:lang w:val="en-US" w:eastAsia="zh-CN"/>
        </w:rPr>
        <w:t>) = 88. Sedangkan pada kelas kontrol diperoleh nilai tertinggi 72,22 dan nilai terendah 55,56 dengan rata rata (</w:t>
      </w:r>
      <m:oMath>
        <m:acc>
          <m:accPr>
            <m:chr m:val="̅"/>
            <m:ctrlPr>
              <w:rPr>
                <w:rFonts w:ascii="Cambria Math" w:eastAsia="SimSun" w:hAnsi="Cambria Math" w:cs="Times New Roman"/>
                <w:i/>
                <w:sz w:val="24"/>
                <w:szCs w:val="24"/>
                <w:lang w:val="en-US" w:eastAsia="zh-CN"/>
              </w:rPr>
            </m:ctrlPr>
          </m:accPr>
          <m:e>
            <m:r>
              <w:rPr>
                <w:rFonts w:ascii="Cambria Math" w:eastAsia="SimSun" w:hAnsi="Cambria Math" w:cs="Times New Roman"/>
                <w:sz w:val="24"/>
                <w:szCs w:val="24"/>
                <w:lang w:val="en-US" w:eastAsia="zh-CN"/>
              </w:rPr>
              <m:t>x</m:t>
            </m:r>
          </m:e>
        </m:acc>
      </m:oMath>
      <w:r w:rsidRPr="0086447C">
        <w:rPr>
          <w:rFonts w:ascii="Times New Roman" w:eastAsia="SimSun" w:hAnsi="Times New Roman" w:cs="Times New Roman"/>
          <w:sz w:val="24"/>
          <w:szCs w:val="24"/>
          <w:lang w:val="en-US" w:eastAsia="zh-CN"/>
        </w:rPr>
        <w:t>) = 51,8.</w:t>
      </w:r>
      <w:r w:rsidR="00AA6BE8" w:rsidRPr="0086447C">
        <w:rPr>
          <w:rFonts w:ascii="Times New Roman" w:eastAsia="SimSun" w:hAnsi="Times New Roman" w:cs="Times New Roman"/>
          <w:sz w:val="24"/>
          <w:szCs w:val="24"/>
          <w:lang w:val="en-US" w:eastAsia="zh-CN"/>
        </w:rPr>
        <w:t xml:space="preserve"> Setelah data diperoleh langkah selanjutnya dilakukan </w:t>
      </w:r>
      <w:r w:rsidR="009172E8" w:rsidRPr="0086447C">
        <w:rPr>
          <w:rFonts w:ascii="Times New Roman" w:eastAsia="SimSun" w:hAnsi="Times New Roman" w:cs="Times New Roman"/>
          <w:sz w:val="24"/>
          <w:szCs w:val="24"/>
          <w:lang w:val="en-US" w:eastAsia="zh-CN"/>
        </w:rPr>
        <w:t>uji prasyarat analisis yaitu uji normalitas, uji homogenitas dan uji hipotesis.</w:t>
      </w:r>
    </w:p>
    <w:p w14:paraId="6DB0F183" w14:textId="77777777" w:rsidR="0086447C" w:rsidRPr="0086447C" w:rsidRDefault="0086447C" w:rsidP="005E3FC0">
      <w:pPr>
        <w:spacing w:after="0" w:line="240" w:lineRule="auto"/>
        <w:ind w:firstLine="851"/>
        <w:jc w:val="both"/>
        <w:rPr>
          <w:rFonts w:ascii="Times New Roman" w:eastAsia="SimSun" w:hAnsi="Times New Roman" w:cs="Times New Roman"/>
          <w:sz w:val="24"/>
          <w:szCs w:val="24"/>
          <w:lang w:val="en-US" w:eastAsia="zh-CN"/>
        </w:rPr>
      </w:pPr>
    </w:p>
    <w:p w14:paraId="24DAB864" w14:textId="4FFA0D8A" w:rsidR="00144139" w:rsidRPr="0086447C" w:rsidRDefault="00144139" w:rsidP="005E3FC0">
      <w:pPr>
        <w:pStyle w:val="Heading4"/>
        <w:numPr>
          <w:ilvl w:val="0"/>
          <w:numId w:val="27"/>
        </w:numPr>
        <w:rPr>
          <w:rFonts w:ascii="Times New Roman" w:eastAsia="SimSun" w:hAnsi="Times New Roman" w:cs="Times New Roman"/>
          <w:lang w:eastAsia="zh-CN"/>
        </w:rPr>
      </w:pPr>
      <w:r w:rsidRPr="0086447C">
        <w:rPr>
          <w:rFonts w:ascii="Times New Roman" w:eastAsia="SimSun" w:hAnsi="Times New Roman" w:cs="Times New Roman"/>
          <w:lang w:eastAsia="zh-CN"/>
        </w:rPr>
        <w:t>Uji Normalitas</w:t>
      </w:r>
    </w:p>
    <w:p w14:paraId="455312A4" w14:textId="4821BE5F" w:rsidR="00144139" w:rsidRPr="0086447C" w:rsidRDefault="00144139" w:rsidP="005E3FC0">
      <w:pPr>
        <w:spacing w:after="0" w:line="240" w:lineRule="auto"/>
        <w:ind w:firstLine="851"/>
        <w:jc w:val="both"/>
        <w:rPr>
          <w:rFonts w:ascii="Times New Roman" w:eastAsia="SimSun" w:hAnsi="Times New Roman" w:cs="Times New Roman"/>
          <w:sz w:val="24"/>
          <w:szCs w:val="24"/>
          <w:lang w:val="en-US" w:eastAsia="zh-CN"/>
        </w:rPr>
      </w:pPr>
      <w:r w:rsidRPr="0086447C">
        <w:rPr>
          <w:rFonts w:ascii="Times New Roman" w:eastAsia="SimSun" w:hAnsi="Times New Roman" w:cs="Times New Roman"/>
          <w:sz w:val="24"/>
          <w:szCs w:val="24"/>
          <w:lang w:val="en-US" w:eastAsia="zh-CN"/>
        </w:rPr>
        <w:t xml:space="preserve">Uji normalitas ini dimaksudkan untuk mengetahui apakah data yang diperoleh berdistribusi normal atau tidak. Untuk menentukan uji normalitas kelas eksperimen dan kelas kontrol digunakan uji </w:t>
      </w:r>
      <w:r w:rsidRPr="0086447C">
        <w:rPr>
          <w:rFonts w:ascii="Times New Roman" w:eastAsia="SimSun" w:hAnsi="Times New Roman" w:cs="Times New Roman"/>
          <w:i/>
          <w:sz w:val="24"/>
          <w:szCs w:val="24"/>
          <w:lang w:val="en-US" w:eastAsia="zh-CN"/>
        </w:rPr>
        <w:t>Liliefors</w:t>
      </w:r>
      <w:r w:rsidRPr="0086447C">
        <w:rPr>
          <w:rFonts w:ascii="Times New Roman" w:eastAsia="SimSun" w:hAnsi="Times New Roman" w:cs="Times New Roman"/>
          <w:sz w:val="24"/>
          <w:szCs w:val="24"/>
          <w:lang w:val="en-US" w:eastAsia="zh-CN"/>
        </w:rPr>
        <w:t xml:space="preserve"> pada taraf </w:t>
      </w:r>
      <m:oMath>
        <m:r>
          <w:rPr>
            <w:rFonts w:ascii="Cambria Math" w:eastAsia="SimSun" w:hAnsi="Cambria Math" w:cs="Times New Roman"/>
            <w:sz w:val="24"/>
            <w:szCs w:val="24"/>
            <w:lang w:val="en-US" w:eastAsia="zh-CN"/>
          </w:rPr>
          <m:t>α=5%</m:t>
        </m:r>
      </m:oMath>
      <w:r w:rsidRPr="0086447C">
        <w:rPr>
          <w:rFonts w:ascii="Times New Roman" w:eastAsia="SimSun" w:hAnsi="Times New Roman" w:cs="Times New Roman"/>
          <w:sz w:val="24"/>
          <w:szCs w:val="24"/>
          <w:lang w:val="en-US" w:eastAsia="zh-CN"/>
        </w:rPr>
        <w:t xml:space="preserve"> atau </w:t>
      </w:r>
      <m:oMath>
        <m:r>
          <w:rPr>
            <w:rFonts w:ascii="Cambria Math" w:eastAsia="SimSun" w:hAnsi="Cambria Math" w:cs="Times New Roman"/>
            <w:sz w:val="24"/>
            <w:szCs w:val="24"/>
            <w:lang w:val="en-US" w:eastAsia="zh-CN"/>
          </w:rPr>
          <m:t>0,05</m:t>
        </m:r>
      </m:oMath>
      <w:r w:rsidRPr="0086447C">
        <w:rPr>
          <w:rFonts w:ascii="Times New Roman" w:eastAsia="SimSun" w:hAnsi="Times New Roman" w:cs="Times New Roman"/>
          <w:sz w:val="24"/>
          <w:szCs w:val="24"/>
          <w:lang w:val="en-US" w:eastAsia="zh-CN"/>
        </w:rPr>
        <w:t xml:space="preserve"> dengan kriteria L</w:t>
      </w:r>
      <w:r w:rsidRPr="0086447C">
        <w:rPr>
          <w:rFonts w:ascii="Times New Roman" w:eastAsia="SimSun" w:hAnsi="Times New Roman" w:cs="Times New Roman"/>
          <w:sz w:val="24"/>
          <w:szCs w:val="24"/>
          <w:vertAlign w:val="subscript"/>
          <w:lang w:val="en-US" w:eastAsia="zh-CN"/>
        </w:rPr>
        <w:t>hitung</w:t>
      </w:r>
      <w:r w:rsidRPr="0086447C">
        <w:rPr>
          <w:rFonts w:ascii="Times New Roman" w:eastAsia="SimSun" w:hAnsi="Times New Roman" w:cs="Times New Roman"/>
          <w:sz w:val="24"/>
          <w:szCs w:val="24"/>
          <w:lang w:val="en-US" w:eastAsia="zh-CN"/>
        </w:rPr>
        <w:t xml:space="preserve"> &lt; L</w:t>
      </w:r>
      <w:r w:rsidRPr="0086447C">
        <w:rPr>
          <w:rFonts w:ascii="Times New Roman" w:eastAsia="SimSun" w:hAnsi="Times New Roman" w:cs="Times New Roman"/>
          <w:sz w:val="24"/>
          <w:szCs w:val="24"/>
          <w:vertAlign w:val="subscript"/>
          <w:lang w:val="en-US" w:eastAsia="zh-CN"/>
        </w:rPr>
        <w:t>tabel</w:t>
      </w:r>
      <w:r w:rsidRPr="0086447C">
        <w:rPr>
          <w:rFonts w:ascii="Times New Roman" w:eastAsia="SimSun" w:hAnsi="Times New Roman" w:cs="Times New Roman"/>
          <w:sz w:val="24"/>
          <w:szCs w:val="24"/>
          <w:lang w:val="en-US" w:eastAsia="zh-CN"/>
        </w:rPr>
        <w:t xml:space="preserve"> maka data berasal dari populasi yang berdistribusi normal.</w:t>
      </w:r>
      <w:r w:rsidR="009172E8" w:rsidRPr="0086447C">
        <w:rPr>
          <w:rFonts w:ascii="Times New Roman" w:eastAsia="SimSun" w:hAnsi="Times New Roman" w:cs="Times New Roman"/>
          <w:sz w:val="24"/>
          <w:szCs w:val="24"/>
          <w:lang w:val="en-US" w:eastAsia="zh-CN"/>
        </w:rPr>
        <w:t xml:space="preserve"> </w:t>
      </w:r>
      <w:r w:rsidRPr="0086447C">
        <w:rPr>
          <w:rFonts w:ascii="Times New Roman" w:eastAsia="SimSun" w:hAnsi="Times New Roman" w:cs="Times New Roman"/>
          <w:sz w:val="24"/>
          <w:szCs w:val="24"/>
          <w:lang w:val="en-US" w:eastAsia="zh-CN"/>
        </w:rPr>
        <w:t>Hasil perhitungan uji normalitas data secara ringkas dapat dilihat pada tabel berikut:</w:t>
      </w:r>
    </w:p>
    <w:p w14:paraId="1EFEF911" w14:textId="2CFF30B4" w:rsidR="00144139" w:rsidRPr="0086447C" w:rsidRDefault="009172E8" w:rsidP="005E3FC0">
      <w:pPr>
        <w:pStyle w:val="Caption"/>
        <w:spacing w:after="0"/>
        <w:jc w:val="center"/>
        <w:rPr>
          <w:rFonts w:eastAsia="SimSun"/>
          <w:i/>
          <w:noProof/>
          <w:color w:val="auto"/>
          <w:sz w:val="24"/>
          <w:szCs w:val="24"/>
        </w:rPr>
      </w:pPr>
      <w:bookmarkStart w:id="2" w:name="_Toc160795331"/>
      <w:r w:rsidRPr="0086447C">
        <w:rPr>
          <w:color w:val="auto"/>
          <w:sz w:val="24"/>
          <w:szCs w:val="24"/>
        </w:rPr>
        <w:t xml:space="preserve">Tabel </w:t>
      </w:r>
      <w:r w:rsidR="005E3FC0">
        <w:rPr>
          <w:color w:val="auto"/>
          <w:sz w:val="24"/>
          <w:szCs w:val="24"/>
        </w:rPr>
        <w:t>3.</w:t>
      </w:r>
      <w:r w:rsidR="00144139" w:rsidRPr="0086447C">
        <w:rPr>
          <w:color w:val="auto"/>
          <w:sz w:val="24"/>
          <w:szCs w:val="24"/>
        </w:rPr>
        <w:t xml:space="preserve"> </w:t>
      </w:r>
      <w:r w:rsidR="00144139" w:rsidRPr="0086447C">
        <w:rPr>
          <w:rFonts w:eastAsia="SimSun"/>
          <w:color w:val="auto"/>
          <w:sz w:val="24"/>
          <w:szCs w:val="24"/>
          <w:lang w:eastAsia="zh-CN"/>
        </w:rPr>
        <w:t xml:space="preserve">Hasil Uji Normalitas Data </w:t>
      </w:r>
      <w:r w:rsidR="00144139" w:rsidRPr="0086447C">
        <w:rPr>
          <w:rFonts w:eastAsia="SimSun"/>
          <w:i/>
          <w:color w:val="auto"/>
          <w:sz w:val="24"/>
          <w:szCs w:val="24"/>
          <w:lang w:eastAsia="zh-CN"/>
        </w:rPr>
        <w:t xml:space="preserve">Pretest </w:t>
      </w:r>
      <w:r w:rsidR="00144139" w:rsidRPr="0086447C">
        <w:rPr>
          <w:rFonts w:eastAsia="SimSun"/>
          <w:color w:val="auto"/>
          <w:sz w:val="24"/>
          <w:szCs w:val="24"/>
          <w:lang w:eastAsia="zh-CN"/>
        </w:rPr>
        <w:t xml:space="preserve">Dan </w:t>
      </w:r>
      <w:r w:rsidR="00144139" w:rsidRPr="0086447C">
        <w:rPr>
          <w:rFonts w:eastAsia="SimSun"/>
          <w:i/>
          <w:color w:val="auto"/>
          <w:sz w:val="24"/>
          <w:szCs w:val="24"/>
          <w:lang w:eastAsia="zh-CN"/>
        </w:rPr>
        <w:t>Posttest</w:t>
      </w:r>
      <w:bookmarkEnd w:id="2"/>
    </w:p>
    <w:tbl>
      <w:tblPr>
        <w:tblW w:w="7633" w:type="dxa"/>
        <w:jc w:val="center"/>
        <w:tblLook w:val="04A0" w:firstRow="1" w:lastRow="0" w:firstColumn="1" w:lastColumn="0" w:noHBand="0" w:noVBand="1"/>
      </w:tblPr>
      <w:tblGrid>
        <w:gridCol w:w="1920"/>
        <w:gridCol w:w="976"/>
        <w:gridCol w:w="960"/>
        <w:gridCol w:w="1116"/>
        <w:gridCol w:w="960"/>
        <w:gridCol w:w="1873"/>
      </w:tblGrid>
      <w:tr w:rsidR="00144139" w:rsidRPr="0086447C" w14:paraId="5F0D5A7D" w14:textId="77777777" w:rsidTr="002F7544">
        <w:trPr>
          <w:trHeight w:val="300"/>
          <w:jc w:val="center"/>
        </w:trPr>
        <w:tc>
          <w:tcPr>
            <w:tcW w:w="1920" w:type="dxa"/>
            <w:tcBorders>
              <w:top w:val="single" w:sz="4" w:space="0" w:color="auto"/>
              <w:bottom w:val="single" w:sz="4" w:space="0" w:color="auto"/>
            </w:tcBorders>
            <w:shd w:val="clear" w:color="auto" w:fill="FFFFFF" w:themeFill="background1"/>
            <w:noWrap/>
            <w:vAlign w:val="bottom"/>
            <w:hideMark/>
          </w:tcPr>
          <w:p w14:paraId="36A5D2B3" w14:textId="77777777" w:rsidR="00144139" w:rsidRPr="0086447C" w:rsidRDefault="00144139" w:rsidP="005E3FC0">
            <w:pPr>
              <w:spacing w:after="0" w:line="240" w:lineRule="auto"/>
              <w:jc w:val="center"/>
              <w:rPr>
                <w:rFonts w:ascii="Times New Roman" w:eastAsia="Times New Roman" w:hAnsi="Times New Roman" w:cs="Times New Roman"/>
                <w:b/>
                <w:color w:val="000000"/>
                <w:sz w:val="24"/>
                <w:szCs w:val="24"/>
                <w:lang w:val="en-US"/>
              </w:rPr>
            </w:pPr>
            <w:r w:rsidRPr="0086447C">
              <w:rPr>
                <w:rFonts w:ascii="Times New Roman" w:eastAsia="Times New Roman" w:hAnsi="Times New Roman" w:cs="Times New Roman"/>
                <w:b/>
                <w:color w:val="000000"/>
                <w:sz w:val="24"/>
                <w:szCs w:val="24"/>
                <w:lang w:val="en-US"/>
              </w:rPr>
              <w:t>Kelas</w:t>
            </w:r>
          </w:p>
        </w:tc>
        <w:tc>
          <w:tcPr>
            <w:tcW w:w="960" w:type="dxa"/>
            <w:tcBorders>
              <w:top w:val="single" w:sz="4" w:space="0" w:color="auto"/>
              <w:bottom w:val="single" w:sz="4" w:space="0" w:color="auto"/>
            </w:tcBorders>
            <w:shd w:val="clear" w:color="auto" w:fill="FFFFFF" w:themeFill="background1"/>
            <w:noWrap/>
            <w:vAlign w:val="bottom"/>
            <w:hideMark/>
          </w:tcPr>
          <w:p w14:paraId="1290E87C" w14:textId="77777777" w:rsidR="00144139" w:rsidRPr="0086447C" w:rsidRDefault="00144139" w:rsidP="005E3FC0">
            <w:pPr>
              <w:spacing w:after="0" w:line="240" w:lineRule="auto"/>
              <w:rPr>
                <w:rFonts w:ascii="Times New Roman" w:eastAsia="Times New Roman" w:hAnsi="Times New Roman" w:cs="Times New Roman"/>
                <w:b/>
                <w:color w:val="000000"/>
                <w:sz w:val="24"/>
                <w:szCs w:val="24"/>
                <w:lang w:val="en-US"/>
              </w:rPr>
            </w:pPr>
            <w:r w:rsidRPr="0086447C">
              <w:rPr>
                <w:rFonts w:ascii="Times New Roman" w:eastAsia="Times New Roman" w:hAnsi="Times New Roman" w:cs="Times New Roman"/>
                <w:b/>
                <w:color w:val="000000"/>
                <w:sz w:val="24"/>
                <w:szCs w:val="24"/>
                <w:lang w:val="en-US"/>
              </w:rPr>
              <w:t>Data</w:t>
            </w:r>
          </w:p>
        </w:tc>
        <w:tc>
          <w:tcPr>
            <w:tcW w:w="960" w:type="dxa"/>
            <w:tcBorders>
              <w:top w:val="single" w:sz="4" w:space="0" w:color="auto"/>
              <w:bottom w:val="single" w:sz="4" w:space="0" w:color="auto"/>
            </w:tcBorders>
            <w:shd w:val="clear" w:color="auto" w:fill="FFFFFF" w:themeFill="background1"/>
            <w:noWrap/>
            <w:vAlign w:val="bottom"/>
            <w:hideMark/>
          </w:tcPr>
          <w:p w14:paraId="5C338D26" w14:textId="77777777" w:rsidR="00144139" w:rsidRPr="0086447C" w:rsidRDefault="00144139" w:rsidP="005E3FC0">
            <w:pPr>
              <w:spacing w:after="0" w:line="240" w:lineRule="auto"/>
              <w:jc w:val="center"/>
              <w:rPr>
                <w:rFonts w:ascii="Times New Roman" w:eastAsia="Times New Roman" w:hAnsi="Times New Roman" w:cs="Times New Roman"/>
                <w:b/>
                <w:color w:val="000000"/>
                <w:sz w:val="24"/>
                <w:szCs w:val="24"/>
                <w:lang w:val="en-US"/>
              </w:rPr>
            </w:pPr>
            <w:r w:rsidRPr="0086447C">
              <w:rPr>
                <w:rFonts w:ascii="Times New Roman" w:eastAsia="Times New Roman" w:hAnsi="Times New Roman" w:cs="Times New Roman"/>
                <w:b/>
                <w:color w:val="000000"/>
                <w:sz w:val="24"/>
                <w:szCs w:val="24"/>
                <w:lang w:val="en-US"/>
              </w:rPr>
              <w:t>N</w:t>
            </w:r>
          </w:p>
        </w:tc>
        <w:tc>
          <w:tcPr>
            <w:tcW w:w="960" w:type="dxa"/>
            <w:tcBorders>
              <w:top w:val="single" w:sz="4" w:space="0" w:color="auto"/>
              <w:bottom w:val="single" w:sz="4" w:space="0" w:color="auto"/>
            </w:tcBorders>
            <w:shd w:val="clear" w:color="auto" w:fill="FFFFFF" w:themeFill="background1"/>
            <w:noWrap/>
            <w:vAlign w:val="bottom"/>
            <w:hideMark/>
          </w:tcPr>
          <w:p w14:paraId="40BADC2C" w14:textId="77777777" w:rsidR="00144139" w:rsidRPr="0086447C" w:rsidRDefault="00144139" w:rsidP="005E3FC0">
            <w:pPr>
              <w:spacing w:after="0" w:line="240" w:lineRule="auto"/>
              <w:jc w:val="center"/>
              <w:rPr>
                <w:rFonts w:ascii="Times New Roman" w:eastAsia="Times New Roman" w:hAnsi="Times New Roman" w:cs="Times New Roman"/>
                <w:b/>
                <w:color w:val="000000"/>
                <w:sz w:val="24"/>
                <w:szCs w:val="24"/>
                <w:lang w:val="en-US"/>
              </w:rPr>
            </w:pPr>
            <w:r w:rsidRPr="0086447C">
              <w:rPr>
                <w:rFonts w:ascii="Times New Roman" w:eastAsia="Times New Roman" w:hAnsi="Times New Roman" w:cs="Times New Roman"/>
                <w:b/>
                <w:color w:val="000000"/>
                <w:sz w:val="24"/>
                <w:szCs w:val="24"/>
                <w:lang w:val="en-US"/>
              </w:rPr>
              <w:t>L</w:t>
            </w:r>
            <w:r w:rsidRPr="0086447C">
              <w:rPr>
                <w:rFonts w:ascii="Times New Roman" w:eastAsia="Times New Roman" w:hAnsi="Times New Roman" w:cs="Times New Roman"/>
                <w:b/>
                <w:color w:val="000000"/>
                <w:sz w:val="24"/>
                <w:szCs w:val="24"/>
                <w:vertAlign w:val="subscript"/>
                <w:lang w:val="en-US"/>
              </w:rPr>
              <w:t>hitung</w:t>
            </w:r>
          </w:p>
        </w:tc>
        <w:tc>
          <w:tcPr>
            <w:tcW w:w="960" w:type="dxa"/>
            <w:tcBorders>
              <w:top w:val="single" w:sz="4" w:space="0" w:color="auto"/>
              <w:bottom w:val="single" w:sz="4" w:space="0" w:color="auto"/>
            </w:tcBorders>
            <w:shd w:val="clear" w:color="auto" w:fill="FFFFFF" w:themeFill="background1"/>
            <w:noWrap/>
            <w:vAlign w:val="bottom"/>
            <w:hideMark/>
          </w:tcPr>
          <w:p w14:paraId="5B9D5701" w14:textId="77777777" w:rsidR="00144139" w:rsidRPr="0086447C" w:rsidRDefault="00144139" w:rsidP="005E3FC0">
            <w:pPr>
              <w:spacing w:after="0" w:line="240" w:lineRule="auto"/>
              <w:jc w:val="center"/>
              <w:rPr>
                <w:rFonts w:ascii="Times New Roman" w:eastAsia="Times New Roman" w:hAnsi="Times New Roman" w:cs="Times New Roman"/>
                <w:b/>
                <w:color w:val="000000"/>
                <w:sz w:val="24"/>
                <w:szCs w:val="24"/>
                <w:lang w:val="en-US"/>
              </w:rPr>
            </w:pPr>
            <w:r w:rsidRPr="0086447C">
              <w:rPr>
                <w:rFonts w:ascii="Times New Roman" w:eastAsia="Times New Roman" w:hAnsi="Times New Roman" w:cs="Times New Roman"/>
                <w:b/>
                <w:color w:val="000000"/>
                <w:sz w:val="24"/>
                <w:szCs w:val="24"/>
                <w:lang w:val="en-US"/>
              </w:rPr>
              <w:t>L</w:t>
            </w:r>
            <w:r w:rsidRPr="0086447C">
              <w:rPr>
                <w:rFonts w:ascii="Times New Roman" w:eastAsia="Times New Roman" w:hAnsi="Times New Roman" w:cs="Times New Roman"/>
                <w:b/>
                <w:color w:val="000000"/>
                <w:sz w:val="24"/>
                <w:szCs w:val="24"/>
                <w:vertAlign w:val="subscript"/>
                <w:lang w:val="en-US"/>
              </w:rPr>
              <w:t>tabel</w:t>
            </w:r>
          </w:p>
        </w:tc>
        <w:tc>
          <w:tcPr>
            <w:tcW w:w="1873" w:type="dxa"/>
            <w:tcBorders>
              <w:top w:val="single" w:sz="4" w:space="0" w:color="auto"/>
              <w:bottom w:val="single" w:sz="4" w:space="0" w:color="auto"/>
            </w:tcBorders>
            <w:shd w:val="clear" w:color="auto" w:fill="FFFFFF" w:themeFill="background1"/>
            <w:noWrap/>
            <w:vAlign w:val="bottom"/>
            <w:hideMark/>
          </w:tcPr>
          <w:p w14:paraId="3E1FA518" w14:textId="77777777" w:rsidR="00144139" w:rsidRPr="0086447C" w:rsidRDefault="00144139" w:rsidP="005E3FC0">
            <w:pPr>
              <w:spacing w:after="0" w:line="240" w:lineRule="auto"/>
              <w:rPr>
                <w:rFonts w:ascii="Times New Roman" w:eastAsia="Times New Roman" w:hAnsi="Times New Roman" w:cs="Times New Roman"/>
                <w:b/>
                <w:color w:val="000000"/>
                <w:sz w:val="24"/>
                <w:szCs w:val="24"/>
                <w:lang w:val="en-US"/>
              </w:rPr>
            </w:pPr>
            <w:r w:rsidRPr="0086447C">
              <w:rPr>
                <w:rFonts w:ascii="Times New Roman" w:eastAsia="Times New Roman" w:hAnsi="Times New Roman" w:cs="Times New Roman"/>
                <w:b/>
                <w:color w:val="000000"/>
                <w:sz w:val="24"/>
                <w:szCs w:val="24"/>
                <w:lang w:val="en-US"/>
              </w:rPr>
              <w:t>Keterangan</w:t>
            </w:r>
          </w:p>
        </w:tc>
      </w:tr>
      <w:tr w:rsidR="00144139" w:rsidRPr="0086447C" w14:paraId="7BD9BD70" w14:textId="77777777" w:rsidTr="007509FC">
        <w:trPr>
          <w:trHeight w:val="300"/>
          <w:jc w:val="center"/>
        </w:trPr>
        <w:tc>
          <w:tcPr>
            <w:tcW w:w="1920" w:type="dxa"/>
            <w:vMerge w:val="restart"/>
            <w:tcBorders>
              <w:top w:val="nil"/>
              <w:bottom w:val="single" w:sz="4" w:space="0" w:color="000000"/>
            </w:tcBorders>
            <w:shd w:val="clear" w:color="auto" w:fill="auto"/>
            <w:noWrap/>
            <w:vAlign w:val="bottom"/>
            <w:hideMark/>
          </w:tcPr>
          <w:p w14:paraId="1E556646"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Eksperimen</w:t>
            </w:r>
          </w:p>
        </w:tc>
        <w:tc>
          <w:tcPr>
            <w:tcW w:w="960" w:type="dxa"/>
            <w:tcBorders>
              <w:top w:val="nil"/>
              <w:bottom w:val="single" w:sz="4" w:space="0" w:color="auto"/>
            </w:tcBorders>
            <w:shd w:val="clear" w:color="auto" w:fill="auto"/>
            <w:noWrap/>
            <w:vAlign w:val="bottom"/>
            <w:hideMark/>
          </w:tcPr>
          <w:p w14:paraId="4D413E61" w14:textId="77777777" w:rsidR="00144139" w:rsidRPr="0086447C" w:rsidRDefault="00144139" w:rsidP="005E3FC0">
            <w:pPr>
              <w:spacing w:after="0" w:line="240" w:lineRule="auto"/>
              <w:rPr>
                <w:rFonts w:ascii="Times New Roman" w:eastAsia="Times New Roman" w:hAnsi="Times New Roman" w:cs="Times New Roman"/>
                <w:i/>
                <w:color w:val="000000"/>
                <w:sz w:val="24"/>
                <w:szCs w:val="24"/>
                <w:lang w:val="en-US"/>
              </w:rPr>
            </w:pPr>
            <w:r w:rsidRPr="0086447C">
              <w:rPr>
                <w:rFonts w:ascii="Times New Roman" w:eastAsia="Times New Roman" w:hAnsi="Times New Roman" w:cs="Times New Roman"/>
                <w:i/>
                <w:color w:val="000000"/>
                <w:sz w:val="24"/>
                <w:szCs w:val="24"/>
                <w:lang w:val="en-US"/>
              </w:rPr>
              <w:t>Pretest</w:t>
            </w:r>
          </w:p>
        </w:tc>
        <w:tc>
          <w:tcPr>
            <w:tcW w:w="960" w:type="dxa"/>
            <w:vMerge w:val="restart"/>
            <w:tcBorders>
              <w:top w:val="nil"/>
              <w:bottom w:val="single" w:sz="4" w:space="0" w:color="000000"/>
            </w:tcBorders>
            <w:shd w:val="clear" w:color="auto" w:fill="auto"/>
            <w:noWrap/>
            <w:vAlign w:val="bottom"/>
            <w:hideMark/>
          </w:tcPr>
          <w:p w14:paraId="5B02FCDB"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25</w:t>
            </w:r>
          </w:p>
        </w:tc>
        <w:tc>
          <w:tcPr>
            <w:tcW w:w="960" w:type="dxa"/>
            <w:tcBorders>
              <w:top w:val="nil"/>
              <w:bottom w:val="single" w:sz="4" w:space="0" w:color="auto"/>
            </w:tcBorders>
            <w:shd w:val="clear" w:color="auto" w:fill="auto"/>
            <w:noWrap/>
            <w:vAlign w:val="bottom"/>
            <w:hideMark/>
          </w:tcPr>
          <w:p w14:paraId="1CAB53CC"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0.14712</w:t>
            </w:r>
          </w:p>
        </w:tc>
        <w:tc>
          <w:tcPr>
            <w:tcW w:w="960" w:type="dxa"/>
            <w:vMerge w:val="restart"/>
            <w:tcBorders>
              <w:top w:val="nil"/>
              <w:bottom w:val="single" w:sz="4" w:space="0" w:color="000000"/>
            </w:tcBorders>
            <w:shd w:val="clear" w:color="auto" w:fill="auto"/>
            <w:noWrap/>
            <w:vAlign w:val="bottom"/>
            <w:hideMark/>
          </w:tcPr>
          <w:p w14:paraId="73BA84B6"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0.18</w:t>
            </w:r>
          </w:p>
        </w:tc>
        <w:tc>
          <w:tcPr>
            <w:tcW w:w="1873" w:type="dxa"/>
            <w:vMerge w:val="restart"/>
            <w:tcBorders>
              <w:top w:val="nil"/>
              <w:bottom w:val="single" w:sz="4" w:space="0" w:color="000000"/>
            </w:tcBorders>
            <w:shd w:val="clear" w:color="auto" w:fill="auto"/>
            <w:noWrap/>
            <w:vAlign w:val="bottom"/>
            <w:hideMark/>
          </w:tcPr>
          <w:p w14:paraId="55821E85"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Berdistribusi Normal</w:t>
            </w:r>
          </w:p>
        </w:tc>
      </w:tr>
      <w:tr w:rsidR="00144139" w:rsidRPr="0086447C" w14:paraId="02A87260" w14:textId="77777777" w:rsidTr="007509FC">
        <w:trPr>
          <w:trHeight w:val="300"/>
          <w:jc w:val="center"/>
        </w:trPr>
        <w:tc>
          <w:tcPr>
            <w:tcW w:w="1920" w:type="dxa"/>
            <w:vMerge/>
            <w:tcBorders>
              <w:top w:val="nil"/>
              <w:bottom w:val="single" w:sz="4" w:space="0" w:color="000000"/>
            </w:tcBorders>
            <w:vAlign w:val="center"/>
            <w:hideMark/>
          </w:tcPr>
          <w:p w14:paraId="6B456BD1"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p>
        </w:tc>
        <w:tc>
          <w:tcPr>
            <w:tcW w:w="960" w:type="dxa"/>
            <w:tcBorders>
              <w:top w:val="nil"/>
              <w:bottom w:val="single" w:sz="4" w:space="0" w:color="auto"/>
            </w:tcBorders>
            <w:shd w:val="clear" w:color="auto" w:fill="auto"/>
            <w:noWrap/>
            <w:vAlign w:val="bottom"/>
            <w:hideMark/>
          </w:tcPr>
          <w:p w14:paraId="614633F9" w14:textId="77777777" w:rsidR="00144139" w:rsidRPr="0086447C" w:rsidRDefault="00144139" w:rsidP="005E3FC0">
            <w:pPr>
              <w:spacing w:after="0" w:line="240" w:lineRule="auto"/>
              <w:rPr>
                <w:rFonts w:ascii="Times New Roman" w:eastAsia="Times New Roman" w:hAnsi="Times New Roman" w:cs="Times New Roman"/>
                <w:i/>
                <w:color w:val="000000"/>
                <w:sz w:val="24"/>
                <w:szCs w:val="24"/>
                <w:lang w:val="en-US"/>
              </w:rPr>
            </w:pPr>
            <w:r w:rsidRPr="0086447C">
              <w:rPr>
                <w:rFonts w:ascii="Times New Roman" w:eastAsia="Times New Roman" w:hAnsi="Times New Roman" w:cs="Times New Roman"/>
                <w:i/>
                <w:color w:val="000000"/>
                <w:sz w:val="24"/>
                <w:szCs w:val="24"/>
                <w:lang w:val="en-US"/>
              </w:rPr>
              <w:t>Posttest</w:t>
            </w:r>
          </w:p>
        </w:tc>
        <w:tc>
          <w:tcPr>
            <w:tcW w:w="960" w:type="dxa"/>
            <w:vMerge/>
            <w:tcBorders>
              <w:top w:val="nil"/>
              <w:bottom w:val="single" w:sz="4" w:space="0" w:color="000000"/>
            </w:tcBorders>
            <w:vAlign w:val="center"/>
            <w:hideMark/>
          </w:tcPr>
          <w:p w14:paraId="5D44CBD2"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p>
        </w:tc>
        <w:tc>
          <w:tcPr>
            <w:tcW w:w="960" w:type="dxa"/>
            <w:tcBorders>
              <w:top w:val="nil"/>
              <w:bottom w:val="single" w:sz="4" w:space="0" w:color="auto"/>
            </w:tcBorders>
            <w:shd w:val="clear" w:color="auto" w:fill="auto"/>
            <w:noWrap/>
            <w:vAlign w:val="bottom"/>
            <w:hideMark/>
          </w:tcPr>
          <w:p w14:paraId="334C1480"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0.1497</w:t>
            </w:r>
          </w:p>
        </w:tc>
        <w:tc>
          <w:tcPr>
            <w:tcW w:w="960" w:type="dxa"/>
            <w:vMerge/>
            <w:tcBorders>
              <w:top w:val="nil"/>
              <w:bottom w:val="single" w:sz="4" w:space="0" w:color="000000"/>
            </w:tcBorders>
            <w:vAlign w:val="center"/>
            <w:hideMark/>
          </w:tcPr>
          <w:p w14:paraId="08BB4AD8"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p>
        </w:tc>
        <w:tc>
          <w:tcPr>
            <w:tcW w:w="1873" w:type="dxa"/>
            <w:vMerge/>
            <w:tcBorders>
              <w:top w:val="nil"/>
              <w:bottom w:val="single" w:sz="4" w:space="0" w:color="000000"/>
            </w:tcBorders>
            <w:vAlign w:val="center"/>
            <w:hideMark/>
          </w:tcPr>
          <w:p w14:paraId="1432F9DE" w14:textId="77777777" w:rsidR="00144139" w:rsidRPr="0086447C" w:rsidRDefault="00144139" w:rsidP="005E3FC0">
            <w:pPr>
              <w:spacing w:after="0" w:line="240" w:lineRule="auto"/>
              <w:rPr>
                <w:rFonts w:ascii="Times New Roman" w:eastAsia="Times New Roman" w:hAnsi="Times New Roman" w:cs="Times New Roman"/>
                <w:color w:val="000000"/>
                <w:sz w:val="24"/>
                <w:szCs w:val="24"/>
                <w:lang w:val="en-US"/>
              </w:rPr>
            </w:pPr>
          </w:p>
        </w:tc>
      </w:tr>
      <w:tr w:rsidR="00144139" w:rsidRPr="0086447C" w14:paraId="37E5E022" w14:textId="77777777" w:rsidTr="007509FC">
        <w:trPr>
          <w:trHeight w:val="300"/>
          <w:jc w:val="center"/>
        </w:trPr>
        <w:tc>
          <w:tcPr>
            <w:tcW w:w="1920" w:type="dxa"/>
            <w:vMerge w:val="restart"/>
            <w:tcBorders>
              <w:top w:val="nil"/>
              <w:bottom w:val="single" w:sz="4" w:space="0" w:color="000000"/>
            </w:tcBorders>
            <w:shd w:val="clear" w:color="auto" w:fill="auto"/>
            <w:noWrap/>
            <w:vAlign w:val="bottom"/>
            <w:hideMark/>
          </w:tcPr>
          <w:p w14:paraId="13386D3F"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Kontrol</w:t>
            </w:r>
          </w:p>
        </w:tc>
        <w:tc>
          <w:tcPr>
            <w:tcW w:w="960" w:type="dxa"/>
            <w:tcBorders>
              <w:top w:val="nil"/>
              <w:bottom w:val="single" w:sz="4" w:space="0" w:color="auto"/>
            </w:tcBorders>
            <w:shd w:val="clear" w:color="auto" w:fill="auto"/>
            <w:noWrap/>
            <w:vAlign w:val="bottom"/>
            <w:hideMark/>
          </w:tcPr>
          <w:p w14:paraId="76C3CF58" w14:textId="77777777" w:rsidR="00144139" w:rsidRPr="0086447C" w:rsidRDefault="00144139" w:rsidP="005E3FC0">
            <w:pPr>
              <w:spacing w:after="0" w:line="240" w:lineRule="auto"/>
              <w:rPr>
                <w:rFonts w:ascii="Times New Roman" w:eastAsia="Times New Roman" w:hAnsi="Times New Roman" w:cs="Times New Roman"/>
                <w:i/>
                <w:color w:val="000000"/>
                <w:sz w:val="24"/>
                <w:szCs w:val="24"/>
                <w:lang w:val="en-US"/>
              </w:rPr>
            </w:pPr>
            <w:r w:rsidRPr="0086447C">
              <w:rPr>
                <w:rFonts w:ascii="Times New Roman" w:eastAsia="Times New Roman" w:hAnsi="Times New Roman" w:cs="Times New Roman"/>
                <w:i/>
                <w:color w:val="000000"/>
                <w:sz w:val="24"/>
                <w:szCs w:val="24"/>
                <w:lang w:val="en-US"/>
              </w:rPr>
              <w:t>Pretest</w:t>
            </w:r>
          </w:p>
        </w:tc>
        <w:tc>
          <w:tcPr>
            <w:tcW w:w="960" w:type="dxa"/>
            <w:vMerge w:val="restart"/>
            <w:tcBorders>
              <w:top w:val="nil"/>
              <w:bottom w:val="single" w:sz="4" w:space="0" w:color="000000"/>
            </w:tcBorders>
            <w:shd w:val="clear" w:color="auto" w:fill="auto"/>
            <w:noWrap/>
            <w:vAlign w:val="bottom"/>
            <w:hideMark/>
          </w:tcPr>
          <w:p w14:paraId="50F6626C"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25</w:t>
            </w:r>
          </w:p>
        </w:tc>
        <w:tc>
          <w:tcPr>
            <w:tcW w:w="960" w:type="dxa"/>
            <w:tcBorders>
              <w:top w:val="nil"/>
              <w:bottom w:val="single" w:sz="4" w:space="0" w:color="auto"/>
            </w:tcBorders>
            <w:shd w:val="clear" w:color="auto" w:fill="auto"/>
            <w:noWrap/>
            <w:vAlign w:val="bottom"/>
            <w:hideMark/>
          </w:tcPr>
          <w:p w14:paraId="172AA207"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0.141456</w:t>
            </w:r>
          </w:p>
        </w:tc>
        <w:tc>
          <w:tcPr>
            <w:tcW w:w="960" w:type="dxa"/>
            <w:vMerge w:val="restart"/>
            <w:tcBorders>
              <w:top w:val="nil"/>
              <w:bottom w:val="single" w:sz="4" w:space="0" w:color="000000"/>
            </w:tcBorders>
            <w:shd w:val="clear" w:color="auto" w:fill="auto"/>
            <w:noWrap/>
            <w:vAlign w:val="bottom"/>
            <w:hideMark/>
          </w:tcPr>
          <w:p w14:paraId="5996A362"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0.18</w:t>
            </w:r>
          </w:p>
        </w:tc>
        <w:tc>
          <w:tcPr>
            <w:tcW w:w="1873" w:type="dxa"/>
            <w:vMerge w:val="restart"/>
            <w:tcBorders>
              <w:top w:val="nil"/>
              <w:bottom w:val="single" w:sz="4" w:space="0" w:color="000000"/>
            </w:tcBorders>
            <w:shd w:val="clear" w:color="auto" w:fill="auto"/>
            <w:noWrap/>
            <w:vAlign w:val="bottom"/>
            <w:hideMark/>
          </w:tcPr>
          <w:p w14:paraId="0306D354"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Berdistribusi Normal</w:t>
            </w:r>
          </w:p>
        </w:tc>
      </w:tr>
      <w:tr w:rsidR="00144139" w:rsidRPr="0086447C" w14:paraId="6C0694D2" w14:textId="77777777" w:rsidTr="007509FC">
        <w:trPr>
          <w:trHeight w:val="300"/>
          <w:jc w:val="center"/>
        </w:trPr>
        <w:tc>
          <w:tcPr>
            <w:tcW w:w="1920" w:type="dxa"/>
            <w:vMerge/>
            <w:tcBorders>
              <w:top w:val="nil"/>
              <w:bottom w:val="single" w:sz="4" w:space="0" w:color="000000"/>
            </w:tcBorders>
            <w:vAlign w:val="center"/>
            <w:hideMark/>
          </w:tcPr>
          <w:p w14:paraId="08D44F0D"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p>
        </w:tc>
        <w:tc>
          <w:tcPr>
            <w:tcW w:w="960" w:type="dxa"/>
            <w:tcBorders>
              <w:top w:val="nil"/>
              <w:bottom w:val="single" w:sz="4" w:space="0" w:color="auto"/>
            </w:tcBorders>
            <w:shd w:val="clear" w:color="auto" w:fill="auto"/>
            <w:noWrap/>
            <w:vAlign w:val="bottom"/>
            <w:hideMark/>
          </w:tcPr>
          <w:p w14:paraId="53E94FE8" w14:textId="77777777" w:rsidR="00144139" w:rsidRPr="0086447C" w:rsidRDefault="00144139" w:rsidP="005E3FC0">
            <w:pPr>
              <w:spacing w:after="0" w:line="240" w:lineRule="auto"/>
              <w:rPr>
                <w:rFonts w:ascii="Times New Roman" w:eastAsia="Times New Roman" w:hAnsi="Times New Roman" w:cs="Times New Roman"/>
                <w:i/>
                <w:color w:val="000000"/>
                <w:sz w:val="24"/>
                <w:szCs w:val="24"/>
                <w:lang w:val="en-US"/>
              </w:rPr>
            </w:pPr>
            <w:r w:rsidRPr="0086447C">
              <w:rPr>
                <w:rFonts w:ascii="Times New Roman" w:eastAsia="Times New Roman" w:hAnsi="Times New Roman" w:cs="Times New Roman"/>
                <w:i/>
                <w:color w:val="000000"/>
                <w:sz w:val="24"/>
                <w:szCs w:val="24"/>
                <w:lang w:val="en-US"/>
              </w:rPr>
              <w:t>Posttest</w:t>
            </w:r>
          </w:p>
        </w:tc>
        <w:tc>
          <w:tcPr>
            <w:tcW w:w="960" w:type="dxa"/>
            <w:vMerge/>
            <w:tcBorders>
              <w:top w:val="nil"/>
              <w:bottom w:val="single" w:sz="4" w:space="0" w:color="000000"/>
            </w:tcBorders>
            <w:vAlign w:val="center"/>
            <w:hideMark/>
          </w:tcPr>
          <w:p w14:paraId="38AB5B3D" w14:textId="77777777" w:rsidR="00144139" w:rsidRPr="0086447C" w:rsidRDefault="00144139" w:rsidP="005E3FC0">
            <w:pPr>
              <w:spacing w:after="0" w:line="240" w:lineRule="auto"/>
              <w:rPr>
                <w:rFonts w:ascii="Times New Roman" w:eastAsia="Times New Roman" w:hAnsi="Times New Roman" w:cs="Times New Roman"/>
                <w:color w:val="000000"/>
                <w:sz w:val="24"/>
                <w:szCs w:val="24"/>
                <w:lang w:val="en-US"/>
              </w:rPr>
            </w:pPr>
          </w:p>
        </w:tc>
        <w:tc>
          <w:tcPr>
            <w:tcW w:w="960" w:type="dxa"/>
            <w:tcBorders>
              <w:top w:val="nil"/>
              <w:bottom w:val="single" w:sz="4" w:space="0" w:color="auto"/>
            </w:tcBorders>
            <w:shd w:val="clear" w:color="auto" w:fill="auto"/>
            <w:noWrap/>
            <w:vAlign w:val="bottom"/>
            <w:hideMark/>
          </w:tcPr>
          <w:p w14:paraId="20D7F27A" w14:textId="77777777" w:rsidR="00144139" w:rsidRPr="0086447C" w:rsidRDefault="00144139" w:rsidP="005E3FC0">
            <w:pPr>
              <w:spacing w:after="0" w:line="240" w:lineRule="auto"/>
              <w:jc w:val="right"/>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0.1217</w:t>
            </w:r>
          </w:p>
        </w:tc>
        <w:tc>
          <w:tcPr>
            <w:tcW w:w="960" w:type="dxa"/>
            <w:vMerge/>
            <w:tcBorders>
              <w:top w:val="nil"/>
              <w:bottom w:val="single" w:sz="4" w:space="0" w:color="000000"/>
            </w:tcBorders>
            <w:vAlign w:val="center"/>
            <w:hideMark/>
          </w:tcPr>
          <w:p w14:paraId="177DF875" w14:textId="77777777" w:rsidR="00144139" w:rsidRPr="0086447C" w:rsidRDefault="00144139" w:rsidP="005E3FC0">
            <w:pPr>
              <w:spacing w:after="0" w:line="240" w:lineRule="auto"/>
              <w:rPr>
                <w:rFonts w:ascii="Times New Roman" w:eastAsia="Times New Roman" w:hAnsi="Times New Roman" w:cs="Times New Roman"/>
                <w:color w:val="000000"/>
                <w:sz w:val="24"/>
                <w:szCs w:val="24"/>
                <w:lang w:val="en-US"/>
              </w:rPr>
            </w:pPr>
          </w:p>
        </w:tc>
        <w:tc>
          <w:tcPr>
            <w:tcW w:w="1873" w:type="dxa"/>
            <w:vMerge/>
            <w:tcBorders>
              <w:top w:val="nil"/>
              <w:bottom w:val="single" w:sz="4" w:space="0" w:color="000000"/>
            </w:tcBorders>
            <w:vAlign w:val="center"/>
            <w:hideMark/>
          </w:tcPr>
          <w:p w14:paraId="56B15494" w14:textId="77777777" w:rsidR="00144139" w:rsidRPr="0086447C" w:rsidRDefault="00144139" w:rsidP="005E3FC0">
            <w:pPr>
              <w:keepNext/>
              <w:spacing w:after="0" w:line="240" w:lineRule="auto"/>
              <w:rPr>
                <w:rFonts w:ascii="Times New Roman" w:eastAsia="Times New Roman" w:hAnsi="Times New Roman" w:cs="Times New Roman"/>
                <w:color w:val="000000"/>
                <w:sz w:val="24"/>
                <w:szCs w:val="24"/>
                <w:lang w:val="en-US"/>
              </w:rPr>
            </w:pPr>
          </w:p>
        </w:tc>
      </w:tr>
    </w:tbl>
    <w:p w14:paraId="53881B13" w14:textId="10927070" w:rsidR="00144139" w:rsidRPr="0086447C" w:rsidRDefault="00144139" w:rsidP="005E3FC0">
      <w:pPr>
        <w:spacing w:after="0" w:line="240" w:lineRule="auto"/>
        <w:ind w:firstLine="851"/>
        <w:jc w:val="both"/>
        <w:rPr>
          <w:rFonts w:ascii="Times New Roman" w:eastAsia="SimSun" w:hAnsi="Times New Roman" w:cs="Times New Roman"/>
          <w:sz w:val="24"/>
          <w:szCs w:val="24"/>
          <w:lang w:val="en-US" w:eastAsia="zh-CN"/>
        </w:rPr>
      </w:pPr>
      <w:r w:rsidRPr="0086447C">
        <w:rPr>
          <w:rFonts w:ascii="Times New Roman" w:eastAsia="SimSun" w:hAnsi="Times New Roman" w:cs="Times New Roman"/>
          <w:sz w:val="24"/>
          <w:szCs w:val="24"/>
          <w:lang w:val="en-US" w:eastAsia="zh-CN"/>
        </w:rPr>
        <w:t>Dari tabel diketahui bahwa L</w:t>
      </w:r>
      <w:r w:rsidRPr="0086447C">
        <w:rPr>
          <w:rFonts w:ascii="Times New Roman" w:eastAsia="SimSun" w:hAnsi="Times New Roman" w:cs="Times New Roman"/>
          <w:sz w:val="24"/>
          <w:szCs w:val="24"/>
          <w:vertAlign w:val="subscript"/>
          <w:lang w:val="en-US" w:eastAsia="zh-CN"/>
        </w:rPr>
        <w:t>hitung</w:t>
      </w:r>
      <w:r w:rsidRPr="0086447C">
        <w:rPr>
          <w:rFonts w:ascii="Times New Roman" w:eastAsia="SimSun" w:hAnsi="Times New Roman" w:cs="Times New Roman"/>
          <w:sz w:val="24"/>
          <w:szCs w:val="24"/>
          <w:lang w:val="en-US" w:eastAsia="zh-CN"/>
        </w:rPr>
        <w:t xml:space="preserve"> </w:t>
      </w:r>
      <w:r w:rsidRPr="0086447C">
        <w:rPr>
          <w:rFonts w:ascii="Times New Roman" w:eastAsia="SimSun" w:hAnsi="Times New Roman" w:cs="Times New Roman"/>
          <w:i/>
          <w:sz w:val="24"/>
          <w:szCs w:val="24"/>
          <w:lang w:val="en-US" w:eastAsia="zh-CN"/>
        </w:rPr>
        <w:t xml:space="preserve">pretest </w:t>
      </w:r>
      <w:r w:rsidRPr="0086447C">
        <w:rPr>
          <w:rFonts w:ascii="Times New Roman" w:eastAsia="SimSun" w:hAnsi="Times New Roman" w:cs="Times New Roman"/>
          <w:sz w:val="24"/>
          <w:szCs w:val="24"/>
          <w:lang w:val="en-US" w:eastAsia="zh-CN"/>
        </w:rPr>
        <w:t>kelas eksperimen = 0,14712 dan L</w:t>
      </w:r>
      <w:r w:rsidRPr="0086447C">
        <w:rPr>
          <w:rFonts w:ascii="Times New Roman" w:eastAsia="SimSun" w:hAnsi="Times New Roman" w:cs="Times New Roman"/>
          <w:sz w:val="24"/>
          <w:szCs w:val="24"/>
          <w:vertAlign w:val="subscript"/>
          <w:lang w:val="en-US" w:eastAsia="zh-CN"/>
        </w:rPr>
        <w:t>hitung</w:t>
      </w:r>
      <w:r w:rsidRPr="0086447C">
        <w:rPr>
          <w:rFonts w:ascii="Times New Roman" w:eastAsia="SimSun" w:hAnsi="Times New Roman" w:cs="Times New Roman"/>
          <w:sz w:val="24"/>
          <w:szCs w:val="24"/>
          <w:lang w:val="en-US" w:eastAsia="zh-CN"/>
        </w:rPr>
        <w:t xml:space="preserve"> </w:t>
      </w:r>
      <w:r w:rsidRPr="0086447C">
        <w:rPr>
          <w:rFonts w:ascii="Times New Roman" w:eastAsia="SimSun" w:hAnsi="Times New Roman" w:cs="Times New Roman"/>
          <w:i/>
          <w:sz w:val="24"/>
          <w:szCs w:val="24"/>
          <w:lang w:val="en-US" w:eastAsia="zh-CN"/>
        </w:rPr>
        <w:t xml:space="preserve">posttest </w:t>
      </w:r>
      <w:r w:rsidRPr="0086447C">
        <w:rPr>
          <w:rFonts w:ascii="Times New Roman" w:eastAsia="SimSun" w:hAnsi="Times New Roman" w:cs="Times New Roman"/>
          <w:sz w:val="24"/>
          <w:szCs w:val="24"/>
          <w:lang w:val="en-US" w:eastAsia="zh-CN"/>
        </w:rPr>
        <w:t>kelas eksperimen = 0,1497 sedangkan L</w:t>
      </w:r>
      <w:r w:rsidRPr="0086447C">
        <w:rPr>
          <w:rFonts w:ascii="Times New Roman" w:eastAsia="SimSun" w:hAnsi="Times New Roman" w:cs="Times New Roman"/>
          <w:sz w:val="24"/>
          <w:szCs w:val="24"/>
          <w:vertAlign w:val="subscript"/>
          <w:lang w:val="en-US" w:eastAsia="zh-CN"/>
        </w:rPr>
        <w:t>tabel</w:t>
      </w:r>
      <w:r w:rsidRPr="0086447C">
        <w:rPr>
          <w:rFonts w:ascii="Times New Roman" w:eastAsia="SimSun" w:hAnsi="Times New Roman" w:cs="Times New Roman"/>
          <w:sz w:val="24"/>
          <w:szCs w:val="24"/>
          <w:lang w:val="en-US" w:eastAsia="zh-CN"/>
        </w:rPr>
        <w:t xml:space="preserve"> = 0,18. Dengan n=25 pada taraf nyata </w:t>
      </w:r>
      <m:oMath>
        <m:r>
          <w:rPr>
            <w:rFonts w:ascii="Cambria Math" w:eastAsia="SimSun" w:hAnsi="Cambria Math" w:cs="Times New Roman"/>
            <w:sz w:val="24"/>
            <w:szCs w:val="24"/>
            <w:lang w:val="en-US" w:eastAsia="zh-CN"/>
          </w:rPr>
          <m:t>=0,05</m:t>
        </m:r>
      </m:oMath>
      <w:r w:rsidRPr="0086447C">
        <w:rPr>
          <w:rFonts w:ascii="Times New Roman" w:eastAsia="SimSun" w:hAnsi="Times New Roman" w:cs="Times New Roman"/>
          <w:sz w:val="24"/>
          <w:szCs w:val="24"/>
          <w:lang w:val="en-US" w:eastAsia="zh-CN"/>
        </w:rPr>
        <w:t xml:space="preserve"> , maka L</w:t>
      </w:r>
      <w:r w:rsidRPr="0086447C">
        <w:rPr>
          <w:rFonts w:ascii="Times New Roman" w:eastAsia="SimSun" w:hAnsi="Times New Roman" w:cs="Times New Roman"/>
          <w:sz w:val="24"/>
          <w:szCs w:val="24"/>
          <w:vertAlign w:val="subscript"/>
          <w:lang w:val="en-US" w:eastAsia="zh-CN"/>
        </w:rPr>
        <w:t>hitung</w:t>
      </w:r>
      <w:r w:rsidRPr="0086447C">
        <w:rPr>
          <w:rFonts w:ascii="Times New Roman" w:eastAsia="SimSun" w:hAnsi="Times New Roman" w:cs="Times New Roman"/>
          <w:sz w:val="24"/>
          <w:szCs w:val="24"/>
          <w:lang w:val="en-US" w:eastAsia="zh-CN"/>
        </w:rPr>
        <w:t xml:space="preserve"> &lt;  L</w:t>
      </w:r>
      <w:r w:rsidRPr="0086447C">
        <w:rPr>
          <w:rFonts w:ascii="Times New Roman" w:eastAsia="SimSun" w:hAnsi="Times New Roman" w:cs="Times New Roman"/>
          <w:sz w:val="24"/>
          <w:szCs w:val="24"/>
          <w:vertAlign w:val="subscript"/>
          <w:lang w:val="en-US" w:eastAsia="zh-CN"/>
        </w:rPr>
        <w:t>tabel</w:t>
      </w:r>
      <w:r w:rsidRPr="0086447C">
        <w:rPr>
          <w:rFonts w:ascii="Times New Roman" w:eastAsia="SimSun" w:hAnsi="Times New Roman" w:cs="Times New Roman"/>
          <w:sz w:val="24"/>
          <w:szCs w:val="24"/>
          <w:lang w:val="en-US" w:eastAsia="zh-CN"/>
        </w:rPr>
        <w:t xml:space="preserve"> pada kelas eksperimen (0,14712 &lt; 0,18) dan (0,1497 &lt; 0,18). Maka dapat disimpulkan bahwa data </w:t>
      </w:r>
      <w:r w:rsidRPr="0086447C">
        <w:rPr>
          <w:rFonts w:ascii="Times New Roman" w:eastAsia="SimSun" w:hAnsi="Times New Roman" w:cs="Times New Roman"/>
          <w:i/>
          <w:sz w:val="24"/>
          <w:szCs w:val="24"/>
          <w:lang w:val="en-US" w:eastAsia="zh-CN"/>
        </w:rPr>
        <w:t>pretest</w:t>
      </w:r>
      <w:r w:rsidRPr="0086447C">
        <w:rPr>
          <w:rFonts w:ascii="Times New Roman" w:eastAsia="SimSun" w:hAnsi="Times New Roman" w:cs="Times New Roman"/>
          <w:sz w:val="24"/>
          <w:szCs w:val="24"/>
          <w:lang w:val="en-US" w:eastAsia="zh-CN"/>
        </w:rPr>
        <w:t xml:space="preserve"> tersebut pada kelas eksperimen berdistribusi normal. </w:t>
      </w:r>
    </w:p>
    <w:p w14:paraId="5A458984" w14:textId="382E26A0" w:rsidR="00144139" w:rsidRPr="0086447C" w:rsidRDefault="00144139" w:rsidP="005E3FC0">
      <w:pPr>
        <w:spacing w:after="0" w:line="240" w:lineRule="auto"/>
        <w:ind w:firstLine="851"/>
        <w:jc w:val="both"/>
        <w:rPr>
          <w:rFonts w:ascii="Times New Roman" w:eastAsia="SimSun" w:hAnsi="Times New Roman" w:cs="Times New Roman"/>
          <w:sz w:val="24"/>
          <w:szCs w:val="24"/>
          <w:lang w:val="en-US" w:eastAsia="zh-CN"/>
        </w:rPr>
      </w:pPr>
      <w:r w:rsidRPr="0086447C">
        <w:rPr>
          <w:rFonts w:ascii="Times New Roman" w:eastAsia="SimSun" w:hAnsi="Times New Roman" w:cs="Times New Roman"/>
          <w:sz w:val="24"/>
          <w:szCs w:val="24"/>
          <w:lang w:val="en-US" w:eastAsia="zh-CN"/>
        </w:rPr>
        <w:t xml:space="preserve"> Serta L</w:t>
      </w:r>
      <w:r w:rsidRPr="0086447C">
        <w:rPr>
          <w:rFonts w:ascii="Times New Roman" w:eastAsia="SimSun" w:hAnsi="Times New Roman" w:cs="Times New Roman"/>
          <w:sz w:val="24"/>
          <w:szCs w:val="24"/>
          <w:vertAlign w:val="subscript"/>
          <w:lang w:val="en-US" w:eastAsia="zh-CN"/>
        </w:rPr>
        <w:t>hitung</w:t>
      </w:r>
      <w:r w:rsidRPr="0086447C">
        <w:rPr>
          <w:rFonts w:ascii="Times New Roman" w:eastAsia="SimSun" w:hAnsi="Times New Roman" w:cs="Times New Roman"/>
          <w:sz w:val="24"/>
          <w:szCs w:val="24"/>
          <w:lang w:val="en-US" w:eastAsia="zh-CN"/>
        </w:rPr>
        <w:t xml:space="preserve"> </w:t>
      </w:r>
      <w:r w:rsidRPr="0086447C">
        <w:rPr>
          <w:rFonts w:ascii="Times New Roman" w:eastAsia="SimSun" w:hAnsi="Times New Roman" w:cs="Times New Roman"/>
          <w:i/>
          <w:sz w:val="24"/>
          <w:szCs w:val="24"/>
          <w:lang w:val="en-US" w:eastAsia="zh-CN"/>
        </w:rPr>
        <w:t>pretest</w:t>
      </w:r>
      <w:r w:rsidRPr="0086447C">
        <w:rPr>
          <w:rFonts w:ascii="Times New Roman" w:eastAsia="SimSun" w:hAnsi="Times New Roman" w:cs="Times New Roman"/>
          <w:sz w:val="24"/>
          <w:szCs w:val="24"/>
          <w:lang w:val="en-US" w:eastAsia="zh-CN"/>
        </w:rPr>
        <w:t xml:space="preserve"> kelas kontrol = 0,141456 dan L</w:t>
      </w:r>
      <w:r w:rsidRPr="0086447C">
        <w:rPr>
          <w:rFonts w:ascii="Times New Roman" w:eastAsia="SimSun" w:hAnsi="Times New Roman" w:cs="Times New Roman"/>
          <w:sz w:val="24"/>
          <w:szCs w:val="24"/>
          <w:vertAlign w:val="subscript"/>
          <w:lang w:val="en-US" w:eastAsia="zh-CN"/>
        </w:rPr>
        <w:t>hitung</w:t>
      </w:r>
      <w:r w:rsidRPr="0086447C">
        <w:rPr>
          <w:rFonts w:ascii="Times New Roman" w:eastAsia="SimSun" w:hAnsi="Times New Roman" w:cs="Times New Roman"/>
          <w:sz w:val="24"/>
          <w:szCs w:val="24"/>
          <w:lang w:val="en-US" w:eastAsia="zh-CN"/>
        </w:rPr>
        <w:t xml:space="preserve"> </w:t>
      </w:r>
      <w:r w:rsidRPr="0086447C">
        <w:rPr>
          <w:rFonts w:ascii="Times New Roman" w:eastAsia="SimSun" w:hAnsi="Times New Roman" w:cs="Times New Roman"/>
          <w:i/>
          <w:sz w:val="24"/>
          <w:szCs w:val="24"/>
          <w:lang w:val="en-US" w:eastAsia="zh-CN"/>
        </w:rPr>
        <w:t>posttest</w:t>
      </w:r>
      <w:r w:rsidRPr="0086447C">
        <w:rPr>
          <w:rFonts w:ascii="Times New Roman" w:eastAsia="SimSun" w:hAnsi="Times New Roman" w:cs="Times New Roman"/>
          <w:sz w:val="24"/>
          <w:szCs w:val="24"/>
          <w:lang w:val="en-US" w:eastAsia="zh-CN"/>
        </w:rPr>
        <w:t xml:space="preserve"> kelas kontrol = 0,1217. Dengan n =25 pada taraf nyata </w:t>
      </w:r>
      <m:oMath>
        <m:r>
          <w:rPr>
            <w:rFonts w:ascii="Cambria Math" w:eastAsia="SimSun" w:hAnsi="Cambria Math" w:cs="Times New Roman"/>
            <w:sz w:val="24"/>
            <w:szCs w:val="24"/>
            <w:lang w:val="en-US" w:eastAsia="zh-CN"/>
          </w:rPr>
          <m:t>=0,05</m:t>
        </m:r>
      </m:oMath>
      <w:r w:rsidRPr="0086447C">
        <w:rPr>
          <w:rFonts w:ascii="Times New Roman" w:eastAsia="SimSun" w:hAnsi="Times New Roman" w:cs="Times New Roman"/>
          <w:sz w:val="24"/>
          <w:szCs w:val="24"/>
          <w:lang w:val="en-US" w:eastAsia="zh-CN"/>
        </w:rPr>
        <w:t xml:space="preserve"> , maka L</w:t>
      </w:r>
      <w:r w:rsidRPr="0086447C">
        <w:rPr>
          <w:rFonts w:ascii="Times New Roman" w:eastAsia="SimSun" w:hAnsi="Times New Roman" w:cs="Times New Roman"/>
          <w:sz w:val="24"/>
          <w:szCs w:val="24"/>
          <w:vertAlign w:val="subscript"/>
          <w:lang w:val="en-US" w:eastAsia="zh-CN"/>
        </w:rPr>
        <w:t>hitung</w:t>
      </w:r>
      <w:r w:rsidRPr="0086447C">
        <w:rPr>
          <w:rFonts w:ascii="Times New Roman" w:eastAsia="SimSun" w:hAnsi="Times New Roman" w:cs="Times New Roman"/>
          <w:sz w:val="24"/>
          <w:szCs w:val="24"/>
          <w:lang w:val="en-US" w:eastAsia="zh-CN"/>
        </w:rPr>
        <w:t xml:space="preserve"> &lt; L</w:t>
      </w:r>
      <w:r w:rsidRPr="0086447C">
        <w:rPr>
          <w:rFonts w:ascii="Times New Roman" w:eastAsia="SimSun" w:hAnsi="Times New Roman" w:cs="Times New Roman"/>
          <w:sz w:val="24"/>
          <w:szCs w:val="24"/>
          <w:vertAlign w:val="subscript"/>
          <w:lang w:val="en-US" w:eastAsia="zh-CN"/>
        </w:rPr>
        <w:t>tabel</w:t>
      </w:r>
      <w:r w:rsidRPr="0086447C">
        <w:rPr>
          <w:rFonts w:ascii="Times New Roman" w:eastAsia="SimSun" w:hAnsi="Times New Roman" w:cs="Times New Roman"/>
          <w:sz w:val="24"/>
          <w:szCs w:val="24"/>
          <w:lang w:val="en-US" w:eastAsia="zh-CN"/>
        </w:rPr>
        <w:t xml:space="preserve"> pada kelas kontrol (0,141456 &lt; 0,18) dan (0,1217 &lt; 0,18). Maka dapat disimpulkan bahwa data </w:t>
      </w:r>
      <w:r w:rsidRPr="0086447C">
        <w:rPr>
          <w:rFonts w:ascii="Times New Roman" w:eastAsia="SimSun" w:hAnsi="Times New Roman" w:cs="Times New Roman"/>
          <w:i/>
          <w:sz w:val="24"/>
          <w:szCs w:val="24"/>
          <w:lang w:val="en-US" w:eastAsia="zh-CN"/>
        </w:rPr>
        <w:t>pretest</w:t>
      </w:r>
      <w:r w:rsidRPr="0086447C">
        <w:rPr>
          <w:rFonts w:ascii="Times New Roman" w:eastAsia="SimSun" w:hAnsi="Times New Roman" w:cs="Times New Roman"/>
          <w:sz w:val="24"/>
          <w:szCs w:val="24"/>
          <w:lang w:val="en-US" w:eastAsia="zh-CN"/>
        </w:rPr>
        <w:t xml:space="preserve"> tersebut pada kelas kontrol berdistribusi normal. </w:t>
      </w:r>
    </w:p>
    <w:p w14:paraId="5D8CA183" w14:textId="77777777" w:rsidR="0086447C" w:rsidRPr="0086447C" w:rsidRDefault="0086447C" w:rsidP="005E3FC0">
      <w:pPr>
        <w:spacing w:after="0" w:line="240" w:lineRule="auto"/>
        <w:ind w:firstLine="851"/>
        <w:jc w:val="both"/>
        <w:rPr>
          <w:rFonts w:ascii="Times New Roman" w:eastAsia="SimSun" w:hAnsi="Times New Roman" w:cs="Times New Roman"/>
          <w:sz w:val="24"/>
          <w:szCs w:val="24"/>
          <w:lang w:val="en-US" w:eastAsia="zh-CN"/>
        </w:rPr>
      </w:pPr>
    </w:p>
    <w:p w14:paraId="38B97D45" w14:textId="1217F762" w:rsidR="00144139" w:rsidRPr="0086447C" w:rsidRDefault="00144139" w:rsidP="005E3FC0">
      <w:pPr>
        <w:pStyle w:val="Heading4"/>
        <w:numPr>
          <w:ilvl w:val="0"/>
          <w:numId w:val="27"/>
        </w:numPr>
        <w:rPr>
          <w:rFonts w:ascii="Times New Roman" w:eastAsia="SimSun" w:hAnsi="Times New Roman" w:cs="Times New Roman"/>
          <w:lang w:eastAsia="zh-CN"/>
        </w:rPr>
      </w:pPr>
      <w:bookmarkStart w:id="3" w:name="_Toc344762657"/>
      <w:r w:rsidRPr="0086447C">
        <w:rPr>
          <w:rFonts w:ascii="Times New Roman" w:eastAsia="SimSun" w:hAnsi="Times New Roman" w:cs="Times New Roman"/>
          <w:lang w:eastAsia="zh-CN"/>
        </w:rPr>
        <w:t>Uji Homogenitas</w:t>
      </w:r>
      <w:bookmarkEnd w:id="3"/>
    </w:p>
    <w:p w14:paraId="3F07A49F" w14:textId="77777777" w:rsidR="00144139" w:rsidRPr="0086447C" w:rsidRDefault="00144139" w:rsidP="005E3FC0">
      <w:pPr>
        <w:spacing w:after="0" w:line="240" w:lineRule="auto"/>
        <w:ind w:firstLine="567"/>
        <w:jc w:val="both"/>
        <w:rPr>
          <w:rFonts w:ascii="Times New Roman" w:eastAsia="SimSun" w:hAnsi="Times New Roman" w:cs="Times New Roman"/>
          <w:sz w:val="24"/>
          <w:szCs w:val="24"/>
          <w:lang w:val="en-US" w:eastAsia="zh-CN"/>
        </w:rPr>
      </w:pPr>
      <w:r w:rsidRPr="0086447C">
        <w:rPr>
          <w:rFonts w:ascii="Times New Roman" w:eastAsia="SimSun" w:hAnsi="Times New Roman" w:cs="Times New Roman"/>
          <w:sz w:val="24"/>
          <w:szCs w:val="24"/>
          <w:lang w:val="en-US" w:eastAsia="zh-CN"/>
        </w:rPr>
        <w:t>Uji homogenitas data dimaksudkan untuk mengetahui apakah sampel yang digunakan dalam penelitian berasal dari populasi yang homogen atau dapat mewakili populasi yang lainnya. Untuk pengujian homogenitas digunakan uji kesamaan kedua varians yaitu uji F pada data pretest dan posttest, disajikan dalam tabel berikut:</w:t>
      </w:r>
    </w:p>
    <w:p w14:paraId="23433876" w14:textId="7A77104C" w:rsidR="00144139" w:rsidRPr="0086447C" w:rsidRDefault="009172E8" w:rsidP="005E3FC0">
      <w:pPr>
        <w:pStyle w:val="Caption"/>
        <w:spacing w:after="0"/>
        <w:jc w:val="center"/>
        <w:rPr>
          <w:rFonts w:eastAsia="SimSun"/>
          <w:color w:val="auto"/>
          <w:sz w:val="24"/>
          <w:szCs w:val="24"/>
          <w:lang w:eastAsia="zh-CN"/>
        </w:rPr>
      </w:pPr>
      <w:bookmarkStart w:id="4" w:name="_Toc160795332"/>
      <w:r w:rsidRPr="0086447C">
        <w:rPr>
          <w:color w:val="auto"/>
          <w:sz w:val="24"/>
          <w:szCs w:val="24"/>
        </w:rPr>
        <w:t>Tabel</w:t>
      </w:r>
      <w:r w:rsidR="00144139" w:rsidRPr="0086447C">
        <w:rPr>
          <w:color w:val="auto"/>
          <w:sz w:val="24"/>
          <w:szCs w:val="24"/>
        </w:rPr>
        <w:t xml:space="preserve"> </w:t>
      </w:r>
      <w:r w:rsidR="005E3FC0">
        <w:rPr>
          <w:color w:val="auto"/>
          <w:sz w:val="24"/>
          <w:szCs w:val="24"/>
        </w:rPr>
        <w:t>4.</w:t>
      </w:r>
      <w:r w:rsidR="00144139" w:rsidRPr="0086447C">
        <w:rPr>
          <w:color w:val="auto"/>
          <w:sz w:val="24"/>
          <w:szCs w:val="24"/>
        </w:rPr>
        <w:t xml:space="preserve"> </w:t>
      </w:r>
      <w:r w:rsidR="00144139" w:rsidRPr="0086447C">
        <w:rPr>
          <w:rFonts w:eastAsia="SimSun"/>
          <w:color w:val="auto"/>
          <w:sz w:val="24"/>
          <w:szCs w:val="24"/>
          <w:lang w:eastAsia="zh-CN"/>
        </w:rPr>
        <w:t xml:space="preserve">Hasil Uji Homogenitas Data </w:t>
      </w:r>
      <w:r w:rsidR="00144139" w:rsidRPr="0086447C">
        <w:rPr>
          <w:rFonts w:eastAsia="SimSun"/>
          <w:i/>
          <w:color w:val="auto"/>
          <w:sz w:val="24"/>
          <w:szCs w:val="24"/>
          <w:lang w:eastAsia="zh-CN"/>
        </w:rPr>
        <w:t>Pretest</w:t>
      </w:r>
      <w:r w:rsidR="00144139" w:rsidRPr="0086447C">
        <w:rPr>
          <w:rFonts w:eastAsia="SimSun"/>
          <w:color w:val="auto"/>
          <w:sz w:val="24"/>
          <w:szCs w:val="24"/>
          <w:lang w:eastAsia="zh-CN"/>
        </w:rPr>
        <w:t xml:space="preserve"> Dan </w:t>
      </w:r>
      <w:r w:rsidR="00144139" w:rsidRPr="0086447C">
        <w:rPr>
          <w:rFonts w:eastAsia="SimSun"/>
          <w:i/>
          <w:color w:val="auto"/>
          <w:sz w:val="24"/>
          <w:szCs w:val="24"/>
          <w:lang w:eastAsia="zh-CN"/>
        </w:rPr>
        <w:t>Posttest</w:t>
      </w:r>
      <w:bookmarkEnd w:id="4"/>
    </w:p>
    <w:tbl>
      <w:tblPr>
        <w:tblW w:w="6790" w:type="dxa"/>
        <w:jc w:val="center"/>
        <w:tblLook w:val="04A0" w:firstRow="1" w:lastRow="0" w:firstColumn="1" w:lastColumn="0" w:noHBand="0" w:noVBand="1"/>
      </w:tblPr>
      <w:tblGrid>
        <w:gridCol w:w="1363"/>
        <w:gridCol w:w="976"/>
        <w:gridCol w:w="960"/>
        <w:gridCol w:w="960"/>
        <w:gridCol w:w="960"/>
        <w:gridCol w:w="1873"/>
      </w:tblGrid>
      <w:tr w:rsidR="00144139" w:rsidRPr="0086447C" w14:paraId="313AAC6C" w14:textId="77777777" w:rsidTr="002F7544">
        <w:trPr>
          <w:trHeight w:val="315"/>
          <w:jc w:val="center"/>
        </w:trPr>
        <w:tc>
          <w:tcPr>
            <w:tcW w:w="1077" w:type="dxa"/>
            <w:tcBorders>
              <w:top w:val="single" w:sz="4" w:space="0" w:color="auto"/>
              <w:bottom w:val="single" w:sz="4" w:space="0" w:color="auto"/>
            </w:tcBorders>
            <w:shd w:val="clear" w:color="auto" w:fill="FFFFFF" w:themeFill="background1"/>
            <w:noWrap/>
            <w:vAlign w:val="bottom"/>
            <w:hideMark/>
          </w:tcPr>
          <w:p w14:paraId="64D9D265"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Kelas</w:t>
            </w:r>
          </w:p>
        </w:tc>
        <w:tc>
          <w:tcPr>
            <w:tcW w:w="960" w:type="dxa"/>
            <w:tcBorders>
              <w:top w:val="single" w:sz="4" w:space="0" w:color="auto"/>
              <w:bottom w:val="single" w:sz="4" w:space="0" w:color="auto"/>
            </w:tcBorders>
            <w:shd w:val="clear" w:color="auto" w:fill="FFFFFF" w:themeFill="background1"/>
            <w:noWrap/>
            <w:vAlign w:val="bottom"/>
            <w:hideMark/>
          </w:tcPr>
          <w:p w14:paraId="13694A21"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Data</w:t>
            </w:r>
          </w:p>
        </w:tc>
        <w:tc>
          <w:tcPr>
            <w:tcW w:w="960" w:type="dxa"/>
            <w:tcBorders>
              <w:top w:val="single" w:sz="4" w:space="0" w:color="auto"/>
              <w:bottom w:val="single" w:sz="4" w:space="0" w:color="auto"/>
            </w:tcBorders>
            <w:shd w:val="clear" w:color="auto" w:fill="FFFFFF" w:themeFill="background1"/>
            <w:noWrap/>
            <w:vAlign w:val="bottom"/>
            <w:hideMark/>
          </w:tcPr>
          <w:p w14:paraId="494D9ADF"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N</w:t>
            </w:r>
          </w:p>
        </w:tc>
        <w:tc>
          <w:tcPr>
            <w:tcW w:w="960" w:type="dxa"/>
            <w:tcBorders>
              <w:top w:val="single" w:sz="4" w:space="0" w:color="auto"/>
              <w:bottom w:val="single" w:sz="4" w:space="0" w:color="auto"/>
            </w:tcBorders>
            <w:shd w:val="clear" w:color="auto" w:fill="FFFFFF" w:themeFill="background1"/>
            <w:noWrap/>
            <w:vAlign w:val="bottom"/>
            <w:hideMark/>
          </w:tcPr>
          <w:p w14:paraId="413B3068"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F</w:t>
            </w:r>
            <w:r w:rsidRPr="0086447C">
              <w:rPr>
                <w:rFonts w:ascii="Times New Roman" w:eastAsia="Times New Roman" w:hAnsi="Times New Roman" w:cs="Times New Roman"/>
                <w:color w:val="000000"/>
                <w:sz w:val="24"/>
                <w:szCs w:val="24"/>
                <w:vertAlign w:val="subscript"/>
                <w:lang w:val="en-US"/>
              </w:rPr>
              <w:t>hitung</w:t>
            </w:r>
          </w:p>
        </w:tc>
        <w:tc>
          <w:tcPr>
            <w:tcW w:w="960" w:type="dxa"/>
            <w:tcBorders>
              <w:top w:val="single" w:sz="4" w:space="0" w:color="auto"/>
              <w:bottom w:val="single" w:sz="4" w:space="0" w:color="auto"/>
            </w:tcBorders>
            <w:shd w:val="clear" w:color="auto" w:fill="FFFFFF" w:themeFill="background1"/>
            <w:noWrap/>
            <w:vAlign w:val="bottom"/>
            <w:hideMark/>
          </w:tcPr>
          <w:p w14:paraId="16BCE5FE"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F</w:t>
            </w:r>
            <w:r w:rsidRPr="0086447C">
              <w:rPr>
                <w:rFonts w:ascii="Times New Roman" w:eastAsia="Times New Roman" w:hAnsi="Times New Roman" w:cs="Times New Roman"/>
                <w:color w:val="000000"/>
                <w:sz w:val="24"/>
                <w:szCs w:val="24"/>
                <w:vertAlign w:val="subscript"/>
                <w:lang w:val="en-US"/>
              </w:rPr>
              <w:t>tabel</w:t>
            </w:r>
          </w:p>
        </w:tc>
        <w:tc>
          <w:tcPr>
            <w:tcW w:w="1873" w:type="dxa"/>
            <w:tcBorders>
              <w:top w:val="single" w:sz="4" w:space="0" w:color="auto"/>
              <w:bottom w:val="single" w:sz="4" w:space="0" w:color="auto"/>
            </w:tcBorders>
            <w:shd w:val="clear" w:color="auto" w:fill="FFFFFF" w:themeFill="background1"/>
            <w:noWrap/>
            <w:vAlign w:val="bottom"/>
            <w:hideMark/>
          </w:tcPr>
          <w:p w14:paraId="67CFFD70"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Keterangan</w:t>
            </w:r>
          </w:p>
        </w:tc>
      </w:tr>
      <w:tr w:rsidR="00144139" w:rsidRPr="0086447C" w14:paraId="0F2DD1BA" w14:textId="77777777" w:rsidTr="007509FC">
        <w:trPr>
          <w:trHeight w:val="315"/>
          <w:jc w:val="center"/>
        </w:trPr>
        <w:tc>
          <w:tcPr>
            <w:tcW w:w="1077" w:type="dxa"/>
            <w:vMerge w:val="restart"/>
            <w:tcBorders>
              <w:top w:val="nil"/>
              <w:bottom w:val="single" w:sz="4" w:space="0" w:color="000000"/>
            </w:tcBorders>
            <w:shd w:val="clear" w:color="auto" w:fill="auto"/>
            <w:noWrap/>
            <w:vAlign w:val="bottom"/>
            <w:hideMark/>
          </w:tcPr>
          <w:p w14:paraId="32F572F1"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lastRenderedPageBreak/>
              <w:t>Eksperimen</w:t>
            </w:r>
          </w:p>
        </w:tc>
        <w:tc>
          <w:tcPr>
            <w:tcW w:w="960" w:type="dxa"/>
            <w:tcBorders>
              <w:top w:val="nil"/>
              <w:bottom w:val="single" w:sz="4" w:space="0" w:color="auto"/>
            </w:tcBorders>
            <w:shd w:val="clear" w:color="auto" w:fill="auto"/>
            <w:noWrap/>
            <w:vAlign w:val="bottom"/>
            <w:hideMark/>
          </w:tcPr>
          <w:p w14:paraId="0D475AE0" w14:textId="77777777" w:rsidR="00144139" w:rsidRPr="0086447C" w:rsidRDefault="00144139" w:rsidP="005E3FC0">
            <w:pPr>
              <w:spacing w:after="0" w:line="240" w:lineRule="auto"/>
              <w:rPr>
                <w:rFonts w:ascii="Times New Roman" w:eastAsia="Times New Roman" w:hAnsi="Times New Roman" w:cs="Times New Roman"/>
                <w:i/>
                <w:color w:val="000000"/>
                <w:sz w:val="24"/>
                <w:szCs w:val="24"/>
                <w:lang w:val="en-US"/>
              </w:rPr>
            </w:pPr>
            <w:r w:rsidRPr="0086447C">
              <w:rPr>
                <w:rFonts w:ascii="Times New Roman" w:eastAsia="Times New Roman" w:hAnsi="Times New Roman" w:cs="Times New Roman"/>
                <w:i/>
                <w:color w:val="000000"/>
                <w:sz w:val="24"/>
                <w:szCs w:val="24"/>
                <w:lang w:val="en-US"/>
              </w:rPr>
              <w:t>Pretest</w:t>
            </w:r>
          </w:p>
        </w:tc>
        <w:tc>
          <w:tcPr>
            <w:tcW w:w="960" w:type="dxa"/>
            <w:vMerge w:val="restart"/>
            <w:tcBorders>
              <w:top w:val="nil"/>
              <w:bottom w:val="single" w:sz="4" w:space="0" w:color="000000"/>
            </w:tcBorders>
            <w:shd w:val="clear" w:color="auto" w:fill="auto"/>
            <w:noWrap/>
            <w:vAlign w:val="bottom"/>
            <w:hideMark/>
          </w:tcPr>
          <w:p w14:paraId="0575F641"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25</w:t>
            </w:r>
          </w:p>
        </w:tc>
        <w:tc>
          <w:tcPr>
            <w:tcW w:w="960" w:type="dxa"/>
            <w:vMerge w:val="restart"/>
            <w:tcBorders>
              <w:top w:val="nil"/>
              <w:bottom w:val="single" w:sz="4" w:space="0" w:color="000000"/>
            </w:tcBorders>
            <w:shd w:val="clear" w:color="auto" w:fill="auto"/>
            <w:noWrap/>
            <w:vAlign w:val="bottom"/>
            <w:hideMark/>
          </w:tcPr>
          <w:p w14:paraId="1974DBE8"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1,123</w:t>
            </w:r>
          </w:p>
        </w:tc>
        <w:tc>
          <w:tcPr>
            <w:tcW w:w="960" w:type="dxa"/>
            <w:vMerge w:val="restart"/>
            <w:tcBorders>
              <w:top w:val="nil"/>
              <w:bottom w:val="single" w:sz="4" w:space="0" w:color="000000"/>
            </w:tcBorders>
            <w:shd w:val="clear" w:color="auto" w:fill="auto"/>
            <w:noWrap/>
            <w:vAlign w:val="bottom"/>
            <w:hideMark/>
          </w:tcPr>
          <w:p w14:paraId="332500EA"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1,984</w:t>
            </w:r>
          </w:p>
        </w:tc>
        <w:tc>
          <w:tcPr>
            <w:tcW w:w="1873" w:type="dxa"/>
            <w:vMerge w:val="restart"/>
            <w:tcBorders>
              <w:top w:val="nil"/>
              <w:bottom w:val="single" w:sz="4" w:space="0" w:color="000000"/>
            </w:tcBorders>
            <w:shd w:val="clear" w:color="auto" w:fill="auto"/>
            <w:noWrap/>
            <w:vAlign w:val="bottom"/>
            <w:hideMark/>
          </w:tcPr>
          <w:p w14:paraId="2DA0DC3D"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F</w:t>
            </w:r>
            <w:r w:rsidRPr="0086447C">
              <w:rPr>
                <w:rFonts w:ascii="Times New Roman" w:eastAsia="Times New Roman" w:hAnsi="Times New Roman" w:cs="Times New Roman"/>
                <w:color w:val="000000"/>
                <w:sz w:val="24"/>
                <w:szCs w:val="24"/>
                <w:vertAlign w:val="subscript"/>
                <w:lang w:val="en-US"/>
              </w:rPr>
              <w:t>hitung</w:t>
            </w:r>
            <w:r w:rsidRPr="0086447C">
              <w:rPr>
                <w:rFonts w:ascii="Times New Roman" w:eastAsia="Times New Roman" w:hAnsi="Times New Roman" w:cs="Times New Roman"/>
                <w:color w:val="000000"/>
                <w:sz w:val="24"/>
                <w:szCs w:val="24"/>
                <w:lang w:val="en-US"/>
              </w:rPr>
              <w:t xml:space="preserve"> &lt; F</w:t>
            </w:r>
            <w:r w:rsidRPr="0086447C">
              <w:rPr>
                <w:rFonts w:ascii="Times New Roman" w:eastAsia="Times New Roman" w:hAnsi="Times New Roman" w:cs="Times New Roman"/>
                <w:color w:val="000000"/>
                <w:sz w:val="24"/>
                <w:szCs w:val="24"/>
                <w:vertAlign w:val="subscript"/>
                <w:lang w:val="en-US"/>
              </w:rPr>
              <w:t>tabel</w:t>
            </w:r>
            <w:r w:rsidRPr="0086447C">
              <w:rPr>
                <w:rFonts w:ascii="Times New Roman" w:eastAsia="Times New Roman" w:hAnsi="Times New Roman" w:cs="Times New Roman"/>
                <w:color w:val="000000"/>
                <w:sz w:val="24"/>
                <w:szCs w:val="24"/>
                <w:lang w:val="en-US"/>
              </w:rPr>
              <w:t xml:space="preserve"> </w:t>
            </w:r>
          </w:p>
        </w:tc>
      </w:tr>
      <w:tr w:rsidR="00144139" w:rsidRPr="0086447C" w14:paraId="4AB45BB0" w14:textId="77777777" w:rsidTr="007509FC">
        <w:trPr>
          <w:trHeight w:val="315"/>
          <w:jc w:val="center"/>
        </w:trPr>
        <w:tc>
          <w:tcPr>
            <w:tcW w:w="1077" w:type="dxa"/>
            <w:vMerge/>
            <w:tcBorders>
              <w:top w:val="nil"/>
              <w:bottom w:val="single" w:sz="4" w:space="0" w:color="000000"/>
            </w:tcBorders>
            <w:vAlign w:val="center"/>
            <w:hideMark/>
          </w:tcPr>
          <w:p w14:paraId="6BD37D92" w14:textId="77777777" w:rsidR="00144139" w:rsidRPr="0086447C" w:rsidRDefault="00144139" w:rsidP="005E3FC0">
            <w:pPr>
              <w:spacing w:after="0" w:line="240" w:lineRule="auto"/>
              <w:rPr>
                <w:rFonts w:ascii="Times New Roman" w:eastAsia="Times New Roman" w:hAnsi="Times New Roman" w:cs="Times New Roman"/>
                <w:color w:val="000000"/>
                <w:sz w:val="24"/>
                <w:szCs w:val="24"/>
                <w:lang w:val="en-US"/>
              </w:rPr>
            </w:pPr>
          </w:p>
        </w:tc>
        <w:tc>
          <w:tcPr>
            <w:tcW w:w="960" w:type="dxa"/>
            <w:tcBorders>
              <w:top w:val="nil"/>
              <w:bottom w:val="single" w:sz="4" w:space="0" w:color="auto"/>
            </w:tcBorders>
            <w:shd w:val="clear" w:color="auto" w:fill="auto"/>
            <w:noWrap/>
            <w:vAlign w:val="bottom"/>
            <w:hideMark/>
          </w:tcPr>
          <w:p w14:paraId="2B85424D" w14:textId="77777777" w:rsidR="00144139" w:rsidRPr="0086447C" w:rsidRDefault="00144139" w:rsidP="005E3FC0">
            <w:pPr>
              <w:spacing w:after="0" w:line="240" w:lineRule="auto"/>
              <w:rPr>
                <w:rFonts w:ascii="Times New Roman" w:eastAsia="Times New Roman" w:hAnsi="Times New Roman" w:cs="Times New Roman"/>
                <w:i/>
                <w:color w:val="000000"/>
                <w:sz w:val="24"/>
                <w:szCs w:val="24"/>
                <w:lang w:val="en-US"/>
              </w:rPr>
            </w:pPr>
            <w:r w:rsidRPr="0086447C">
              <w:rPr>
                <w:rFonts w:ascii="Times New Roman" w:eastAsia="Times New Roman" w:hAnsi="Times New Roman" w:cs="Times New Roman"/>
                <w:i/>
                <w:color w:val="000000"/>
                <w:sz w:val="24"/>
                <w:szCs w:val="24"/>
                <w:lang w:val="en-US"/>
              </w:rPr>
              <w:t>Posttest</w:t>
            </w:r>
          </w:p>
        </w:tc>
        <w:tc>
          <w:tcPr>
            <w:tcW w:w="960" w:type="dxa"/>
            <w:vMerge/>
            <w:tcBorders>
              <w:top w:val="nil"/>
              <w:bottom w:val="single" w:sz="4" w:space="0" w:color="000000"/>
            </w:tcBorders>
            <w:vAlign w:val="center"/>
            <w:hideMark/>
          </w:tcPr>
          <w:p w14:paraId="324D4BFB" w14:textId="77777777" w:rsidR="00144139" w:rsidRPr="0086447C" w:rsidRDefault="00144139" w:rsidP="005E3FC0">
            <w:pPr>
              <w:spacing w:after="0" w:line="240" w:lineRule="auto"/>
              <w:rPr>
                <w:rFonts w:ascii="Times New Roman" w:eastAsia="Times New Roman" w:hAnsi="Times New Roman" w:cs="Times New Roman"/>
                <w:color w:val="000000"/>
                <w:sz w:val="24"/>
                <w:szCs w:val="24"/>
                <w:lang w:val="en-US"/>
              </w:rPr>
            </w:pPr>
          </w:p>
        </w:tc>
        <w:tc>
          <w:tcPr>
            <w:tcW w:w="960" w:type="dxa"/>
            <w:vMerge/>
            <w:tcBorders>
              <w:top w:val="nil"/>
              <w:bottom w:val="single" w:sz="4" w:space="0" w:color="000000"/>
            </w:tcBorders>
            <w:vAlign w:val="center"/>
            <w:hideMark/>
          </w:tcPr>
          <w:p w14:paraId="5A68A503" w14:textId="77777777" w:rsidR="00144139" w:rsidRPr="0086447C" w:rsidRDefault="00144139" w:rsidP="005E3FC0">
            <w:pPr>
              <w:spacing w:after="0" w:line="240" w:lineRule="auto"/>
              <w:rPr>
                <w:rFonts w:ascii="Times New Roman" w:eastAsia="Times New Roman" w:hAnsi="Times New Roman" w:cs="Times New Roman"/>
                <w:color w:val="000000"/>
                <w:sz w:val="24"/>
                <w:szCs w:val="24"/>
                <w:lang w:val="en-US"/>
              </w:rPr>
            </w:pPr>
          </w:p>
        </w:tc>
        <w:tc>
          <w:tcPr>
            <w:tcW w:w="960" w:type="dxa"/>
            <w:vMerge/>
            <w:tcBorders>
              <w:top w:val="nil"/>
              <w:bottom w:val="single" w:sz="4" w:space="0" w:color="000000"/>
            </w:tcBorders>
            <w:vAlign w:val="center"/>
            <w:hideMark/>
          </w:tcPr>
          <w:p w14:paraId="7B8F5335" w14:textId="77777777" w:rsidR="00144139" w:rsidRPr="0086447C" w:rsidRDefault="00144139" w:rsidP="005E3FC0">
            <w:pPr>
              <w:spacing w:after="0" w:line="240" w:lineRule="auto"/>
              <w:rPr>
                <w:rFonts w:ascii="Times New Roman" w:eastAsia="Times New Roman" w:hAnsi="Times New Roman" w:cs="Times New Roman"/>
                <w:color w:val="000000"/>
                <w:sz w:val="24"/>
                <w:szCs w:val="24"/>
                <w:lang w:val="en-US"/>
              </w:rPr>
            </w:pPr>
          </w:p>
        </w:tc>
        <w:tc>
          <w:tcPr>
            <w:tcW w:w="1873" w:type="dxa"/>
            <w:vMerge/>
            <w:tcBorders>
              <w:top w:val="nil"/>
              <w:bottom w:val="single" w:sz="4" w:space="0" w:color="000000"/>
            </w:tcBorders>
            <w:vAlign w:val="center"/>
            <w:hideMark/>
          </w:tcPr>
          <w:p w14:paraId="44780067" w14:textId="77777777" w:rsidR="00144139" w:rsidRPr="0086447C" w:rsidRDefault="00144139" w:rsidP="005E3FC0">
            <w:pPr>
              <w:spacing w:after="0" w:line="240" w:lineRule="auto"/>
              <w:rPr>
                <w:rFonts w:ascii="Times New Roman" w:eastAsia="Times New Roman" w:hAnsi="Times New Roman" w:cs="Times New Roman"/>
                <w:color w:val="000000"/>
                <w:sz w:val="24"/>
                <w:szCs w:val="24"/>
                <w:lang w:val="en-US"/>
              </w:rPr>
            </w:pPr>
          </w:p>
        </w:tc>
      </w:tr>
      <w:tr w:rsidR="00144139" w:rsidRPr="0086447C" w14:paraId="597DE20B" w14:textId="77777777" w:rsidTr="007509FC">
        <w:trPr>
          <w:trHeight w:val="315"/>
          <w:jc w:val="center"/>
        </w:trPr>
        <w:tc>
          <w:tcPr>
            <w:tcW w:w="1077" w:type="dxa"/>
            <w:vMerge w:val="restart"/>
            <w:tcBorders>
              <w:top w:val="nil"/>
              <w:bottom w:val="single" w:sz="4" w:space="0" w:color="000000"/>
            </w:tcBorders>
            <w:shd w:val="clear" w:color="auto" w:fill="auto"/>
            <w:noWrap/>
            <w:vAlign w:val="bottom"/>
            <w:hideMark/>
          </w:tcPr>
          <w:p w14:paraId="042E5AD7"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Kontrol</w:t>
            </w:r>
          </w:p>
        </w:tc>
        <w:tc>
          <w:tcPr>
            <w:tcW w:w="960" w:type="dxa"/>
            <w:tcBorders>
              <w:top w:val="nil"/>
              <w:bottom w:val="single" w:sz="4" w:space="0" w:color="auto"/>
            </w:tcBorders>
            <w:shd w:val="clear" w:color="auto" w:fill="auto"/>
            <w:noWrap/>
            <w:vAlign w:val="bottom"/>
            <w:hideMark/>
          </w:tcPr>
          <w:p w14:paraId="015F8CCD" w14:textId="77777777" w:rsidR="00144139" w:rsidRPr="0086447C" w:rsidRDefault="00144139" w:rsidP="005E3FC0">
            <w:pPr>
              <w:spacing w:after="0" w:line="240" w:lineRule="auto"/>
              <w:rPr>
                <w:rFonts w:ascii="Times New Roman" w:eastAsia="Times New Roman" w:hAnsi="Times New Roman" w:cs="Times New Roman"/>
                <w:i/>
                <w:color w:val="000000"/>
                <w:sz w:val="24"/>
                <w:szCs w:val="24"/>
                <w:lang w:val="en-US"/>
              </w:rPr>
            </w:pPr>
            <w:r w:rsidRPr="0086447C">
              <w:rPr>
                <w:rFonts w:ascii="Times New Roman" w:eastAsia="Times New Roman" w:hAnsi="Times New Roman" w:cs="Times New Roman"/>
                <w:i/>
                <w:color w:val="000000"/>
                <w:sz w:val="24"/>
                <w:szCs w:val="24"/>
                <w:lang w:val="en-US"/>
              </w:rPr>
              <w:t>Pretest</w:t>
            </w:r>
          </w:p>
        </w:tc>
        <w:tc>
          <w:tcPr>
            <w:tcW w:w="960" w:type="dxa"/>
            <w:vMerge w:val="restart"/>
            <w:tcBorders>
              <w:top w:val="nil"/>
              <w:bottom w:val="single" w:sz="4" w:space="0" w:color="000000"/>
            </w:tcBorders>
            <w:shd w:val="clear" w:color="auto" w:fill="auto"/>
            <w:noWrap/>
            <w:vAlign w:val="bottom"/>
            <w:hideMark/>
          </w:tcPr>
          <w:p w14:paraId="49A94BC5"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25</w:t>
            </w:r>
          </w:p>
        </w:tc>
        <w:tc>
          <w:tcPr>
            <w:tcW w:w="960" w:type="dxa"/>
            <w:vMerge w:val="restart"/>
            <w:tcBorders>
              <w:top w:val="nil"/>
              <w:bottom w:val="single" w:sz="4" w:space="0" w:color="000000"/>
            </w:tcBorders>
            <w:shd w:val="clear" w:color="auto" w:fill="auto"/>
            <w:noWrap/>
            <w:vAlign w:val="bottom"/>
            <w:hideMark/>
          </w:tcPr>
          <w:p w14:paraId="7ECCA05A"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1,859</w:t>
            </w:r>
          </w:p>
        </w:tc>
        <w:tc>
          <w:tcPr>
            <w:tcW w:w="960" w:type="dxa"/>
            <w:vMerge w:val="restart"/>
            <w:tcBorders>
              <w:top w:val="nil"/>
              <w:bottom w:val="single" w:sz="4" w:space="0" w:color="000000"/>
            </w:tcBorders>
            <w:shd w:val="clear" w:color="auto" w:fill="auto"/>
            <w:noWrap/>
            <w:vAlign w:val="bottom"/>
            <w:hideMark/>
          </w:tcPr>
          <w:p w14:paraId="0B30958F"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1,984</w:t>
            </w:r>
          </w:p>
        </w:tc>
        <w:tc>
          <w:tcPr>
            <w:tcW w:w="1873" w:type="dxa"/>
            <w:vMerge w:val="restart"/>
            <w:tcBorders>
              <w:top w:val="nil"/>
              <w:bottom w:val="single" w:sz="4" w:space="0" w:color="000000"/>
            </w:tcBorders>
            <w:shd w:val="clear" w:color="auto" w:fill="auto"/>
            <w:noWrap/>
            <w:vAlign w:val="bottom"/>
            <w:hideMark/>
          </w:tcPr>
          <w:p w14:paraId="61E641F9"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F</w:t>
            </w:r>
            <w:r w:rsidRPr="0086447C">
              <w:rPr>
                <w:rFonts w:ascii="Times New Roman" w:eastAsia="Times New Roman" w:hAnsi="Times New Roman" w:cs="Times New Roman"/>
                <w:color w:val="000000"/>
                <w:sz w:val="24"/>
                <w:szCs w:val="24"/>
                <w:vertAlign w:val="subscript"/>
                <w:lang w:val="en-US"/>
              </w:rPr>
              <w:t>hitung</w:t>
            </w:r>
            <w:r w:rsidRPr="0086447C">
              <w:rPr>
                <w:rFonts w:ascii="Times New Roman" w:eastAsia="Times New Roman" w:hAnsi="Times New Roman" w:cs="Times New Roman"/>
                <w:color w:val="000000"/>
                <w:sz w:val="24"/>
                <w:szCs w:val="24"/>
                <w:lang w:val="en-US"/>
              </w:rPr>
              <w:t xml:space="preserve"> &lt; F</w:t>
            </w:r>
            <w:r w:rsidRPr="0086447C">
              <w:rPr>
                <w:rFonts w:ascii="Times New Roman" w:eastAsia="Times New Roman" w:hAnsi="Times New Roman" w:cs="Times New Roman"/>
                <w:color w:val="000000"/>
                <w:sz w:val="24"/>
                <w:szCs w:val="24"/>
                <w:vertAlign w:val="subscript"/>
                <w:lang w:val="en-US"/>
              </w:rPr>
              <w:t xml:space="preserve">tabel </w:t>
            </w:r>
          </w:p>
        </w:tc>
      </w:tr>
      <w:tr w:rsidR="00144139" w:rsidRPr="0086447C" w14:paraId="03EA7065" w14:textId="77777777" w:rsidTr="007509FC">
        <w:trPr>
          <w:trHeight w:val="315"/>
          <w:jc w:val="center"/>
        </w:trPr>
        <w:tc>
          <w:tcPr>
            <w:tcW w:w="1077" w:type="dxa"/>
            <w:vMerge/>
            <w:tcBorders>
              <w:top w:val="nil"/>
              <w:bottom w:val="single" w:sz="4" w:space="0" w:color="000000"/>
            </w:tcBorders>
            <w:vAlign w:val="center"/>
            <w:hideMark/>
          </w:tcPr>
          <w:p w14:paraId="4D55B21D" w14:textId="77777777" w:rsidR="00144139" w:rsidRPr="0086447C" w:rsidRDefault="00144139" w:rsidP="005E3FC0">
            <w:pPr>
              <w:spacing w:after="0" w:line="240" w:lineRule="auto"/>
              <w:rPr>
                <w:rFonts w:ascii="Times New Roman" w:eastAsia="Times New Roman" w:hAnsi="Times New Roman" w:cs="Times New Roman"/>
                <w:color w:val="000000"/>
                <w:sz w:val="24"/>
                <w:szCs w:val="24"/>
                <w:lang w:val="en-US"/>
              </w:rPr>
            </w:pPr>
          </w:p>
        </w:tc>
        <w:tc>
          <w:tcPr>
            <w:tcW w:w="960" w:type="dxa"/>
            <w:tcBorders>
              <w:top w:val="nil"/>
              <w:bottom w:val="single" w:sz="4" w:space="0" w:color="auto"/>
            </w:tcBorders>
            <w:shd w:val="clear" w:color="auto" w:fill="auto"/>
            <w:noWrap/>
            <w:vAlign w:val="bottom"/>
            <w:hideMark/>
          </w:tcPr>
          <w:p w14:paraId="6B9ECE83" w14:textId="77777777" w:rsidR="00144139" w:rsidRPr="0086447C" w:rsidRDefault="00144139" w:rsidP="005E3FC0">
            <w:pPr>
              <w:spacing w:after="0" w:line="240" w:lineRule="auto"/>
              <w:rPr>
                <w:rFonts w:ascii="Times New Roman" w:eastAsia="Times New Roman" w:hAnsi="Times New Roman" w:cs="Times New Roman"/>
                <w:i/>
                <w:color w:val="000000"/>
                <w:sz w:val="24"/>
                <w:szCs w:val="24"/>
                <w:lang w:val="en-US"/>
              </w:rPr>
            </w:pPr>
            <w:r w:rsidRPr="0086447C">
              <w:rPr>
                <w:rFonts w:ascii="Times New Roman" w:eastAsia="Times New Roman" w:hAnsi="Times New Roman" w:cs="Times New Roman"/>
                <w:i/>
                <w:color w:val="000000"/>
                <w:sz w:val="24"/>
                <w:szCs w:val="24"/>
                <w:lang w:val="en-US"/>
              </w:rPr>
              <w:t>Posttest</w:t>
            </w:r>
          </w:p>
        </w:tc>
        <w:tc>
          <w:tcPr>
            <w:tcW w:w="960" w:type="dxa"/>
            <w:vMerge/>
            <w:tcBorders>
              <w:top w:val="nil"/>
              <w:bottom w:val="single" w:sz="4" w:space="0" w:color="000000"/>
            </w:tcBorders>
            <w:vAlign w:val="center"/>
            <w:hideMark/>
          </w:tcPr>
          <w:p w14:paraId="46655879" w14:textId="77777777" w:rsidR="00144139" w:rsidRPr="0086447C" w:rsidRDefault="00144139" w:rsidP="005E3FC0">
            <w:pPr>
              <w:spacing w:after="0" w:line="240" w:lineRule="auto"/>
              <w:rPr>
                <w:rFonts w:ascii="Times New Roman" w:eastAsia="Times New Roman" w:hAnsi="Times New Roman" w:cs="Times New Roman"/>
                <w:color w:val="000000"/>
                <w:sz w:val="24"/>
                <w:szCs w:val="24"/>
                <w:lang w:val="en-US"/>
              </w:rPr>
            </w:pPr>
          </w:p>
        </w:tc>
        <w:tc>
          <w:tcPr>
            <w:tcW w:w="960" w:type="dxa"/>
            <w:vMerge/>
            <w:tcBorders>
              <w:top w:val="nil"/>
              <w:bottom w:val="single" w:sz="4" w:space="0" w:color="000000"/>
            </w:tcBorders>
            <w:vAlign w:val="center"/>
            <w:hideMark/>
          </w:tcPr>
          <w:p w14:paraId="38FFEE8D" w14:textId="77777777" w:rsidR="00144139" w:rsidRPr="0086447C" w:rsidRDefault="00144139" w:rsidP="005E3FC0">
            <w:pPr>
              <w:spacing w:after="0" w:line="240" w:lineRule="auto"/>
              <w:rPr>
                <w:rFonts w:ascii="Times New Roman" w:eastAsia="Times New Roman" w:hAnsi="Times New Roman" w:cs="Times New Roman"/>
                <w:color w:val="000000"/>
                <w:sz w:val="24"/>
                <w:szCs w:val="24"/>
                <w:lang w:val="en-US"/>
              </w:rPr>
            </w:pPr>
          </w:p>
        </w:tc>
        <w:tc>
          <w:tcPr>
            <w:tcW w:w="960" w:type="dxa"/>
            <w:vMerge/>
            <w:tcBorders>
              <w:top w:val="nil"/>
              <w:bottom w:val="single" w:sz="4" w:space="0" w:color="000000"/>
            </w:tcBorders>
            <w:vAlign w:val="center"/>
            <w:hideMark/>
          </w:tcPr>
          <w:p w14:paraId="4D6F73D5" w14:textId="77777777" w:rsidR="00144139" w:rsidRPr="0086447C" w:rsidRDefault="00144139" w:rsidP="005E3FC0">
            <w:pPr>
              <w:spacing w:after="0" w:line="240" w:lineRule="auto"/>
              <w:rPr>
                <w:rFonts w:ascii="Times New Roman" w:eastAsia="Times New Roman" w:hAnsi="Times New Roman" w:cs="Times New Roman"/>
                <w:color w:val="000000"/>
                <w:sz w:val="24"/>
                <w:szCs w:val="24"/>
                <w:lang w:val="en-US"/>
              </w:rPr>
            </w:pPr>
          </w:p>
        </w:tc>
        <w:tc>
          <w:tcPr>
            <w:tcW w:w="1873" w:type="dxa"/>
            <w:vMerge/>
            <w:tcBorders>
              <w:top w:val="nil"/>
              <w:bottom w:val="single" w:sz="4" w:space="0" w:color="000000"/>
            </w:tcBorders>
            <w:vAlign w:val="center"/>
            <w:hideMark/>
          </w:tcPr>
          <w:p w14:paraId="47BB9FB3" w14:textId="77777777" w:rsidR="00144139" w:rsidRPr="0086447C" w:rsidRDefault="00144139" w:rsidP="005E3FC0">
            <w:pPr>
              <w:keepNext/>
              <w:spacing w:after="0" w:line="240" w:lineRule="auto"/>
              <w:rPr>
                <w:rFonts w:ascii="Times New Roman" w:eastAsia="Times New Roman" w:hAnsi="Times New Roman" w:cs="Times New Roman"/>
                <w:color w:val="000000"/>
                <w:sz w:val="24"/>
                <w:szCs w:val="24"/>
                <w:lang w:val="en-US"/>
              </w:rPr>
            </w:pPr>
          </w:p>
        </w:tc>
      </w:tr>
    </w:tbl>
    <w:p w14:paraId="44370C5B" w14:textId="0ADD94E5" w:rsidR="00144139" w:rsidRPr="0086447C" w:rsidRDefault="00144139" w:rsidP="005E3FC0">
      <w:pPr>
        <w:spacing w:after="0" w:line="240" w:lineRule="auto"/>
        <w:ind w:firstLine="851"/>
        <w:jc w:val="both"/>
        <w:rPr>
          <w:rFonts w:ascii="Times New Roman" w:eastAsia="SimSun" w:hAnsi="Times New Roman" w:cs="Times New Roman"/>
          <w:sz w:val="24"/>
          <w:szCs w:val="24"/>
          <w:lang w:val="en-US" w:eastAsia="zh-CN"/>
        </w:rPr>
      </w:pPr>
      <w:r w:rsidRPr="0086447C">
        <w:rPr>
          <w:rFonts w:ascii="Times New Roman" w:eastAsia="SimSun" w:hAnsi="Times New Roman" w:cs="Times New Roman"/>
          <w:sz w:val="24"/>
          <w:szCs w:val="24"/>
          <w:lang w:val="en-US" w:eastAsia="zh-CN"/>
        </w:rPr>
        <w:t xml:space="preserve">Dari tabel diatas dapat diketahui bahwa </w:t>
      </w:r>
      <w:r w:rsidRPr="0086447C">
        <w:rPr>
          <w:rFonts w:ascii="Times New Roman" w:eastAsia="Times New Roman" w:hAnsi="Times New Roman" w:cs="Times New Roman"/>
          <w:color w:val="000000"/>
          <w:sz w:val="24"/>
          <w:szCs w:val="24"/>
          <w:lang w:val="en-US"/>
        </w:rPr>
        <w:t>F</w:t>
      </w:r>
      <w:r w:rsidRPr="0086447C">
        <w:rPr>
          <w:rFonts w:ascii="Times New Roman" w:eastAsia="Times New Roman" w:hAnsi="Times New Roman" w:cs="Times New Roman"/>
          <w:color w:val="000000"/>
          <w:sz w:val="24"/>
          <w:szCs w:val="24"/>
          <w:vertAlign w:val="subscript"/>
          <w:lang w:val="en-US"/>
        </w:rPr>
        <w:t>hitung</w:t>
      </w:r>
      <w:r w:rsidRPr="0086447C">
        <w:rPr>
          <w:rFonts w:ascii="Times New Roman" w:eastAsia="Times New Roman" w:hAnsi="Times New Roman" w:cs="Times New Roman"/>
          <w:color w:val="000000"/>
          <w:sz w:val="24"/>
          <w:szCs w:val="24"/>
          <w:lang w:val="en-US"/>
        </w:rPr>
        <w:t xml:space="preserve"> &lt; F</w:t>
      </w:r>
      <w:r w:rsidRPr="0086447C">
        <w:rPr>
          <w:rFonts w:ascii="Times New Roman" w:eastAsia="Times New Roman" w:hAnsi="Times New Roman" w:cs="Times New Roman"/>
          <w:color w:val="000000"/>
          <w:sz w:val="24"/>
          <w:szCs w:val="24"/>
          <w:vertAlign w:val="subscript"/>
          <w:lang w:val="en-US"/>
        </w:rPr>
        <w:t xml:space="preserve">tabel </w:t>
      </w:r>
      <w:r w:rsidRPr="0086447C">
        <w:rPr>
          <w:rFonts w:ascii="Times New Roman" w:eastAsia="SimSun" w:hAnsi="Times New Roman" w:cs="Times New Roman"/>
          <w:sz w:val="24"/>
          <w:szCs w:val="24"/>
          <w:lang w:val="en-US" w:eastAsia="zh-CN"/>
        </w:rPr>
        <w:t>maka H</w:t>
      </w:r>
      <w:r w:rsidRPr="0086447C">
        <w:rPr>
          <w:rFonts w:ascii="Times New Roman" w:eastAsia="SimSun" w:hAnsi="Times New Roman" w:cs="Times New Roman"/>
          <w:sz w:val="24"/>
          <w:szCs w:val="24"/>
          <w:vertAlign w:val="subscript"/>
          <w:lang w:val="en-US" w:eastAsia="zh-CN"/>
        </w:rPr>
        <w:t>0</w:t>
      </w:r>
      <w:r w:rsidRPr="0086447C">
        <w:rPr>
          <w:rFonts w:ascii="Times New Roman" w:eastAsia="SimSun" w:hAnsi="Times New Roman" w:cs="Times New Roman"/>
          <w:sz w:val="24"/>
          <w:szCs w:val="24"/>
          <w:lang w:val="en-US" w:eastAsia="zh-CN"/>
        </w:rPr>
        <w:t xml:space="preserve"> diterima sehingga data tes kemampuan komunikasi matematis siswa memiliki varians yang sama atau homogen. </w:t>
      </w:r>
    </w:p>
    <w:p w14:paraId="771D132D" w14:textId="77777777" w:rsidR="0086447C" w:rsidRPr="0086447C" w:rsidRDefault="0086447C" w:rsidP="005E3FC0">
      <w:pPr>
        <w:spacing w:after="0" w:line="240" w:lineRule="auto"/>
        <w:ind w:firstLine="851"/>
        <w:jc w:val="both"/>
        <w:rPr>
          <w:rFonts w:ascii="Times New Roman" w:eastAsia="SimSun" w:hAnsi="Times New Roman" w:cs="Times New Roman"/>
          <w:sz w:val="24"/>
          <w:szCs w:val="24"/>
          <w:lang w:val="en-US" w:eastAsia="zh-CN"/>
        </w:rPr>
      </w:pPr>
    </w:p>
    <w:p w14:paraId="0EE1D887" w14:textId="01934C2A" w:rsidR="00144139" w:rsidRPr="0086447C" w:rsidRDefault="00144139" w:rsidP="005E3FC0">
      <w:pPr>
        <w:pStyle w:val="Heading4"/>
        <w:numPr>
          <w:ilvl w:val="0"/>
          <w:numId w:val="27"/>
        </w:numPr>
        <w:rPr>
          <w:rFonts w:ascii="Times New Roman" w:eastAsia="SimSun" w:hAnsi="Times New Roman" w:cs="Times New Roman"/>
          <w:lang w:eastAsia="zh-CN"/>
        </w:rPr>
      </w:pPr>
      <w:bookmarkStart w:id="5" w:name="_Toc344762658"/>
      <w:r w:rsidRPr="0086447C">
        <w:rPr>
          <w:rFonts w:ascii="Times New Roman" w:eastAsia="SimSun" w:hAnsi="Times New Roman" w:cs="Times New Roman"/>
          <w:lang w:eastAsia="zh-CN"/>
        </w:rPr>
        <w:t>Uji Hipotesis</w:t>
      </w:r>
      <w:bookmarkEnd w:id="5"/>
    </w:p>
    <w:p w14:paraId="1D1517BC" w14:textId="2E9E100F" w:rsidR="005E3FC0" w:rsidRDefault="00144139" w:rsidP="005E3FC0">
      <w:pPr>
        <w:spacing w:after="0" w:line="240" w:lineRule="auto"/>
        <w:ind w:firstLine="851"/>
        <w:jc w:val="both"/>
        <w:rPr>
          <w:rFonts w:ascii="Times New Roman" w:eastAsia="SimSun" w:hAnsi="Times New Roman" w:cs="Times New Roman"/>
          <w:sz w:val="24"/>
          <w:szCs w:val="24"/>
          <w:lang w:val="en-US" w:eastAsia="zh-CN"/>
        </w:rPr>
      </w:pPr>
      <w:r w:rsidRPr="0086447C">
        <w:rPr>
          <w:rFonts w:ascii="Times New Roman" w:eastAsia="SimSun" w:hAnsi="Times New Roman" w:cs="Times New Roman"/>
          <w:sz w:val="24"/>
          <w:szCs w:val="24"/>
          <w:lang w:val="en-US" w:eastAsia="zh-CN"/>
        </w:rPr>
        <w:t xml:space="preserve">Persyaratan untuk uji hipotesis telah dipenuhi yaitu datanya berdistribusi normal dan kedua kelompok memiliki varians yang homogen, maka uji hipotesis dilakukan dengan menggunakan uji-t. Uji statistik digunakan untuk mencari pengaruh model pembelajaran </w:t>
      </w:r>
      <w:r w:rsidRPr="0086447C">
        <w:rPr>
          <w:rFonts w:ascii="Times New Roman" w:eastAsia="SimSun" w:hAnsi="Times New Roman" w:cs="Times New Roman"/>
          <w:i/>
          <w:sz w:val="24"/>
          <w:szCs w:val="24"/>
          <w:lang w:val="en-US" w:eastAsia="zh-CN"/>
        </w:rPr>
        <w:t>creative problem solving</w:t>
      </w:r>
      <w:r w:rsidRPr="0086447C">
        <w:rPr>
          <w:rFonts w:ascii="Times New Roman" w:eastAsia="SimSun" w:hAnsi="Times New Roman" w:cs="Times New Roman"/>
          <w:sz w:val="24"/>
          <w:szCs w:val="24"/>
          <w:lang w:val="en-US" w:eastAsia="zh-CN"/>
        </w:rPr>
        <w:t xml:space="preserve"> berbantuan aplikasi </w:t>
      </w:r>
      <w:r w:rsidRPr="0086447C">
        <w:rPr>
          <w:rFonts w:ascii="Times New Roman" w:eastAsia="SimSun" w:hAnsi="Times New Roman" w:cs="Times New Roman"/>
          <w:i/>
          <w:sz w:val="24"/>
          <w:szCs w:val="24"/>
          <w:lang w:val="en-US" w:eastAsia="zh-CN"/>
        </w:rPr>
        <w:t>geogebra</w:t>
      </w:r>
      <w:r w:rsidRPr="0086447C">
        <w:rPr>
          <w:rFonts w:ascii="Times New Roman" w:eastAsia="SimSun" w:hAnsi="Times New Roman" w:cs="Times New Roman"/>
          <w:sz w:val="24"/>
          <w:szCs w:val="24"/>
          <w:lang w:val="en-US" w:eastAsia="zh-CN"/>
        </w:rPr>
        <w:t xml:space="preserve"> terhadap kemampuan komunikasi matematis siswa. Dengan kelas eksperimen menggunakan model pembelajaran </w:t>
      </w:r>
      <w:r w:rsidRPr="0086447C">
        <w:rPr>
          <w:rFonts w:ascii="Times New Roman" w:eastAsia="SimSun" w:hAnsi="Times New Roman" w:cs="Times New Roman"/>
          <w:i/>
          <w:sz w:val="24"/>
          <w:szCs w:val="24"/>
          <w:lang w:val="en-US" w:eastAsia="zh-CN"/>
        </w:rPr>
        <w:t>creative problem solving</w:t>
      </w:r>
      <w:r w:rsidRPr="0086447C">
        <w:rPr>
          <w:rFonts w:ascii="Times New Roman" w:eastAsia="SimSun" w:hAnsi="Times New Roman" w:cs="Times New Roman"/>
          <w:sz w:val="24"/>
          <w:szCs w:val="24"/>
          <w:lang w:val="en-US" w:eastAsia="zh-CN"/>
        </w:rPr>
        <w:t xml:space="preserve"> berbantuan aplikasi </w:t>
      </w:r>
      <w:r w:rsidRPr="0086447C">
        <w:rPr>
          <w:rFonts w:ascii="Times New Roman" w:eastAsia="SimSun" w:hAnsi="Times New Roman" w:cs="Times New Roman"/>
          <w:i/>
          <w:sz w:val="24"/>
          <w:szCs w:val="24"/>
          <w:lang w:val="en-US" w:eastAsia="zh-CN"/>
        </w:rPr>
        <w:t>geogebra</w:t>
      </w:r>
      <w:r w:rsidRPr="0086447C">
        <w:rPr>
          <w:rFonts w:ascii="Times New Roman" w:eastAsia="SimSun" w:hAnsi="Times New Roman" w:cs="Times New Roman"/>
          <w:sz w:val="24"/>
          <w:szCs w:val="24"/>
          <w:lang w:val="en-US" w:eastAsia="zh-CN"/>
        </w:rPr>
        <w:t xml:space="preserve"> dan pada kelas kontrol menggunakan model pembelajaran ekspositori. Adapun ringkasan hasil uji-t pada kedua kelas sebagai berikut:</w:t>
      </w:r>
    </w:p>
    <w:p w14:paraId="5D8B3E18" w14:textId="77777777" w:rsidR="005E3FC0" w:rsidRDefault="005E3FC0" w:rsidP="005E3FC0">
      <w:pPr>
        <w:spacing w:after="0" w:line="240" w:lineRule="auto"/>
        <w:ind w:firstLine="851"/>
        <w:jc w:val="both"/>
        <w:rPr>
          <w:rFonts w:ascii="Times New Roman" w:eastAsia="SimSun" w:hAnsi="Times New Roman" w:cs="Times New Roman"/>
          <w:sz w:val="24"/>
          <w:szCs w:val="24"/>
          <w:lang w:val="en-US" w:eastAsia="zh-CN"/>
        </w:rPr>
      </w:pPr>
    </w:p>
    <w:p w14:paraId="41DA0033" w14:textId="77777777" w:rsidR="005E3FC0" w:rsidRDefault="005E3FC0" w:rsidP="005E3FC0">
      <w:pPr>
        <w:spacing w:after="0" w:line="240" w:lineRule="auto"/>
        <w:ind w:firstLine="851"/>
        <w:jc w:val="both"/>
        <w:rPr>
          <w:rFonts w:ascii="Times New Roman" w:eastAsia="SimSun" w:hAnsi="Times New Roman" w:cs="Times New Roman"/>
          <w:sz w:val="24"/>
          <w:szCs w:val="24"/>
          <w:lang w:val="en-US" w:eastAsia="zh-CN"/>
        </w:rPr>
      </w:pPr>
    </w:p>
    <w:p w14:paraId="63468A6E" w14:textId="77777777" w:rsidR="005E3FC0" w:rsidRPr="0086447C" w:rsidRDefault="005E3FC0" w:rsidP="005E3FC0">
      <w:pPr>
        <w:spacing w:after="0" w:line="240" w:lineRule="auto"/>
        <w:ind w:firstLine="851"/>
        <w:jc w:val="both"/>
        <w:rPr>
          <w:rFonts w:ascii="Times New Roman" w:eastAsia="SimSun" w:hAnsi="Times New Roman" w:cs="Times New Roman"/>
          <w:sz w:val="24"/>
          <w:szCs w:val="24"/>
          <w:lang w:val="en-US" w:eastAsia="zh-CN"/>
        </w:rPr>
      </w:pPr>
    </w:p>
    <w:p w14:paraId="6C839601" w14:textId="0EF190BA" w:rsidR="00144139" w:rsidRPr="0086447C" w:rsidRDefault="002F7544" w:rsidP="005E3FC0">
      <w:pPr>
        <w:pStyle w:val="Caption"/>
        <w:spacing w:after="0"/>
        <w:jc w:val="center"/>
        <w:rPr>
          <w:rFonts w:eastAsia="SimSun"/>
          <w:color w:val="auto"/>
          <w:sz w:val="24"/>
          <w:szCs w:val="24"/>
          <w:lang w:eastAsia="zh-CN"/>
        </w:rPr>
      </w:pPr>
      <w:bookmarkStart w:id="6" w:name="_Toc160795333"/>
      <w:r w:rsidRPr="0086447C">
        <w:rPr>
          <w:color w:val="auto"/>
          <w:sz w:val="24"/>
          <w:szCs w:val="24"/>
        </w:rPr>
        <w:t xml:space="preserve">Tabel </w:t>
      </w:r>
      <w:r w:rsidR="005E3FC0">
        <w:rPr>
          <w:color w:val="auto"/>
          <w:sz w:val="24"/>
          <w:szCs w:val="24"/>
        </w:rPr>
        <w:t>5</w:t>
      </w:r>
      <w:r w:rsidR="00E13012" w:rsidRPr="0086447C">
        <w:rPr>
          <w:color w:val="auto"/>
          <w:sz w:val="24"/>
          <w:szCs w:val="24"/>
        </w:rPr>
        <w:t>.</w:t>
      </w:r>
      <w:r w:rsidR="00144139" w:rsidRPr="0086447C">
        <w:rPr>
          <w:color w:val="auto"/>
          <w:sz w:val="24"/>
          <w:szCs w:val="24"/>
        </w:rPr>
        <w:t xml:space="preserve"> Hasil Uji T</w:t>
      </w:r>
      <w:bookmarkEnd w:id="6"/>
    </w:p>
    <w:tbl>
      <w:tblPr>
        <w:tblW w:w="8015" w:type="dxa"/>
        <w:jc w:val="center"/>
        <w:tblLook w:val="04A0" w:firstRow="1" w:lastRow="0" w:firstColumn="1" w:lastColumn="0" w:noHBand="0" w:noVBand="1"/>
      </w:tblPr>
      <w:tblGrid>
        <w:gridCol w:w="1580"/>
        <w:gridCol w:w="2071"/>
        <w:gridCol w:w="1812"/>
        <w:gridCol w:w="2552"/>
      </w:tblGrid>
      <w:tr w:rsidR="00144139" w:rsidRPr="0086447C" w14:paraId="27DC9774" w14:textId="77777777" w:rsidTr="002F7544">
        <w:trPr>
          <w:trHeight w:val="300"/>
          <w:jc w:val="center"/>
        </w:trPr>
        <w:tc>
          <w:tcPr>
            <w:tcW w:w="1580" w:type="dxa"/>
            <w:vMerge w:val="restart"/>
            <w:tcBorders>
              <w:top w:val="single" w:sz="4" w:space="0" w:color="auto"/>
            </w:tcBorders>
            <w:shd w:val="clear" w:color="auto" w:fill="FFFFFF" w:themeFill="background1"/>
            <w:noWrap/>
            <w:vAlign w:val="center"/>
            <w:hideMark/>
          </w:tcPr>
          <w:p w14:paraId="0F1E9715" w14:textId="77777777" w:rsidR="00144139" w:rsidRPr="0086447C" w:rsidRDefault="00144139" w:rsidP="005E3FC0">
            <w:pPr>
              <w:spacing w:after="0" w:line="240" w:lineRule="auto"/>
              <w:jc w:val="center"/>
              <w:rPr>
                <w:rFonts w:ascii="Times New Roman" w:eastAsia="Times New Roman" w:hAnsi="Times New Roman" w:cs="Times New Roman"/>
                <w:b/>
                <w:color w:val="000000"/>
                <w:sz w:val="24"/>
                <w:szCs w:val="24"/>
                <w:lang w:val="en-US"/>
              </w:rPr>
            </w:pPr>
            <w:r w:rsidRPr="0086447C">
              <w:rPr>
                <w:rFonts w:ascii="Times New Roman" w:eastAsia="Times New Roman" w:hAnsi="Times New Roman" w:cs="Times New Roman"/>
                <w:b/>
                <w:color w:val="000000"/>
                <w:sz w:val="24"/>
                <w:szCs w:val="24"/>
                <w:lang w:val="en-US"/>
              </w:rPr>
              <w:t xml:space="preserve"> Kelas </w:t>
            </w:r>
          </w:p>
          <w:p w14:paraId="2396B7B4" w14:textId="77777777" w:rsidR="00144139" w:rsidRPr="0086447C" w:rsidRDefault="00144139" w:rsidP="005E3FC0">
            <w:pPr>
              <w:spacing w:after="0" w:line="240" w:lineRule="auto"/>
              <w:jc w:val="center"/>
              <w:rPr>
                <w:rFonts w:ascii="Times New Roman" w:eastAsia="Times New Roman" w:hAnsi="Times New Roman" w:cs="Times New Roman"/>
                <w:b/>
                <w:color w:val="000000"/>
                <w:sz w:val="24"/>
                <w:szCs w:val="24"/>
                <w:lang w:val="en-US"/>
              </w:rPr>
            </w:pPr>
            <w:r w:rsidRPr="0086447C">
              <w:rPr>
                <w:rFonts w:ascii="Times New Roman" w:eastAsia="Times New Roman" w:hAnsi="Times New Roman" w:cs="Times New Roman"/>
                <w:b/>
                <w:color w:val="000000"/>
                <w:sz w:val="24"/>
                <w:szCs w:val="24"/>
                <w:lang w:val="en-US"/>
              </w:rPr>
              <w:t> </w:t>
            </w:r>
          </w:p>
        </w:tc>
        <w:tc>
          <w:tcPr>
            <w:tcW w:w="6435" w:type="dxa"/>
            <w:gridSpan w:val="3"/>
            <w:tcBorders>
              <w:top w:val="single" w:sz="4" w:space="0" w:color="auto"/>
              <w:bottom w:val="single" w:sz="4" w:space="0" w:color="auto"/>
            </w:tcBorders>
            <w:shd w:val="clear" w:color="auto" w:fill="FFFFFF" w:themeFill="background1"/>
            <w:noWrap/>
            <w:vAlign w:val="center"/>
            <w:hideMark/>
          </w:tcPr>
          <w:p w14:paraId="68123B45" w14:textId="77777777" w:rsidR="00144139" w:rsidRPr="0086447C" w:rsidRDefault="00144139" w:rsidP="005E3FC0">
            <w:pPr>
              <w:spacing w:after="0" w:line="240" w:lineRule="auto"/>
              <w:jc w:val="center"/>
              <w:rPr>
                <w:rFonts w:ascii="Times New Roman" w:eastAsia="Times New Roman" w:hAnsi="Times New Roman" w:cs="Times New Roman"/>
                <w:b/>
                <w:color w:val="000000"/>
                <w:sz w:val="24"/>
                <w:szCs w:val="24"/>
                <w:lang w:val="en-US"/>
              </w:rPr>
            </w:pPr>
            <w:r w:rsidRPr="0086447C">
              <w:rPr>
                <w:rFonts w:ascii="Times New Roman" w:eastAsia="Times New Roman" w:hAnsi="Times New Roman" w:cs="Times New Roman"/>
                <w:b/>
                <w:color w:val="000000"/>
                <w:sz w:val="24"/>
                <w:szCs w:val="24"/>
                <w:lang w:val="en-US"/>
              </w:rPr>
              <w:t> </w:t>
            </w:r>
          </w:p>
          <w:p w14:paraId="1E78BFD4" w14:textId="77777777" w:rsidR="00144139" w:rsidRPr="0086447C" w:rsidRDefault="00144139" w:rsidP="005E3FC0">
            <w:pPr>
              <w:spacing w:after="0" w:line="240" w:lineRule="auto"/>
              <w:jc w:val="center"/>
              <w:rPr>
                <w:rFonts w:ascii="Times New Roman" w:eastAsia="Times New Roman" w:hAnsi="Times New Roman" w:cs="Times New Roman"/>
                <w:b/>
                <w:color w:val="000000"/>
                <w:sz w:val="24"/>
                <w:szCs w:val="24"/>
                <w:lang w:val="en-US"/>
              </w:rPr>
            </w:pPr>
            <w:r w:rsidRPr="0086447C">
              <w:rPr>
                <w:rFonts w:ascii="Times New Roman" w:eastAsia="Times New Roman" w:hAnsi="Times New Roman" w:cs="Times New Roman"/>
                <w:b/>
                <w:color w:val="000000"/>
                <w:sz w:val="24"/>
                <w:szCs w:val="24"/>
                <w:lang w:val="en-US"/>
              </w:rPr>
              <w:t>Uji- T </w:t>
            </w:r>
          </w:p>
          <w:p w14:paraId="1963E1DD" w14:textId="77777777" w:rsidR="00144139" w:rsidRPr="0086447C" w:rsidRDefault="00144139" w:rsidP="005E3FC0">
            <w:pPr>
              <w:spacing w:after="0" w:line="240" w:lineRule="auto"/>
              <w:jc w:val="center"/>
              <w:rPr>
                <w:rFonts w:ascii="Times New Roman" w:eastAsia="Times New Roman" w:hAnsi="Times New Roman" w:cs="Times New Roman"/>
                <w:b/>
                <w:color w:val="000000"/>
                <w:sz w:val="24"/>
                <w:szCs w:val="24"/>
                <w:lang w:val="en-US"/>
              </w:rPr>
            </w:pPr>
            <w:r w:rsidRPr="0086447C">
              <w:rPr>
                <w:rFonts w:ascii="Times New Roman" w:eastAsia="Times New Roman" w:hAnsi="Times New Roman" w:cs="Times New Roman"/>
                <w:b/>
                <w:color w:val="000000"/>
                <w:sz w:val="24"/>
                <w:szCs w:val="24"/>
                <w:lang w:val="en-US"/>
              </w:rPr>
              <w:t> </w:t>
            </w:r>
          </w:p>
        </w:tc>
      </w:tr>
      <w:tr w:rsidR="00144139" w:rsidRPr="0086447C" w14:paraId="1743A4AF" w14:textId="77777777" w:rsidTr="002F7544">
        <w:trPr>
          <w:trHeight w:val="315"/>
          <w:jc w:val="center"/>
        </w:trPr>
        <w:tc>
          <w:tcPr>
            <w:tcW w:w="1580" w:type="dxa"/>
            <w:vMerge/>
            <w:tcBorders>
              <w:bottom w:val="single" w:sz="4" w:space="0" w:color="auto"/>
            </w:tcBorders>
            <w:shd w:val="clear" w:color="auto" w:fill="FFFFFF" w:themeFill="background1"/>
            <w:noWrap/>
            <w:vAlign w:val="center"/>
            <w:hideMark/>
          </w:tcPr>
          <w:p w14:paraId="54AB1182" w14:textId="77777777" w:rsidR="00144139" w:rsidRPr="0086447C" w:rsidRDefault="00144139" w:rsidP="005E3FC0">
            <w:pPr>
              <w:spacing w:after="0" w:line="240" w:lineRule="auto"/>
              <w:jc w:val="center"/>
              <w:rPr>
                <w:rFonts w:ascii="Times New Roman" w:eastAsia="Times New Roman" w:hAnsi="Times New Roman" w:cs="Times New Roman"/>
                <w:b/>
                <w:color w:val="000000"/>
                <w:sz w:val="24"/>
                <w:szCs w:val="24"/>
                <w:lang w:val="en-US"/>
              </w:rPr>
            </w:pPr>
          </w:p>
        </w:tc>
        <w:tc>
          <w:tcPr>
            <w:tcW w:w="2071" w:type="dxa"/>
            <w:tcBorders>
              <w:top w:val="nil"/>
              <w:bottom w:val="single" w:sz="4" w:space="0" w:color="auto"/>
            </w:tcBorders>
            <w:shd w:val="clear" w:color="auto" w:fill="FFFFFF" w:themeFill="background1"/>
            <w:noWrap/>
            <w:vAlign w:val="center"/>
            <w:hideMark/>
          </w:tcPr>
          <w:p w14:paraId="41CB964C" w14:textId="77777777" w:rsidR="00144139" w:rsidRPr="0086447C" w:rsidRDefault="00144139" w:rsidP="005E3FC0">
            <w:pPr>
              <w:spacing w:after="0" w:line="240" w:lineRule="auto"/>
              <w:jc w:val="center"/>
              <w:rPr>
                <w:rFonts w:ascii="Times New Roman" w:eastAsia="Times New Roman" w:hAnsi="Times New Roman" w:cs="Times New Roman"/>
                <w:b/>
                <w:i/>
                <w:color w:val="000000"/>
                <w:sz w:val="24"/>
                <w:szCs w:val="24"/>
                <w:lang w:val="en-US"/>
              </w:rPr>
            </w:pPr>
            <w:r w:rsidRPr="0086447C">
              <w:rPr>
                <w:rFonts w:ascii="Times New Roman" w:eastAsia="Times New Roman" w:hAnsi="Times New Roman" w:cs="Times New Roman"/>
                <w:b/>
                <w:i/>
                <w:color w:val="000000"/>
                <w:sz w:val="24"/>
                <w:szCs w:val="24"/>
                <w:lang w:val="en-US"/>
              </w:rPr>
              <w:t>Pretest </w:t>
            </w:r>
          </w:p>
        </w:tc>
        <w:tc>
          <w:tcPr>
            <w:tcW w:w="1812" w:type="dxa"/>
            <w:tcBorders>
              <w:top w:val="nil"/>
              <w:bottom w:val="single" w:sz="4" w:space="0" w:color="auto"/>
            </w:tcBorders>
            <w:shd w:val="clear" w:color="auto" w:fill="FFFFFF" w:themeFill="background1"/>
            <w:noWrap/>
            <w:vAlign w:val="center"/>
            <w:hideMark/>
          </w:tcPr>
          <w:p w14:paraId="3A51B4EE" w14:textId="77777777" w:rsidR="00144139" w:rsidRPr="0086447C" w:rsidRDefault="00144139" w:rsidP="005E3FC0">
            <w:pPr>
              <w:spacing w:after="0" w:line="240" w:lineRule="auto"/>
              <w:jc w:val="center"/>
              <w:rPr>
                <w:rFonts w:ascii="Times New Roman" w:eastAsia="Times New Roman" w:hAnsi="Times New Roman" w:cs="Times New Roman"/>
                <w:b/>
                <w:i/>
                <w:color w:val="000000"/>
                <w:sz w:val="24"/>
                <w:szCs w:val="24"/>
                <w:lang w:val="en-US"/>
              </w:rPr>
            </w:pPr>
            <w:r w:rsidRPr="0086447C">
              <w:rPr>
                <w:rFonts w:ascii="Times New Roman" w:eastAsia="Times New Roman" w:hAnsi="Times New Roman" w:cs="Times New Roman"/>
                <w:b/>
                <w:i/>
                <w:color w:val="000000"/>
                <w:sz w:val="24"/>
                <w:szCs w:val="24"/>
                <w:lang w:val="en-US"/>
              </w:rPr>
              <w:t>Posttest </w:t>
            </w:r>
          </w:p>
        </w:tc>
        <w:tc>
          <w:tcPr>
            <w:tcW w:w="2552" w:type="dxa"/>
            <w:tcBorders>
              <w:top w:val="nil"/>
              <w:bottom w:val="single" w:sz="4" w:space="0" w:color="auto"/>
            </w:tcBorders>
            <w:shd w:val="clear" w:color="auto" w:fill="FFFFFF" w:themeFill="background1"/>
            <w:noWrap/>
            <w:vAlign w:val="center"/>
            <w:hideMark/>
          </w:tcPr>
          <w:p w14:paraId="6B96E7B3" w14:textId="77777777" w:rsidR="00144139" w:rsidRPr="0086447C" w:rsidRDefault="00144139" w:rsidP="005E3FC0">
            <w:pPr>
              <w:spacing w:after="0" w:line="240" w:lineRule="auto"/>
              <w:jc w:val="center"/>
              <w:rPr>
                <w:rFonts w:ascii="Times New Roman" w:eastAsia="Times New Roman" w:hAnsi="Times New Roman" w:cs="Times New Roman"/>
                <w:b/>
                <w:color w:val="000000"/>
                <w:sz w:val="24"/>
                <w:szCs w:val="24"/>
                <w:lang w:val="en-US"/>
              </w:rPr>
            </w:pPr>
            <w:r w:rsidRPr="0086447C">
              <w:rPr>
                <w:rFonts w:ascii="Times New Roman" w:eastAsia="Times New Roman" w:hAnsi="Times New Roman" w:cs="Times New Roman"/>
                <w:b/>
                <w:color w:val="000000"/>
                <w:sz w:val="24"/>
                <w:szCs w:val="24"/>
                <w:lang w:val="en-US"/>
              </w:rPr>
              <w:t>t</w:t>
            </w:r>
            <w:r w:rsidRPr="0086447C">
              <w:rPr>
                <w:rFonts w:ascii="Times New Roman" w:eastAsia="Times New Roman" w:hAnsi="Times New Roman" w:cs="Times New Roman"/>
                <w:b/>
                <w:color w:val="000000"/>
                <w:sz w:val="24"/>
                <w:szCs w:val="24"/>
                <w:vertAlign w:val="subscript"/>
                <w:lang w:val="en-US"/>
              </w:rPr>
              <w:t>Tabel </w:t>
            </w:r>
          </w:p>
        </w:tc>
      </w:tr>
      <w:tr w:rsidR="00144139" w:rsidRPr="0086447C" w14:paraId="7A35603A" w14:textId="77777777" w:rsidTr="007509FC">
        <w:trPr>
          <w:trHeight w:val="315"/>
          <w:jc w:val="center"/>
        </w:trPr>
        <w:tc>
          <w:tcPr>
            <w:tcW w:w="1580" w:type="dxa"/>
            <w:tcBorders>
              <w:top w:val="nil"/>
              <w:bottom w:val="single" w:sz="4" w:space="0" w:color="auto"/>
            </w:tcBorders>
            <w:shd w:val="clear" w:color="auto" w:fill="auto"/>
            <w:noWrap/>
            <w:vAlign w:val="center"/>
            <w:hideMark/>
          </w:tcPr>
          <w:p w14:paraId="19117B35" w14:textId="77777777" w:rsidR="00144139" w:rsidRPr="0086447C" w:rsidRDefault="00144139" w:rsidP="005E3FC0">
            <w:pPr>
              <w:spacing w:after="0" w:line="240" w:lineRule="auto"/>
              <w:jc w:val="center"/>
              <w:rPr>
                <w:rFonts w:ascii="Times New Roman" w:eastAsia="Times New Roman" w:hAnsi="Times New Roman" w:cs="Times New Roman"/>
                <w:b/>
                <w:color w:val="000000"/>
                <w:sz w:val="24"/>
                <w:szCs w:val="24"/>
                <w:lang w:val="en-US"/>
              </w:rPr>
            </w:pPr>
            <w:r w:rsidRPr="0086447C">
              <w:rPr>
                <w:rFonts w:ascii="Times New Roman" w:eastAsia="Times New Roman" w:hAnsi="Times New Roman" w:cs="Times New Roman"/>
                <w:b/>
                <w:color w:val="000000"/>
                <w:sz w:val="24"/>
                <w:szCs w:val="24"/>
                <w:lang w:val="en-US"/>
              </w:rPr>
              <w:t>Eksperimen </w:t>
            </w:r>
          </w:p>
        </w:tc>
        <w:tc>
          <w:tcPr>
            <w:tcW w:w="2071" w:type="dxa"/>
            <w:vMerge w:val="restart"/>
            <w:tcBorders>
              <w:top w:val="nil"/>
            </w:tcBorders>
            <w:shd w:val="clear" w:color="auto" w:fill="auto"/>
            <w:noWrap/>
            <w:vAlign w:val="center"/>
            <w:hideMark/>
          </w:tcPr>
          <w:p w14:paraId="4EB06B7B"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 </w:t>
            </w:r>
          </w:p>
          <w:p w14:paraId="6118359C"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-1,503 </w:t>
            </w:r>
          </w:p>
        </w:tc>
        <w:tc>
          <w:tcPr>
            <w:tcW w:w="1812" w:type="dxa"/>
            <w:vMerge w:val="restart"/>
            <w:tcBorders>
              <w:top w:val="nil"/>
            </w:tcBorders>
            <w:shd w:val="clear" w:color="auto" w:fill="auto"/>
            <w:noWrap/>
            <w:vAlign w:val="center"/>
            <w:hideMark/>
          </w:tcPr>
          <w:p w14:paraId="78CD7909"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 </w:t>
            </w:r>
          </w:p>
          <w:p w14:paraId="7DA94687"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15,452 </w:t>
            </w:r>
          </w:p>
        </w:tc>
        <w:tc>
          <w:tcPr>
            <w:tcW w:w="2552" w:type="dxa"/>
            <w:vMerge w:val="restart"/>
            <w:tcBorders>
              <w:top w:val="nil"/>
            </w:tcBorders>
            <w:shd w:val="clear" w:color="auto" w:fill="auto"/>
            <w:noWrap/>
            <w:vAlign w:val="center"/>
            <w:hideMark/>
          </w:tcPr>
          <w:p w14:paraId="62039769"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 </w:t>
            </w:r>
          </w:p>
          <w:p w14:paraId="3ED4866A"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2,010 </w:t>
            </w:r>
          </w:p>
        </w:tc>
      </w:tr>
      <w:tr w:rsidR="00144139" w:rsidRPr="0086447C" w14:paraId="600C371F" w14:textId="77777777" w:rsidTr="007509FC">
        <w:trPr>
          <w:trHeight w:val="315"/>
          <w:jc w:val="center"/>
        </w:trPr>
        <w:tc>
          <w:tcPr>
            <w:tcW w:w="1580" w:type="dxa"/>
            <w:tcBorders>
              <w:top w:val="nil"/>
              <w:bottom w:val="single" w:sz="4" w:space="0" w:color="auto"/>
            </w:tcBorders>
            <w:shd w:val="clear" w:color="auto" w:fill="auto"/>
            <w:noWrap/>
            <w:vAlign w:val="center"/>
            <w:hideMark/>
          </w:tcPr>
          <w:p w14:paraId="6CB99B76" w14:textId="77777777" w:rsidR="00144139" w:rsidRPr="0086447C" w:rsidRDefault="00144139" w:rsidP="005E3FC0">
            <w:pPr>
              <w:spacing w:after="0" w:line="240" w:lineRule="auto"/>
              <w:jc w:val="center"/>
              <w:rPr>
                <w:rFonts w:ascii="Times New Roman" w:eastAsia="Times New Roman" w:hAnsi="Times New Roman" w:cs="Times New Roman"/>
                <w:b/>
                <w:color w:val="000000"/>
                <w:sz w:val="24"/>
                <w:szCs w:val="24"/>
                <w:lang w:val="en-US"/>
              </w:rPr>
            </w:pPr>
            <w:r w:rsidRPr="0086447C">
              <w:rPr>
                <w:rFonts w:ascii="Times New Roman" w:eastAsia="Times New Roman" w:hAnsi="Times New Roman" w:cs="Times New Roman"/>
                <w:b/>
                <w:color w:val="000000"/>
                <w:sz w:val="24"/>
                <w:szCs w:val="24"/>
                <w:lang w:val="en-US"/>
              </w:rPr>
              <w:t> Kontrol</w:t>
            </w:r>
          </w:p>
        </w:tc>
        <w:tc>
          <w:tcPr>
            <w:tcW w:w="2071" w:type="dxa"/>
            <w:vMerge/>
            <w:tcBorders>
              <w:bottom w:val="single" w:sz="4" w:space="0" w:color="auto"/>
            </w:tcBorders>
            <w:shd w:val="clear" w:color="auto" w:fill="auto"/>
            <w:noWrap/>
            <w:vAlign w:val="center"/>
            <w:hideMark/>
          </w:tcPr>
          <w:p w14:paraId="278DEA97"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p>
        </w:tc>
        <w:tc>
          <w:tcPr>
            <w:tcW w:w="1812" w:type="dxa"/>
            <w:vMerge/>
            <w:tcBorders>
              <w:bottom w:val="single" w:sz="4" w:space="0" w:color="auto"/>
            </w:tcBorders>
            <w:shd w:val="clear" w:color="auto" w:fill="auto"/>
            <w:noWrap/>
            <w:vAlign w:val="center"/>
            <w:hideMark/>
          </w:tcPr>
          <w:p w14:paraId="0A6D6BEA"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p>
        </w:tc>
        <w:tc>
          <w:tcPr>
            <w:tcW w:w="2552" w:type="dxa"/>
            <w:vMerge/>
            <w:tcBorders>
              <w:bottom w:val="single" w:sz="4" w:space="0" w:color="auto"/>
            </w:tcBorders>
            <w:shd w:val="clear" w:color="auto" w:fill="auto"/>
            <w:noWrap/>
            <w:vAlign w:val="center"/>
            <w:hideMark/>
          </w:tcPr>
          <w:p w14:paraId="22D1A74F"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p>
        </w:tc>
      </w:tr>
      <w:tr w:rsidR="00144139" w:rsidRPr="0086447C" w14:paraId="27A8C803" w14:textId="77777777" w:rsidTr="007509FC">
        <w:trPr>
          <w:trHeight w:val="315"/>
          <w:jc w:val="center"/>
        </w:trPr>
        <w:tc>
          <w:tcPr>
            <w:tcW w:w="1580" w:type="dxa"/>
            <w:tcBorders>
              <w:top w:val="nil"/>
              <w:bottom w:val="single" w:sz="4" w:space="0" w:color="auto"/>
            </w:tcBorders>
            <w:shd w:val="clear" w:color="auto" w:fill="auto"/>
            <w:noWrap/>
            <w:vAlign w:val="center"/>
            <w:hideMark/>
          </w:tcPr>
          <w:p w14:paraId="4FAB8DA8" w14:textId="77777777" w:rsidR="00144139" w:rsidRPr="0086447C" w:rsidRDefault="00144139" w:rsidP="005E3FC0">
            <w:pPr>
              <w:spacing w:after="0" w:line="240" w:lineRule="auto"/>
              <w:jc w:val="center"/>
              <w:rPr>
                <w:rFonts w:ascii="Times New Roman" w:eastAsia="Times New Roman" w:hAnsi="Times New Roman" w:cs="Times New Roman"/>
                <w:b/>
                <w:color w:val="000000"/>
                <w:sz w:val="24"/>
                <w:szCs w:val="24"/>
                <w:lang w:val="en-US"/>
              </w:rPr>
            </w:pPr>
            <w:r w:rsidRPr="0086447C">
              <w:rPr>
                <w:rFonts w:ascii="Times New Roman" w:eastAsia="Times New Roman" w:hAnsi="Times New Roman" w:cs="Times New Roman"/>
                <w:b/>
                <w:color w:val="000000"/>
                <w:sz w:val="24"/>
                <w:szCs w:val="24"/>
                <w:lang w:val="en-US"/>
              </w:rPr>
              <w:t>Keterangan </w:t>
            </w:r>
          </w:p>
        </w:tc>
        <w:tc>
          <w:tcPr>
            <w:tcW w:w="2071" w:type="dxa"/>
            <w:tcBorders>
              <w:top w:val="nil"/>
              <w:bottom w:val="single" w:sz="4" w:space="0" w:color="auto"/>
            </w:tcBorders>
            <w:shd w:val="clear" w:color="auto" w:fill="auto"/>
            <w:noWrap/>
            <w:vAlign w:val="center"/>
            <w:hideMark/>
          </w:tcPr>
          <w:p w14:paraId="0366475E"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Tidak terdapat pengaruh yang signifikan </w:t>
            </w:r>
          </w:p>
        </w:tc>
        <w:tc>
          <w:tcPr>
            <w:tcW w:w="1812" w:type="dxa"/>
            <w:tcBorders>
              <w:top w:val="nil"/>
              <w:bottom w:val="single" w:sz="4" w:space="0" w:color="auto"/>
            </w:tcBorders>
            <w:shd w:val="clear" w:color="auto" w:fill="auto"/>
            <w:noWrap/>
            <w:vAlign w:val="center"/>
            <w:hideMark/>
          </w:tcPr>
          <w:p w14:paraId="05CC92C1"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Terdapat pengaruh yang signifikan </w:t>
            </w:r>
          </w:p>
        </w:tc>
        <w:tc>
          <w:tcPr>
            <w:tcW w:w="2552" w:type="dxa"/>
            <w:tcBorders>
              <w:top w:val="nil"/>
              <w:bottom w:val="single" w:sz="4" w:space="0" w:color="auto"/>
            </w:tcBorders>
            <w:shd w:val="clear" w:color="auto" w:fill="auto"/>
            <w:noWrap/>
            <w:vAlign w:val="center"/>
            <w:hideMark/>
          </w:tcPr>
          <w:p w14:paraId="1426B308"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i/>
                <w:color w:val="000000"/>
                <w:sz w:val="24"/>
                <w:szCs w:val="24"/>
                <w:lang w:val="en-US"/>
              </w:rPr>
              <w:t>Pretest</w:t>
            </w:r>
            <w:r w:rsidRPr="0086447C">
              <w:rPr>
                <w:rFonts w:ascii="Times New Roman" w:eastAsia="Times New Roman" w:hAnsi="Times New Roman" w:cs="Times New Roman"/>
                <w:color w:val="000000"/>
                <w:sz w:val="24"/>
                <w:szCs w:val="24"/>
                <w:lang w:val="en-US"/>
              </w:rPr>
              <w:t>:</w:t>
            </w:r>
          </w:p>
          <w:p w14:paraId="2BAF073C"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t</w:t>
            </w:r>
            <w:r w:rsidRPr="0086447C">
              <w:rPr>
                <w:rFonts w:ascii="Times New Roman" w:eastAsia="Times New Roman" w:hAnsi="Times New Roman" w:cs="Times New Roman"/>
                <w:color w:val="000000"/>
                <w:sz w:val="24"/>
                <w:szCs w:val="24"/>
                <w:vertAlign w:val="subscript"/>
                <w:lang w:val="en-US"/>
              </w:rPr>
              <w:t>Hitung</w:t>
            </w:r>
            <w:r w:rsidRPr="0086447C">
              <w:rPr>
                <w:rFonts w:ascii="Times New Roman" w:eastAsia="Times New Roman" w:hAnsi="Times New Roman" w:cs="Times New Roman"/>
                <w:color w:val="000000"/>
                <w:sz w:val="24"/>
                <w:szCs w:val="24"/>
                <w:lang w:val="en-US"/>
              </w:rPr>
              <w:t xml:space="preserve"> &lt; t</w:t>
            </w:r>
            <w:r w:rsidRPr="0086447C">
              <w:rPr>
                <w:rFonts w:ascii="Times New Roman" w:eastAsia="Times New Roman" w:hAnsi="Times New Roman" w:cs="Times New Roman"/>
                <w:color w:val="000000"/>
                <w:sz w:val="24"/>
                <w:szCs w:val="24"/>
                <w:vertAlign w:val="subscript"/>
                <w:lang w:val="en-US"/>
              </w:rPr>
              <w:t>Tabel</w:t>
            </w:r>
          </w:p>
          <w:p w14:paraId="74B54DA7"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i/>
                <w:color w:val="000000"/>
                <w:sz w:val="24"/>
                <w:szCs w:val="24"/>
                <w:lang w:val="en-US"/>
              </w:rPr>
              <w:t>Posttest</w:t>
            </w:r>
            <w:r w:rsidRPr="0086447C">
              <w:rPr>
                <w:rFonts w:ascii="Times New Roman" w:eastAsia="Times New Roman" w:hAnsi="Times New Roman" w:cs="Times New Roman"/>
                <w:color w:val="000000"/>
                <w:sz w:val="24"/>
                <w:szCs w:val="24"/>
                <w:lang w:val="en-US"/>
              </w:rPr>
              <w:t>:</w:t>
            </w:r>
          </w:p>
          <w:p w14:paraId="6A70FD18" w14:textId="77777777" w:rsidR="00144139" w:rsidRPr="0086447C" w:rsidRDefault="00144139" w:rsidP="005E3FC0">
            <w:pPr>
              <w:spacing w:after="0" w:line="240" w:lineRule="auto"/>
              <w:jc w:val="center"/>
              <w:rPr>
                <w:rFonts w:ascii="Times New Roman" w:eastAsia="Times New Roman" w:hAnsi="Times New Roman" w:cs="Times New Roman"/>
                <w:color w:val="000000"/>
                <w:sz w:val="24"/>
                <w:szCs w:val="24"/>
                <w:lang w:val="en-US"/>
              </w:rPr>
            </w:pPr>
            <w:r w:rsidRPr="0086447C">
              <w:rPr>
                <w:rFonts w:ascii="Times New Roman" w:eastAsia="Times New Roman" w:hAnsi="Times New Roman" w:cs="Times New Roman"/>
                <w:color w:val="000000"/>
                <w:sz w:val="24"/>
                <w:szCs w:val="24"/>
                <w:lang w:val="en-US"/>
              </w:rPr>
              <w:t>t</w:t>
            </w:r>
            <w:r w:rsidRPr="0086447C">
              <w:rPr>
                <w:rFonts w:ascii="Times New Roman" w:eastAsia="Times New Roman" w:hAnsi="Times New Roman" w:cs="Times New Roman"/>
                <w:color w:val="000000"/>
                <w:sz w:val="24"/>
                <w:szCs w:val="24"/>
                <w:vertAlign w:val="subscript"/>
                <w:lang w:val="en-US"/>
              </w:rPr>
              <w:t>Hitung</w:t>
            </w:r>
            <w:r w:rsidRPr="0086447C">
              <w:rPr>
                <w:rFonts w:ascii="Times New Roman" w:eastAsia="Times New Roman" w:hAnsi="Times New Roman" w:cs="Times New Roman"/>
                <w:color w:val="000000"/>
                <w:sz w:val="24"/>
                <w:szCs w:val="24"/>
                <w:lang w:val="en-US"/>
              </w:rPr>
              <w:t xml:space="preserve"> &gt; t</w:t>
            </w:r>
            <w:r w:rsidRPr="0086447C">
              <w:rPr>
                <w:rFonts w:ascii="Times New Roman" w:eastAsia="Times New Roman" w:hAnsi="Times New Roman" w:cs="Times New Roman"/>
                <w:color w:val="000000"/>
                <w:sz w:val="24"/>
                <w:szCs w:val="24"/>
                <w:vertAlign w:val="subscript"/>
                <w:lang w:val="en-US"/>
              </w:rPr>
              <w:t>Tabel</w:t>
            </w:r>
          </w:p>
          <w:p w14:paraId="0BAA8479" w14:textId="77777777" w:rsidR="00144139" w:rsidRPr="0086447C" w:rsidRDefault="00144139" w:rsidP="005E3FC0">
            <w:pPr>
              <w:keepNext/>
              <w:spacing w:after="0" w:line="240" w:lineRule="auto"/>
              <w:jc w:val="center"/>
              <w:rPr>
                <w:rFonts w:ascii="Times New Roman" w:eastAsia="Times New Roman" w:hAnsi="Times New Roman" w:cs="Times New Roman"/>
                <w:color w:val="000000"/>
                <w:sz w:val="24"/>
                <w:szCs w:val="24"/>
                <w:lang w:val="en-US"/>
              </w:rPr>
            </w:pPr>
          </w:p>
        </w:tc>
      </w:tr>
    </w:tbl>
    <w:p w14:paraId="110DDB75" w14:textId="77777777" w:rsidR="00144139" w:rsidRPr="0086447C" w:rsidRDefault="00144139" w:rsidP="005E3FC0">
      <w:pPr>
        <w:spacing w:after="0" w:line="240" w:lineRule="auto"/>
        <w:ind w:firstLine="851"/>
        <w:jc w:val="both"/>
        <w:rPr>
          <w:rFonts w:ascii="Times New Roman" w:eastAsia="SimSun" w:hAnsi="Times New Roman" w:cs="Times New Roman"/>
          <w:sz w:val="24"/>
          <w:szCs w:val="24"/>
          <w:lang w:val="en-US" w:eastAsia="zh-CN"/>
        </w:rPr>
      </w:pPr>
    </w:p>
    <w:p w14:paraId="78D1D4B9" w14:textId="7F4845B8" w:rsidR="00144139" w:rsidRPr="0086447C" w:rsidRDefault="00144139" w:rsidP="005E3FC0">
      <w:pPr>
        <w:spacing w:after="0" w:line="240" w:lineRule="auto"/>
        <w:ind w:firstLine="851"/>
        <w:jc w:val="both"/>
        <w:rPr>
          <w:rFonts w:ascii="Times New Roman" w:eastAsia="Times New Roman" w:hAnsi="Times New Roman" w:cs="Times New Roman"/>
          <w:i/>
          <w:color w:val="000000"/>
          <w:sz w:val="24"/>
          <w:szCs w:val="24"/>
          <w:lang w:val="en-US"/>
        </w:rPr>
      </w:pPr>
      <w:r w:rsidRPr="0086447C">
        <w:rPr>
          <w:rFonts w:ascii="Times New Roman" w:eastAsia="SimSun" w:hAnsi="Times New Roman" w:cs="Times New Roman"/>
          <w:sz w:val="24"/>
          <w:szCs w:val="24"/>
          <w:lang w:val="en-US" w:eastAsia="zh-CN"/>
        </w:rPr>
        <w:t>Terlihat dari tabel</w:t>
      </w:r>
      <w:r w:rsidR="00E13012" w:rsidRPr="0086447C">
        <w:rPr>
          <w:rFonts w:ascii="Times New Roman" w:eastAsia="SimSun" w:hAnsi="Times New Roman" w:cs="Times New Roman"/>
          <w:sz w:val="24"/>
          <w:szCs w:val="24"/>
          <w:lang w:val="en-US" w:eastAsia="zh-CN"/>
        </w:rPr>
        <w:t xml:space="preserve"> 5</w:t>
      </w:r>
      <w:r w:rsidRPr="0086447C">
        <w:rPr>
          <w:rFonts w:ascii="Times New Roman" w:eastAsia="SimSun" w:hAnsi="Times New Roman" w:cs="Times New Roman"/>
          <w:sz w:val="24"/>
          <w:szCs w:val="24"/>
          <w:lang w:val="en-US" w:eastAsia="zh-CN"/>
        </w:rPr>
        <w:t xml:space="preserve"> diatas bahwa sebelum pemberian perlakuan didapatkan hasil </w:t>
      </w:r>
      <w:r w:rsidRPr="0086447C">
        <w:rPr>
          <w:rFonts w:ascii="Times New Roman" w:eastAsia="SimSun" w:hAnsi="Times New Roman" w:cs="Times New Roman"/>
          <w:i/>
          <w:sz w:val="24"/>
          <w:szCs w:val="24"/>
          <w:lang w:val="en-US" w:eastAsia="zh-CN"/>
        </w:rPr>
        <w:t>pretest</w:t>
      </w:r>
      <w:r w:rsidRPr="0086447C">
        <w:rPr>
          <w:rFonts w:ascii="Times New Roman" w:eastAsia="SimSun" w:hAnsi="Times New Roman" w:cs="Times New Roman"/>
          <w:sz w:val="24"/>
          <w:szCs w:val="24"/>
          <w:lang w:val="en-US" w:eastAsia="zh-CN"/>
        </w:rPr>
        <w:t xml:space="preserve"> dengan </w:t>
      </w:r>
      <w:r w:rsidRPr="0086447C">
        <w:rPr>
          <w:rFonts w:ascii="Times New Roman" w:eastAsia="Times New Roman" w:hAnsi="Times New Roman" w:cs="Times New Roman"/>
          <w:color w:val="000000"/>
          <w:sz w:val="24"/>
          <w:szCs w:val="24"/>
          <w:lang w:val="en-US"/>
        </w:rPr>
        <w:t>t</w:t>
      </w:r>
      <w:r w:rsidRPr="0086447C">
        <w:rPr>
          <w:rFonts w:ascii="Times New Roman" w:eastAsia="Times New Roman" w:hAnsi="Times New Roman" w:cs="Times New Roman"/>
          <w:color w:val="000000"/>
          <w:sz w:val="24"/>
          <w:szCs w:val="24"/>
          <w:vertAlign w:val="subscript"/>
          <w:lang w:val="en-US"/>
        </w:rPr>
        <w:t>Hitung</w:t>
      </w:r>
      <w:r w:rsidRPr="0086447C">
        <w:rPr>
          <w:rFonts w:ascii="Times New Roman" w:eastAsia="Times New Roman" w:hAnsi="Times New Roman" w:cs="Times New Roman"/>
          <w:color w:val="000000"/>
          <w:sz w:val="24"/>
          <w:szCs w:val="24"/>
          <w:lang w:val="en-US"/>
        </w:rPr>
        <w:t xml:space="preserve"> &lt; t</w:t>
      </w:r>
      <w:r w:rsidRPr="0086447C">
        <w:rPr>
          <w:rFonts w:ascii="Times New Roman" w:eastAsia="Times New Roman" w:hAnsi="Times New Roman" w:cs="Times New Roman"/>
          <w:color w:val="000000"/>
          <w:sz w:val="24"/>
          <w:szCs w:val="24"/>
          <w:vertAlign w:val="subscript"/>
          <w:lang w:val="en-US"/>
        </w:rPr>
        <w:t>Tabel</w:t>
      </w:r>
      <w:r w:rsidRPr="0086447C">
        <w:rPr>
          <w:rFonts w:ascii="Times New Roman" w:eastAsia="Times New Roman" w:hAnsi="Times New Roman" w:cs="Times New Roman"/>
          <w:color w:val="000000"/>
          <w:sz w:val="24"/>
          <w:szCs w:val="24"/>
          <w:lang w:val="en-US"/>
        </w:rPr>
        <w:t xml:space="preserve"> (-1,503 &lt; 2,010) sehingga tidak terdapat pengaruh yang signifikan sebelum perlakuan. Sedangkan setelah pemberian perlakuan didapatkan hasil </w:t>
      </w:r>
      <w:r w:rsidRPr="0086447C">
        <w:rPr>
          <w:rFonts w:ascii="Times New Roman" w:eastAsia="Times New Roman" w:hAnsi="Times New Roman" w:cs="Times New Roman"/>
          <w:i/>
          <w:color w:val="000000"/>
          <w:sz w:val="24"/>
          <w:szCs w:val="24"/>
          <w:lang w:val="en-US"/>
        </w:rPr>
        <w:t>posttest</w:t>
      </w:r>
      <w:r w:rsidRPr="0086447C">
        <w:rPr>
          <w:rFonts w:ascii="Times New Roman" w:eastAsia="Times New Roman" w:hAnsi="Times New Roman" w:cs="Times New Roman"/>
          <w:color w:val="000000"/>
          <w:sz w:val="24"/>
          <w:szCs w:val="24"/>
          <w:lang w:val="en-US"/>
        </w:rPr>
        <w:t xml:space="preserve"> dengan t</w:t>
      </w:r>
      <w:r w:rsidRPr="0086447C">
        <w:rPr>
          <w:rFonts w:ascii="Times New Roman" w:eastAsia="Times New Roman" w:hAnsi="Times New Roman" w:cs="Times New Roman"/>
          <w:color w:val="000000"/>
          <w:sz w:val="24"/>
          <w:szCs w:val="24"/>
          <w:vertAlign w:val="subscript"/>
          <w:lang w:val="en-US"/>
        </w:rPr>
        <w:t>Hitung</w:t>
      </w:r>
      <w:r w:rsidRPr="0086447C">
        <w:rPr>
          <w:rFonts w:ascii="Times New Roman" w:eastAsia="Times New Roman" w:hAnsi="Times New Roman" w:cs="Times New Roman"/>
          <w:color w:val="000000"/>
          <w:sz w:val="24"/>
          <w:szCs w:val="24"/>
          <w:lang w:val="en-US"/>
        </w:rPr>
        <w:t xml:space="preserve"> &gt; t</w:t>
      </w:r>
      <w:r w:rsidRPr="0086447C">
        <w:rPr>
          <w:rFonts w:ascii="Times New Roman" w:eastAsia="Times New Roman" w:hAnsi="Times New Roman" w:cs="Times New Roman"/>
          <w:color w:val="000000"/>
          <w:sz w:val="24"/>
          <w:szCs w:val="24"/>
          <w:vertAlign w:val="subscript"/>
          <w:lang w:val="en-US"/>
        </w:rPr>
        <w:t>Tabel</w:t>
      </w:r>
      <w:r w:rsidRPr="0086447C">
        <w:rPr>
          <w:rFonts w:ascii="Times New Roman" w:eastAsia="Times New Roman" w:hAnsi="Times New Roman" w:cs="Times New Roman"/>
          <w:color w:val="000000"/>
          <w:sz w:val="24"/>
          <w:szCs w:val="24"/>
          <w:lang w:val="en-US"/>
        </w:rPr>
        <w:t xml:space="preserve"> (15,452 &gt; 2,010) sehingga terdapat pengaruh yang signifikan. Dengan kelas eksperimen dilakukannya pembelajaran menggunakan model pembelajaran </w:t>
      </w:r>
      <w:r w:rsidRPr="0086447C">
        <w:rPr>
          <w:rFonts w:ascii="Times New Roman" w:eastAsia="Times New Roman" w:hAnsi="Times New Roman" w:cs="Times New Roman"/>
          <w:i/>
          <w:color w:val="000000"/>
          <w:sz w:val="24"/>
          <w:szCs w:val="24"/>
          <w:lang w:val="en-US"/>
        </w:rPr>
        <w:t>creative problem solving</w:t>
      </w:r>
      <w:r w:rsidRPr="0086447C">
        <w:rPr>
          <w:rFonts w:ascii="Times New Roman" w:eastAsia="Times New Roman" w:hAnsi="Times New Roman" w:cs="Times New Roman"/>
          <w:color w:val="000000"/>
          <w:sz w:val="24"/>
          <w:szCs w:val="24"/>
          <w:lang w:val="en-US"/>
        </w:rPr>
        <w:t xml:space="preserve"> berbantuan aplikasi </w:t>
      </w:r>
      <w:r w:rsidRPr="0086447C">
        <w:rPr>
          <w:rFonts w:ascii="Times New Roman" w:eastAsia="Times New Roman" w:hAnsi="Times New Roman" w:cs="Times New Roman"/>
          <w:i/>
          <w:color w:val="000000"/>
          <w:sz w:val="24"/>
          <w:szCs w:val="24"/>
          <w:lang w:val="en-US"/>
        </w:rPr>
        <w:t xml:space="preserve">geogebra </w:t>
      </w:r>
      <w:r w:rsidRPr="0086447C">
        <w:rPr>
          <w:rFonts w:ascii="Times New Roman" w:eastAsia="Times New Roman" w:hAnsi="Times New Roman" w:cs="Times New Roman"/>
          <w:color w:val="000000"/>
          <w:sz w:val="24"/>
          <w:szCs w:val="24"/>
          <w:lang w:val="en-US"/>
        </w:rPr>
        <w:t xml:space="preserve">lebih tinggi dibandingkan pada kelas kontrol yang dilakukan pembelajaran menggunakan model pembelajaran ekspositori. Maka dapat disimpulkan bahwa terdapat pengaruh yang signifikan menggunakan model pembelajaran </w:t>
      </w:r>
      <w:r w:rsidRPr="0086447C">
        <w:rPr>
          <w:rFonts w:ascii="Times New Roman" w:eastAsia="Times New Roman" w:hAnsi="Times New Roman" w:cs="Times New Roman"/>
          <w:i/>
          <w:color w:val="000000"/>
          <w:sz w:val="24"/>
          <w:szCs w:val="24"/>
          <w:lang w:val="en-US"/>
        </w:rPr>
        <w:t>creative problem solving</w:t>
      </w:r>
      <w:r w:rsidRPr="0086447C">
        <w:rPr>
          <w:rFonts w:ascii="Times New Roman" w:eastAsia="Times New Roman" w:hAnsi="Times New Roman" w:cs="Times New Roman"/>
          <w:color w:val="000000"/>
          <w:sz w:val="24"/>
          <w:szCs w:val="24"/>
          <w:lang w:val="en-US"/>
        </w:rPr>
        <w:t xml:space="preserve"> berbantuan aplikasi </w:t>
      </w:r>
      <w:r w:rsidRPr="0086447C">
        <w:rPr>
          <w:rFonts w:ascii="Times New Roman" w:eastAsia="Times New Roman" w:hAnsi="Times New Roman" w:cs="Times New Roman"/>
          <w:i/>
          <w:color w:val="000000"/>
          <w:sz w:val="24"/>
          <w:szCs w:val="24"/>
          <w:lang w:val="en-US"/>
        </w:rPr>
        <w:lastRenderedPageBreak/>
        <w:t xml:space="preserve">geogebra </w:t>
      </w:r>
      <w:r w:rsidRPr="0086447C">
        <w:rPr>
          <w:rFonts w:ascii="Times New Roman" w:eastAsia="Times New Roman" w:hAnsi="Times New Roman" w:cs="Times New Roman"/>
          <w:color w:val="000000"/>
          <w:sz w:val="24"/>
          <w:szCs w:val="24"/>
          <w:lang w:val="en-US"/>
        </w:rPr>
        <w:t xml:space="preserve">terhadap kemampuan komunikasi matematis siswa kelas VII di UPTD SMPN 3 AIR BATU T.P 2023/2024. </w:t>
      </w:r>
    </w:p>
    <w:p w14:paraId="61EDBB62" w14:textId="77777777" w:rsidR="002F7544" w:rsidRPr="0086447C" w:rsidRDefault="002F7544" w:rsidP="005E3FC0">
      <w:pPr>
        <w:spacing w:line="240" w:lineRule="auto"/>
        <w:ind w:firstLine="567"/>
        <w:jc w:val="both"/>
        <w:rPr>
          <w:rFonts w:ascii="Times New Roman" w:hAnsi="Times New Roman" w:cs="Times New Roman"/>
          <w:sz w:val="24"/>
          <w:szCs w:val="24"/>
          <w:lang w:val="en-US" w:eastAsia="id-ID"/>
        </w:rPr>
      </w:pPr>
      <w:r w:rsidRPr="0086447C">
        <w:rPr>
          <w:rFonts w:ascii="Times New Roman" w:hAnsi="Times New Roman" w:cs="Times New Roman"/>
          <w:sz w:val="24"/>
          <w:szCs w:val="24"/>
          <w:lang w:eastAsia="id-ID"/>
        </w:rPr>
        <w:t xml:space="preserve">Dalam hal ini hasil penelitian juga menunjukkan bahwa nilai rata-rata </w:t>
      </w:r>
      <w:r w:rsidRPr="0086447C">
        <w:rPr>
          <w:rFonts w:ascii="Times New Roman" w:hAnsi="Times New Roman" w:cs="Times New Roman"/>
          <w:i/>
          <w:sz w:val="24"/>
          <w:szCs w:val="24"/>
          <w:lang w:eastAsia="id-ID"/>
        </w:rPr>
        <w:t xml:space="preserve">Pretest </w:t>
      </w:r>
      <w:r w:rsidRPr="0086447C">
        <w:rPr>
          <w:rFonts w:ascii="Times New Roman" w:hAnsi="Times New Roman" w:cs="Times New Roman"/>
          <w:sz w:val="24"/>
          <w:szCs w:val="24"/>
          <w:lang w:eastAsia="id-ID"/>
        </w:rPr>
        <w:t xml:space="preserve">dan </w:t>
      </w:r>
      <w:r w:rsidRPr="0086447C">
        <w:rPr>
          <w:rFonts w:ascii="Times New Roman" w:hAnsi="Times New Roman" w:cs="Times New Roman"/>
          <w:i/>
          <w:sz w:val="24"/>
          <w:szCs w:val="24"/>
          <w:lang w:eastAsia="id-ID"/>
        </w:rPr>
        <w:t xml:space="preserve">posttest </w:t>
      </w:r>
      <w:r w:rsidRPr="0086447C">
        <w:rPr>
          <w:rFonts w:ascii="Times New Roman" w:hAnsi="Times New Roman" w:cs="Times New Roman"/>
          <w:sz w:val="24"/>
          <w:szCs w:val="24"/>
          <w:lang w:eastAsia="id-ID"/>
        </w:rPr>
        <w:t xml:space="preserve">pada kelas eksperimen yaitu pada </w:t>
      </w:r>
      <w:r w:rsidRPr="0086447C">
        <w:rPr>
          <w:rFonts w:ascii="Times New Roman" w:hAnsi="Times New Roman" w:cs="Times New Roman"/>
          <w:i/>
          <w:sz w:val="24"/>
          <w:szCs w:val="24"/>
          <w:lang w:eastAsia="id-ID"/>
        </w:rPr>
        <w:t>Pretest</w:t>
      </w:r>
      <w:r w:rsidRPr="0086447C">
        <w:rPr>
          <w:rFonts w:ascii="Times New Roman" w:hAnsi="Times New Roman" w:cs="Times New Roman"/>
          <w:sz w:val="24"/>
          <w:szCs w:val="24"/>
          <w:lang w:eastAsia="id-ID"/>
        </w:rPr>
        <w:t xml:space="preserve"> mendapatkan nilai rata-rata </w:t>
      </w:r>
      <w:r w:rsidRPr="0086447C">
        <w:rPr>
          <w:rFonts w:ascii="Times New Roman" w:hAnsi="Times New Roman" w:cs="Times New Roman"/>
          <w:sz w:val="24"/>
          <w:szCs w:val="24"/>
          <w:lang w:val="en-US" w:eastAsia="id-ID"/>
        </w:rPr>
        <w:t xml:space="preserve">18,89 </w:t>
      </w:r>
      <w:r w:rsidRPr="0086447C">
        <w:rPr>
          <w:rFonts w:ascii="Times New Roman" w:hAnsi="Times New Roman" w:cs="Times New Roman"/>
          <w:sz w:val="24"/>
          <w:szCs w:val="24"/>
          <w:lang w:eastAsia="id-ID"/>
        </w:rPr>
        <w:t xml:space="preserve">dan pada </w:t>
      </w:r>
      <w:r w:rsidRPr="0086447C">
        <w:rPr>
          <w:rFonts w:ascii="Times New Roman" w:hAnsi="Times New Roman" w:cs="Times New Roman"/>
          <w:i/>
          <w:sz w:val="24"/>
          <w:szCs w:val="24"/>
          <w:lang w:eastAsia="id-ID"/>
        </w:rPr>
        <w:t xml:space="preserve">posttest </w:t>
      </w:r>
      <w:r w:rsidRPr="0086447C">
        <w:rPr>
          <w:rFonts w:ascii="Times New Roman" w:hAnsi="Times New Roman" w:cs="Times New Roman"/>
          <w:sz w:val="24"/>
          <w:szCs w:val="24"/>
          <w:lang w:eastAsia="id-ID"/>
        </w:rPr>
        <w:t xml:space="preserve">mendapatkan nilai rata-rata </w:t>
      </w:r>
      <w:r w:rsidRPr="0086447C">
        <w:rPr>
          <w:rFonts w:ascii="Times New Roman" w:hAnsi="Times New Roman" w:cs="Times New Roman"/>
          <w:sz w:val="24"/>
          <w:szCs w:val="24"/>
          <w:lang w:val="en-US" w:eastAsia="id-ID"/>
        </w:rPr>
        <w:t>88</w:t>
      </w:r>
      <w:r w:rsidRPr="0086447C">
        <w:rPr>
          <w:rFonts w:ascii="Times New Roman" w:hAnsi="Times New Roman" w:cs="Times New Roman"/>
          <w:sz w:val="24"/>
          <w:szCs w:val="24"/>
          <w:lang w:eastAsia="id-ID"/>
        </w:rPr>
        <w:t xml:space="preserve"> sedangkan pada kelas kontrol yaitu pada </w:t>
      </w:r>
      <w:r w:rsidRPr="0086447C">
        <w:rPr>
          <w:rFonts w:ascii="Times New Roman" w:hAnsi="Times New Roman" w:cs="Times New Roman"/>
          <w:i/>
          <w:sz w:val="24"/>
          <w:szCs w:val="24"/>
          <w:lang w:eastAsia="id-ID"/>
        </w:rPr>
        <w:t>Pretest</w:t>
      </w:r>
      <w:r w:rsidRPr="0086447C">
        <w:rPr>
          <w:rFonts w:ascii="Times New Roman" w:hAnsi="Times New Roman" w:cs="Times New Roman"/>
          <w:sz w:val="24"/>
          <w:szCs w:val="24"/>
          <w:lang w:eastAsia="id-ID"/>
        </w:rPr>
        <w:t xml:space="preserve"> mendapatkan nilai rata-rata </w:t>
      </w:r>
      <w:r w:rsidRPr="0086447C">
        <w:rPr>
          <w:rFonts w:ascii="Times New Roman" w:hAnsi="Times New Roman" w:cs="Times New Roman"/>
          <w:sz w:val="24"/>
          <w:szCs w:val="24"/>
          <w:lang w:val="en-US" w:eastAsia="id-ID"/>
        </w:rPr>
        <w:t>21,78</w:t>
      </w:r>
      <w:r w:rsidRPr="0086447C">
        <w:rPr>
          <w:rFonts w:ascii="Times New Roman" w:hAnsi="Times New Roman" w:cs="Times New Roman"/>
          <w:sz w:val="24"/>
          <w:szCs w:val="24"/>
          <w:lang w:eastAsia="id-ID"/>
        </w:rPr>
        <w:t xml:space="preserve"> dan </w:t>
      </w:r>
      <w:r w:rsidRPr="0086447C">
        <w:rPr>
          <w:rFonts w:ascii="Times New Roman" w:hAnsi="Times New Roman" w:cs="Times New Roman"/>
          <w:i/>
          <w:sz w:val="24"/>
          <w:szCs w:val="24"/>
          <w:lang w:eastAsia="id-ID"/>
        </w:rPr>
        <w:t xml:space="preserve">posttest </w:t>
      </w:r>
      <w:r w:rsidRPr="0086447C">
        <w:rPr>
          <w:rFonts w:ascii="Times New Roman" w:hAnsi="Times New Roman" w:cs="Times New Roman"/>
          <w:sz w:val="24"/>
          <w:szCs w:val="24"/>
          <w:lang w:eastAsia="id-ID"/>
        </w:rPr>
        <w:t xml:space="preserve">mendapatkan nilai </w:t>
      </w:r>
      <w:r w:rsidRPr="0086447C">
        <w:rPr>
          <w:rFonts w:ascii="Times New Roman" w:hAnsi="Times New Roman" w:cs="Times New Roman"/>
          <w:sz w:val="24"/>
          <w:szCs w:val="24"/>
          <w:lang w:val="en-US" w:eastAsia="id-ID"/>
        </w:rPr>
        <w:t>51,8</w:t>
      </w:r>
      <w:r w:rsidRPr="0086447C">
        <w:rPr>
          <w:rFonts w:ascii="Times New Roman" w:hAnsi="Times New Roman" w:cs="Times New Roman"/>
          <w:sz w:val="24"/>
          <w:szCs w:val="24"/>
          <w:lang w:eastAsia="id-ID"/>
        </w:rPr>
        <w:t xml:space="preserve">. Pada uji normalitas untuk soal </w:t>
      </w:r>
      <w:r w:rsidRPr="0086447C">
        <w:rPr>
          <w:rFonts w:ascii="Times New Roman" w:hAnsi="Times New Roman" w:cs="Times New Roman"/>
          <w:i/>
          <w:sz w:val="24"/>
          <w:szCs w:val="24"/>
          <w:lang w:eastAsia="id-ID"/>
        </w:rPr>
        <w:t>Pretest</w:t>
      </w:r>
      <w:r w:rsidRPr="0086447C">
        <w:rPr>
          <w:rFonts w:ascii="Times New Roman" w:hAnsi="Times New Roman" w:cs="Times New Roman"/>
          <w:sz w:val="24"/>
          <w:szCs w:val="24"/>
          <w:lang w:eastAsia="id-ID"/>
        </w:rPr>
        <w:t xml:space="preserve"> dan soal </w:t>
      </w:r>
      <w:r w:rsidRPr="0086447C">
        <w:rPr>
          <w:rFonts w:ascii="Times New Roman" w:hAnsi="Times New Roman" w:cs="Times New Roman"/>
          <w:i/>
          <w:sz w:val="24"/>
          <w:szCs w:val="24"/>
          <w:lang w:eastAsia="id-ID"/>
        </w:rPr>
        <w:t xml:space="preserve">posttest </w:t>
      </w:r>
      <w:r w:rsidRPr="0086447C">
        <w:rPr>
          <w:rFonts w:ascii="Times New Roman" w:hAnsi="Times New Roman" w:cs="Times New Roman"/>
          <w:sz w:val="24"/>
          <w:szCs w:val="24"/>
          <w:lang w:eastAsia="id-ID"/>
        </w:rPr>
        <w:t xml:space="preserve">memiliki populasi berdistribusi normal karena </w:t>
      </w:r>
      <m:oMath>
        <m:sSub>
          <m:sSubPr>
            <m:ctrlPr>
              <w:rPr>
                <w:rFonts w:ascii="Cambria Math" w:eastAsia="Times New Roman" w:hAnsi="Cambria Math" w:cs="Times New Roman"/>
                <w:sz w:val="24"/>
                <w:szCs w:val="24"/>
                <w:lang w:eastAsia="id-ID"/>
              </w:rPr>
            </m:ctrlPr>
          </m:sSubPr>
          <m:e>
            <m:r>
              <m:rPr>
                <m:sty m:val="p"/>
              </m:rPr>
              <w:rPr>
                <w:rFonts w:ascii="Cambria Math" w:hAnsi="Cambria Math" w:cs="Times New Roman"/>
                <w:sz w:val="24"/>
                <w:szCs w:val="24"/>
                <w:lang w:eastAsia="id-ID"/>
              </w:rPr>
              <m:t>L</m:t>
            </m:r>
          </m:e>
          <m:sub>
            <m:r>
              <m:rPr>
                <m:sty m:val="p"/>
              </m:rPr>
              <w:rPr>
                <w:rFonts w:ascii="Cambria Math" w:hAnsi="Cambria Math" w:cs="Times New Roman"/>
                <w:sz w:val="24"/>
                <w:szCs w:val="24"/>
                <w:lang w:eastAsia="id-ID"/>
              </w:rPr>
              <m:t>hitung</m:t>
            </m:r>
          </m:sub>
        </m:sSub>
      </m:oMath>
      <w:r w:rsidRPr="0086447C">
        <w:rPr>
          <w:rFonts w:ascii="Times New Roman" w:hAnsi="Times New Roman" w:cs="Times New Roman"/>
          <w:sz w:val="24"/>
          <w:szCs w:val="24"/>
          <w:lang w:eastAsia="id-ID"/>
        </w:rPr>
        <w:t>&lt;</w:t>
      </w:r>
      <m:oMath>
        <m:sSub>
          <m:sSubPr>
            <m:ctrlPr>
              <w:rPr>
                <w:rFonts w:ascii="Cambria Math" w:eastAsia="Times New Roman" w:hAnsi="Cambria Math" w:cs="Times New Roman"/>
                <w:sz w:val="24"/>
                <w:szCs w:val="24"/>
                <w:lang w:eastAsia="id-ID"/>
              </w:rPr>
            </m:ctrlPr>
          </m:sSubPr>
          <m:e>
            <m:r>
              <m:rPr>
                <m:sty m:val="p"/>
              </m:rPr>
              <w:rPr>
                <w:rFonts w:ascii="Cambria Math" w:hAnsi="Cambria Math" w:cs="Times New Roman"/>
                <w:sz w:val="24"/>
                <w:szCs w:val="24"/>
                <w:lang w:eastAsia="id-ID"/>
              </w:rPr>
              <m:t>L</m:t>
            </m:r>
          </m:e>
          <m:sub>
            <m:r>
              <m:rPr>
                <m:sty m:val="p"/>
              </m:rPr>
              <w:rPr>
                <w:rFonts w:ascii="Cambria Math" w:hAnsi="Cambria Math" w:cs="Times New Roman"/>
                <w:sz w:val="24"/>
                <w:szCs w:val="24"/>
                <w:lang w:eastAsia="id-ID"/>
              </w:rPr>
              <m:t>tabel</m:t>
            </m:r>
          </m:sub>
        </m:sSub>
      </m:oMath>
      <w:r w:rsidRPr="0086447C">
        <w:rPr>
          <w:rFonts w:ascii="Times New Roman" w:hAnsi="Times New Roman" w:cs="Times New Roman"/>
          <w:sz w:val="24"/>
          <w:szCs w:val="24"/>
          <w:lang w:eastAsia="id-ID"/>
        </w:rPr>
        <w:t xml:space="preserve">. Uji homogenitas pada soal </w:t>
      </w:r>
      <w:r w:rsidRPr="0086447C">
        <w:rPr>
          <w:rFonts w:ascii="Times New Roman" w:hAnsi="Times New Roman" w:cs="Times New Roman"/>
          <w:i/>
          <w:sz w:val="24"/>
          <w:szCs w:val="24"/>
          <w:lang w:eastAsia="id-ID"/>
        </w:rPr>
        <w:t>Pretest</w:t>
      </w:r>
      <w:r w:rsidRPr="0086447C">
        <w:rPr>
          <w:rFonts w:ascii="Times New Roman" w:hAnsi="Times New Roman" w:cs="Times New Roman"/>
          <w:sz w:val="24"/>
          <w:szCs w:val="24"/>
          <w:lang w:eastAsia="id-ID"/>
        </w:rPr>
        <w:t xml:space="preserve"> bahwa </w:t>
      </w:r>
      <m:oMath>
        <m:sSub>
          <m:sSubPr>
            <m:ctrlPr>
              <w:rPr>
                <w:rFonts w:ascii="Cambria Math" w:eastAsia="Times New Roman" w:hAnsi="Cambria Math" w:cs="Times New Roman"/>
                <w:sz w:val="24"/>
                <w:szCs w:val="24"/>
                <w:lang w:eastAsia="id-ID"/>
              </w:rPr>
            </m:ctrlPr>
          </m:sSubPr>
          <m:e>
            <m:r>
              <m:rPr>
                <m:sty m:val="p"/>
              </m:rPr>
              <w:rPr>
                <w:rFonts w:ascii="Cambria Math" w:hAnsi="Cambria Math" w:cs="Times New Roman"/>
                <w:sz w:val="24"/>
                <w:szCs w:val="24"/>
                <w:lang w:eastAsia="id-ID"/>
              </w:rPr>
              <m:t>F</m:t>
            </m:r>
          </m:e>
          <m:sub>
            <m:r>
              <m:rPr>
                <m:sty m:val="p"/>
              </m:rPr>
              <w:rPr>
                <w:rFonts w:ascii="Cambria Math" w:hAnsi="Cambria Math" w:cs="Times New Roman"/>
                <w:sz w:val="24"/>
                <w:szCs w:val="24"/>
                <w:lang w:eastAsia="id-ID"/>
              </w:rPr>
              <m:t>hitung</m:t>
            </m:r>
          </m:sub>
        </m:sSub>
      </m:oMath>
      <w:r w:rsidRPr="0086447C">
        <w:rPr>
          <w:rFonts w:ascii="Times New Roman" w:hAnsi="Times New Roman" w:cs="Times New Roman"/>
          <w:sz w:val="24"/>
          <w:szCs w:val="24"/>
          <w:lang w:eastAsia="id-ID"/>
        </w:rPr>
        <w:t xml:space="preserve"> (1,</w:t>
      </w:r>
      <w:r w:rsidRPr="0086447C">
        <w:rPr>
          <w:rFonts w:ascii="Times New Roman" w:hAnsi="Times New Roman" w:cs="Times New Roman"/>
          <w:sz w:val="24"/>
          <w:szCs w:val="24"/>
          <w:lang w:val="en-US" w:eastAsia="id-ID"/>
        </w:rPr>
        <w:t>123</w:t>
      </w:r>
      <w:r w:rsidRPr="0086447C">
        <w:rPr>
          <w:rFonts w:ascii="Times New Roman" w:hAnsi="Times New Roman" w:cs="Times New Roman"/>
          <w:sz w:val="24"/>
          <w:szCs w:val="24"/>
          <w:lang w:eastAsia="id-ID"/>
        </w:rPr>
        <w:t>) &lt;</w:t>
      </w:r>
      <m:oMath>
        <m:sSub>
          <m:sSubPr>
            <m:ctrlPr>
              <w:rPr>
                <w:rFonts w:ascii="Cambria Math" w:eastAsia="Times New Roman" w:hAnsi="Cambria Math" w:cs="Times New Roman"/>
                <w:sz w:val="24"/>
                <w:szCs w:val="24"/>
                <w:lang w:eastAsia="id-ID"/>
              </w:rPr>
            </m:ctrlPr>
          </m:sSubPr>
          <m:e>
            <m:r>
              <m:rPr>
                <m:sty m:val="p"/>
              </m:rPr>
              <w:rPr>
                <w:rFonts w:ascii="Cambria Math" w:hAnsi="Cambria Math" w:cs="Times New Roman"/>
                <w:sz w:val="24"/>
                <w:szCs w:val="24"/>
                <w:lang w:eastAsia="id-ID"/>
              </w:rPr>
              <m:t>F</m:t>
            </m:r>
          </m:e>
          <m:sub>
            <m:r>
              <m:rPr>
                <m:sty m:val="p"/>
              </m:rPr>
              <w:rPr>
                <w:rFonts w:ascii="Cambria Math" w:hAnsi="Cambria Math" w:cs="Times New Roman"/>
                <w:sz w:val="24"/>
                <w:szCs w:val="24"/>
                <w:lang w:eastAsia="id-ID"/>
              </w:rPr>
              <m:t>tabel</m:t>
            </m:r>
          </m:sub>
        </m:sSub>
      </m:oMath>
      <w:r w:rsidRPr="0086447C">
        <w:rPr>
          <w:rFonts w:ascii="Times New Roman" w:hAnsi="Times New Roman" w:cs="Times New Roman"/>
          <w:sz w:val="24"/>
          <w:szCs w:val="24"/>
          <w:lang w:eastAsia="id-ID"/>
        </w:rPr>
        <w:t xml:space="preserve"> (1,</w:t>
      </w:r>
      <w:r w:rsidRPr="0086447C">
        <w:rPr>
          <w:rFonts w:ascii="Times New Roman" w:hAnsi="Times New Roman" w:cs="Times New Roman"/>
          <w:sz w:val="24"/>
          <w:szCs w:val="24"/>
          <w:lang w:val="en-US" w:eastAsia="id-ID"/>
        </w:rPr>
        <w:t>984</w:t>
      </w:r>
      <w:r w:rsidRPr="0086447C">
        <w:rPr>
          <w:rFonts w:ascii="Times New Roman" w:hAnsi="Times New Roman" w:cs="Times New Roman"/>
          <w:sz w:val="24"/>
          <w:szCs w:val="24"/>
          <w:lang w:eastAsia="id-ID"/>
        </w:rPr>
        <w:t xml:space="preserve">), ini berarti tes kemampuan </w:t>
      </w:r>
      <w:r w:rsidRPr="0086447C">
        <w:rPr>
          <w:rFonts w:ascii="Times New Roman" w:hAnsi="Times New Roman" w:cs="Times New Roman"/>
          <w:sz w:val="24"/>
          <w:szCs w:val="24"/>
          <w:lang w:val="en-US" w:eastAsia="id-ID"/>
        </w:rPr>
        <w:t>komunikasi matematis</w:t>
      </w:r>
      <w:r w:rsidRPr="0086447C">
        <w:rPr>
          <w:rFonts w:ascii="Times New Roman" w:hAnsi="Times New Roman" w:cs="Times New Roman"/>
          <w:sz w:val="24"/>
          <w:szCs w:val="24"/>
          <w:lang w:eastAsia="id-ID"/>
        </w:rPr>
        <w:t xml:space="preserve"> siswa memiliki varian yang sama dan pada soal </w:t>
      </w:r>
      <w:r w:rsidRPr="0086447C">
        <w:rPr>
          <w:rFonts w:ascii="Times New Roman" w:hAnsi="Times New Roman" w:cs="Times New Roman"/>
          <w:i/>
          <w:sz w:val="24"/>
          <w:szCs w:val="24"/>
          <w:lang w:eastAsia="id-ID"/>
        </w:rPr>
        <w:t xml:space="preserve">posttest </w:t>
      </w:r>
      <w:r w:rsidRPr="0086447C">
        <w:rPr>
          <w:rFonts w:ascii="Times New Roman" w:hAnsi="Times New Roman" w:cs="Times New Roman"/>
          <w:sz w:val="24"/>
          <w:szCs w:val="24"/>
          <w:lang w:eastAsia="id-ID"/>
        </w:rPr>
        <w:t xml:space="preserve">bahwa </w:t>
      </w:r>
      <m:oMath>
        <m:sSub>
          <m:sSubPr>
            <m:ctrlPr>
              <w:rPr>
                <w:rFonts w:ascii="Cambria Math" w:eastAsia="Times New Roman" w:hAnsi="Cambria Math" w:cs="Times New Roman"/>
                <w:sz w:val="24"/>
                <w:szCs w:val="24"/>
                <w:lang w:eastAsia="id-ID"/>
              </w:rPr>
            </m:ctrlPr>
          </m:sSubPr>
          <m:e>
            <m:r>
              <m:rPr>
                <m:sty m:val="p"/>
              </m:rPr>
              <w:rPr>
                <w:rFonts w:ascii="Cambria Math" w:hAnsi="Cambria Math" w:cs="Times New Roman"/>
                <w:sz w:val="24"/>
                <w:szCs w:val="24"/>
                <w:lang w:eastAsia="id-ID"/>
              </w:rPr>
              <m:t>F</m:t>
            </m:r>
          </m:e>
          <m:sub>
            <m:r>
              <m:rPr>
                <m:sty m:val="p"/>
              </m:rPr>
              <w:rPr>
                <w:rFonts w:ascii="Cambria Math" w:hAnsi="Cambria Math" w:cs="Times New Roman"/>
                <w:sz w:val="24"/>
                <w:szCs w:val="24"/>
                <w:lang w:eastAsia="id-ID"/>
              </w:rPr>
              <m:t>hitung</m:t>
            </m:r>
          </m:sub>
        </m:sSub>
      </m:oMath>
      <w:r w:rsidRPr="0086447C">
        <w:rPr>
          <w:rFonts w:ascii="Times New Roman" w:hAnsi="Times New Roman" w:cs="Times New Roman"/>
          <w:sz w:val="24"/>
          <w:szCs w:val="24"/>
          <w:lang w:eastAsia="id-ID"/>
        </w:rPr>
        <w:t xml:space="preserve"> (1,</w:t>
      </w:r>
      <w:r w:rsidRPr="0086447C">
        <w:rPr>
          <w:rFonts w:ascii="Times New Roman" w:hAnsi="Times New Roman" w:cs="Times New Roman"/>
          <w:sz w:val="24"/>
          <w:szCs w:val="24"/>
          <w:lang w:val="en-US" w:eastAsia="id-ID"/>
        </w:rPr>
        <w:t>859</w:t>
      </w:r>
      <w:r w:rsidRPr="0086447C">
        <w:rPr>
          <w:rFonts w:ascii="Times New Roman" w:hAnsi="Times New Roman" w:cs="Times New Roman"/>
          <w:sz w:val="24"/>
          <w:szCs w:val="24"/>
          <w:lang w:eastAsia="id-ID"/>
        </w:rPr>
        <w:t>) &lt;</w:t>
      </w:r>
      <m:oMath>
        <m:sSub>
          <m:sSubPr>
            <m:ctrlPr>
              <w:rPr>
                <w:rFonts w:ascii="Cambria Math" w:eastAsia="Times New Roman" w:hAnsi="Cambria Math" w:cs="Times New Roman"/>
                <w:sz w:val="24"/>
                <w:szCs w:val="24"/>
                <w:lang w:eastAsia="id-ID"/>
              </w:rPr>
            </m:ctrlPr>
          </m:sSubPr>
          <m:e>
            <m:r>
              <m:rPr>
                <m:sty m:val="p"/>
              </m:rPr>
              <w:rPr>
                <w:rFonts w:ascii="Cambria Math" w:hAnsi="Cambria Math" w:cs="Times New Roman"/>
                <w:sz w:val="24"/>
                <w:szCs w:val="24"/>
                <w:lang w:eastAsia="id-ID"/>
              </w:rPr>
              <m:t>F</m:t>
            </m:r>
          </m:e>
          <m:sub>
            <m:r>
              <m:rPr>
                <m:sty m:val="p"/>
              </m:rPr>
              <w:rPr>
                <w:rFonts w:ascii="Cambria Math" w:hAnsi="Cambria Math" w:cs="Times New Roman"/>
                <w:sz w:val="24"/>
                <w:szCs w:val="24"/>
                <w:lang w:eastAsia="id-ID"/>
              </w:rPr>
              <m:t>tabel</m:t>
            </m:r>
          </m:sub>
        </m:sSub>
      </m:oMath>
      <w:r w:rsidRPr="0086447C">
        <w:rPr>
          <w:rFonts w:ascii="Times New Roman" w:hAnsi="Times New Roman" w:cs="Times New Roman"/>
          <w:sz w:val="24"/>
          <w:szCs w:val="24"/>
          <w:lang w:eastAsia="id-ID"/>
        </w:rPr>
        <w:t xml:space="preserve"> (1,</w:t>
      </w:r>
      <w:r w:rsidRPr="0086447C">
        <w:rPr>
          <w:rFonts w:ascii="Times New Roman" w:hAnsi="Times New Roman" w:cs="Times New Roman"/>
          <w:sz w:val="24"/>
          <w:szCs w:val="24"/>
          <w:lang w:val="en-US" w:eastAsia="id-ID"/>
        </w:rPr>
        <w:t>984</w:t>
      </w:r>
      <w:r w:rsidRPr="0086447C">
        <w:rPr>
          <w:rFonts w:ascii="Times New Roman" w:hAnsi="Times New Roman" w:cs="Times New Roman"/>
          <w:sz w:val="24"/>
          <w:szCs w:val="24"/>
          <w:lang w:eastAsia="id-ID"/>
        </w:rPr>
        <w:t>) juga memiliki varian yang sama.</w:t>
      </w:r>
    </w:p>
    <w:p w14:paraId="783A7C69" w14:textId="77777777" w:rsidR="002F7544" w:rsidRPr="0086447C" w:rsidRDefault="002F7544" w:rsidP="005E3FC0">
      <w:pPr>
        <w:spacing w:line="240" w:lineRule="auto"/>
        <w:ind w:firstLine="567"/>
        <w:jc w:val="both"/>
        <w:rPr>
          <w:rFonts w:ascii="Times New Roman" w:hAnsi="Times New Roman" w:cs="Times New Roman"/>
          <w:sz w:val="24"/>
          <w:szCs w:val="24"/>
          <w:lang w:eastAsia="id-ID"/>
        </w:rPr>
      </w:pPr>
      <w:r w:rsidRPr="0086447C">
        <w:rPr>
          <w:rFonts w:ascii="Times New Roman" w:hAnsi="Times New Roman" w:cs="Times New Roman"/>
          <w:sz w:val="24"/>
          <w:szCs w:val="24"/>
          <w:lang w:eastAsia="id-ID"/>
        </w:rPr>
        <w:t xml:space="preserve">Pada uji T diperoleh </w:t>
      </w:r>
      <m:oMath>
        <m:sSub>
          <m:sSubPr>
            <m:ctrlPr>
              <w:rPr>
                <w:rFonts w:ascii="Cambria Math" w:eastAsia="Times New Roman" w:hAnsi="Cambria Math" w:cs="Times New Roman"/>
                <w:sz w:val="24"/>
                <w:szCs w:val="24"/>
                <w:lang w:eastAsia="id-ID"/>
              </w:rPr>
            </m:ctrlPr>
          </m:sSubPr>
          <m:e>
            <m:r>
              <m:rPr>
                <m:sty m:val="p"/>
              </m:rPr>
              <w:rPr>
                <w:rFonts w:ascii="Cambria Math" w:hAnsi="Cambria Math" w:cs="Times New Roman"/>
                <w:sz w:val="24"/>
                <w:szCs w:val="24"/>
                <w:lang w:eastAsia="id-ID"/>
              </w:rPr>
              <m:t>t</m:t>
            </m:r>
          </m:e>
          <m:sub>
            <m:r>
              <m:rPr>
                <m:sty m:val="p"/>
              </m:rPr>
              <w:rPr>
                <w:rFonts w:ascii="Cambria Math" w:hAnsi="Cambria Math" w:cs="Times New Roman"/>
                <w:sz w:val="24"/>
                <w:szCs w:val="24"/>
                <w:lang w:eastAsia="id-ID"/>
              </w:rPr>
              <m:t>hitung</m:t>
            </m:r>
          </m:sub>
        </m:sSub>
      </m:oMath>
      <w:r w:rsidRPr="0086447C">
        <w:rPr>
          <w:rFonts w:ascii="Times New Roman" w:hAnsi="Times New Roman" w:cs="Times New Roman"/>
          <w:sz w:val="24"/>
          <w:szCs w:val="24"/>
          <w:lang w:eastAsia="id-ID"/>
        </w:rPr>
        <w:t xml:space="preserve"> (</w:t>
      </w:r>
      <w:r w:rsidRPr="0086447C">
        <w:rPr>
          <w:rFonts w:ascii="Times New Roman" w:hAnsi="Times New Roman" w:cs="Times New Roman"/>
          <w:sz w:val="24"/>
          <w:szCs w:val="24"/>
          <w:lang w:val="en-US" w:eastAsia="id-ID"/>
        </w:rPr>
        <w:t>15,452</w:t>
      </w:r>
      <w:r w:rsidRPr="0086447C">
        <w:rPr>
          <w:rFonts w:ascii="Times New Roman" w:hAnsi="Times New Roman" w:cs="Times New Roman"/>
          <w:sz w:val="24"/>
          <w:szCs w:val="24"/>
          <w:lang w:eastAsia="id-ID"/>
        </w:rPr>
        <w:t>) &gt;</w:t>
      </w:r>
      <m:oMath>
        <m:sSub>
          <m:sSubPr>
            <m:ctrlPr>
              <w:rPr>
                <w:rFonts w:ascii="Cambria Math" w:eastAsia="Times New Roman" w:hAnsi="Cambria Math" w:cs="Times New Roman"/>
                <w:sz w:val="24"/>
                <w:szCs w:val="24"/>
                <w:lang w:eastAsia="id-ID"/>
              </w:rPr>
            </m:ctrlPr>
          </m:sSubPr>
          <m:e>
            <m:r>
              <m:rPr>
                <m:sty m:val="p"/>
              </m:rPr>
              <w:rPr>
                <w:rFonts w:ascii="Cambria Math" w:hAnsi="Cambria Math" w:cs="Times New Roman"/>
                <w:sz w:val="24"/>
                <w:szCs w:val="24"/>
                <w:lang w:eastAsia="id-ID"/>
              </w:rPr>
              <m:t xml:space="preserve">  t</m:t>
            </m:r>
          </m:e>
          <m:sub>
            <m:r>
              <m:rPr>
                <m:sty m:val="p"/>
              </m:rPr>
              <w:rPr>
                <w:rFonts w:ascii="Cambria Math" w:hAnsi="Cambria Math" w:cs="Times New Roman"/>
                <w:sz w:val="24"/>
                <w:szCs w:val="24"/>
                <w:lang w:eastAsia="id-ID"/>
              </w:rPr>
              <m:t>tabel</m:t>
            </m:r>
          </m:sub>
        </m:sSub>
        <m:r>
          <w:rPr>
            <w:rFonts w:ascii="Cambria Math" w:hAnsi="Cambria Math" w:cs="Times New Roman"/>
            <w:sz w:val="24"/>
            <w:szCs w:val="24"/>
            <w:lang w:eastAsia="id-ID"/>
          </w:rPr>
          <m:t xml:space="preserve"> </m:t>
        </m:r>
      </m:oMath>
      <w:r w:rsidRPr="0086447C">
        <w:rPr>
          <w:rFonts w:ascii="Times New Roman" w:hAnsi="Times New Roman" w:cs="Times New Roman"/>
          <w:sz w:val="24"/>
          <w:szCs w:val="24"/>
          <w:lang w:eastAsia="id-ID"/>
        </w:rPr>
        <w:t>(</w:t>
      </w:r>
      <w:r w:rsidRPr="0086447C">
        <w:rPr>
          <w:rFonts w:ascii="Times New Roman" w:hAnsi="Times New Roman" w:cs="Times New Roman"/>
          <w:sz w:val="24"/>
          <w:szCs w:val="24"/>
          <w:lang w:val="en-US" w:eastAsia="id-ID"/>
        </w:rPr>
        <w:t>2,010</w:t>
      </w:r>
      <w:r w:rsidRPr="0086447C">
        <w:rPr>
          <w:rFonts w:ascii="Times New Roman" w:hAnsi="Times New Roman" w:cs="Times New Roman"/>
          <w:sz w:val="24"/>
          <w:szCs w:val="24"/>
          <w:lang w:eastAsia="id-ID"/>
        </w:rPr>
        <w:t xml:space="preserve">) maka </w:t>
      </w:r>
      <m:oMath>
        <m:sSub>
          <m:sSubPr>
            <m:ctrlPr>
              <w:rPr>
                <w:rFonts w:ascii="Cambria Math" w:eastAsia="Times New Roman" w:hAnsi="Cambria Math" w:cs="Times New Roman"/>
                <w:i/>
                <w:sz w:val="24"/>
                <w:szCs w:val="24"/>
                <w:lang w:eastAsia="id-ID"/>
              </w:rPr>
            </m:ctrlPr>
          </m:sSubPr>
          <m:e>
            <m:r>
              <m:rPr>
                <m:sty m:val="p"/>
              </m:rPr>
              <w:rPr>
                <w:rFonts w:ascii="Cambria Math" w:hAnsi="Cambria Math" w:cs="Times New Roman"/>
                <w:sz w:val="24"/>
                <w:szCs w:val="24"/>
                <w:lang w:eastAsia="id-ID"/>
              </w:rPr>
              <m:t>H</m:t>
            </m:r>
          </m:e>
          <m:sub>
            <m:r>
              <m:rPr>
                <m:sty m:val="p"/>
              </m:rPr>
              <w:rPr>
                <w:rFonts w:ascii="Cambria Math" w:hAnsi="Cambria Math" w:cs="Times New Roman"/>
                <w:sz w:val="24"/>
                <w:szCs w:val="24"/>
                <w:lang w:eastAsia="id-ID"/>
              </w:rPr>
              <m:t>α</m:t>
            </m:r>
          </m:sub>
        </m:sSub>
      </m:oMath>
      <w:r w:rsidRPr="0086447C">
        <w:rPr>
          <w:rFonts w:ascii="Times New Roman" w:hAnsi="Times New Roman" w:cs="Times New Roman"/>
          <w:sz w:val="24"/>
          <w:szCs w:val="24"/>
          <w:lang w:eastAsia="id-ID"/>
        </w:rPr>
        <w:t xml:space="preserve"> diterima dan </w:t>
      </w:r>
      <m:oMath>
        <m:sSub>
          <m:sSubPr>
            <m:ctrlPr>
              <w:rPr>
                <w:rFonts w:ascii="Cambria Math" w:eastAsia="Times New Roman" w:hAnsi="Cambria Math" w:cs="Times New Roman"/>
                <w:i/>
                <w:sz w:val="24"/>
                <w:szCs w:val="24"/>
                <w:lang w:eastAsia="id-ID"/>
              </w:rPr>
            </m:ctrlPr>
          </m:sSubPr>
          <m:e>
            <m:r>
              <m:rPr>
                <m:sty m:val="p"/>
              </m:rPr>
              <w:rPr>
                <w:rFonts w:ascii="Cambria Math" w:hAnsi="Cambria Math" w:cs="Times New Roman"/>
                <w:sz w:val="24"/>
                <w:szCs w:val="24"/>
                <w:lang w:eastAsia="id-ID"/>
              </w:rPr>
              <m:t>H</m:t>
            </m:r>
          </m:e>
          <m:sub>
            <m:r>
              <m:rPr>
                <m:sty m:val="p"/>
              </m:rPr>
              <w:rPr>
                <w:rFonts w:ascii="Cambria Math" w:hAnsi="Cambria Math" w:cs="Times New Roman"/>
                <w:sz w:val="24"/>
                <w:szCs w:val="24"/>
                <w:lang w:eastAsia="id-ID"/>
              </w:rPr>
              <m:t>0</m:t>
            </m:r>
          </m:sub>
        </m:sSub>
      </m:oMath>
      <w:r w:rsidRPr="0086447C">
        <w:rPr>
          <w:rFonts w:ascii="Times New Roman" w:hAnsi="Times New Roman" w:cs="Times New Roman"/>
          <w:sz w:val="24"/>
          <w:szCs w:val="24"/>
          <w:lang w:eastAsia="id-ID"/>
        </w:rPr>
        <w:t xml:space="preserve"> ditolak. Sehingga dapat disimpulkan bahwa adanya pengaruh yang signifika</w:t>
      </w:r>
      <w:r w:rsidRPr="0086447C">
        <w:rPr>
          <w:rFonts w:ascii="Times New Roman" w:hAnsi="Times New Roman" w:cs="Times New Roman"/>
          <w:color w:val="A6A6A6"/>
          <w:spacing w:val="-20"/>
          <w:w w:val="1"/>
          <w:sz w:val="24"/>
          <w:szCs w:val="24"/>
          <w:lang w:eastAsia="id-ID"/>
        </w:rPr>
        <w:t>l</w:t>
      </w:r>
      <w:r w:rsidRPr="0086447C">
        <w:rPr>
          <w:rFonts w:ascii="Times New Roman" w:hAnsi="Times New Roman" w:cs="Times New Roman"/>
          <w:sz w:val="24"/>
          <w:szCs w:val="24"/>
          <w:lang w:eastAsia="id-ID"/>
        </w:rPr>
        <w:t>n da</w:t>
      </w:r>
      <w:r w:rsidRPr="0086447C">
        <w:rPr>
          <w:rFonts w:ascii="Times New Roman" w:hAnsi="Times New Roman" w:cs="Times New Roman"/>
          <w:color w:val="A6A6A6"/>
          <w:spacing w:val="-20"/>
          <w:w w:val="1"/>
          <w:sz w:val="24"/>
          <w:szCs w:val="24"/>
          <w:lang w:eastAsia="id-ID"/>
        </w:rPr>
        <w:t>l</w:t>
      </w:r>
      <w:r w:rsidRPr="0086447C">
        <w:rPr>
          <w:rFonts w:ascii="Times New Roman" w:hAnsi="Times New Roman" w:cs="Times New Roman"/>
          <w:sz w:val="24"/>
          <w:szCs w:val="24"/>
          <w:lang w:eastAsia="id-ID"/>
        </w:rPr>
        <w:t xml:space="preserve">ri penggunaan model pembelajaran </w:t>
      </w:r>
      <w:r w:rsidRPr="0086447C">
        <w:rPr>
          <w:rFonts w:ascii="Times New Roman" w:hAnsi="Times New Roman" w:cs="Times New Roman"/>
          <w:i/>
          <w:sz w:val="24"/>
          <w:szCs w:val="24"/>
          <w:lang w:val="en-US" w:eastAsia="id-ID"/>
        </w:rPr>
        <w:t>Creative Problem Solving</w:t>
      </w:r>
      <w:r w:rsidRPr="0086447C">
        <w:rPr>
          <w:rFonts w:ascii="Times New Roman" w:hAnsi="Times New Roman" w:cs="Times New Roman"/>
          <w:sz w:val="24"/>
          <w:szCs w:val="24"/>
          <w:lang w:eastAsia="id-ID"/>
        </w:rPr>
        <w:t xml:space="preserve"> </w:t>
      </w:r>
      <w:r w:rsidRPr="0086447C">
        <w:rPr>
          <w:rFonts w:ascii="Times New Roman" w:hAnsi="Times New Roman" w:cs="Times New Roman"/>
          <w:sz w:val="24"/>
          <w:szCs w:val="24"/>
          <w:lang w:val="en-US" w:eastAsia="id-ID"/>
        </w:rPr>
        <w:t xml:space="preserve"> </w:t>
      </w:r>
      <w:r w:rsidRPr="0086447C">
        <w:rPr>
          <w:rFonts w:ascii="Times New Roman" w:hAnsi="Times New Roman" w:cs="Times New Roman"/>
          <w:sz w:val="24"/>
          <w:szCs w:val="24"/>
          <w:lang w:eastAsia="id-ID"/>
        </w:rPr>
        <w:t xml:space="preserve"> berbantuan aplikasi </w:t>
      </w:r>
      <w:r w:rsidRPr="0086447C">
        <w:rPr>
          <w:rFonts w:ascii="Times New Roman" w:hAnsi="Times New Roman" w:cs="Times New Roman"/>
          <w:i/>
          <w:sz w:val="24"/>
          <w:szCs w:val="24"/>
          <w:lang w:val="en-US" w:eastAsia="id-ID"/>
        </w:rPr>
        <w:t>GeoGebra</w:t>
      </w:r>
      <w:r w:rsidRPr="0086447C">
        <w:rPr>
          <w:rFonts w:ascii="Times New Roman" w:hAnsi="Times New Roman" w:cs="Times New Roman"/>
          <w:sz w:val="24"/>
          <w:szCs w:val="24"/>
          <w:lang w:eastAsia="id-ID"/>
        </w:rPr>
        <w:t xml:space="preserve"> terhadap kemampuan </w:t>
      </w:r>
      <w:r w:rsidRPr="0086447C">
        <w:rPr>
          <w:rFonts w:ascii="Times New Roman" w:hAnsi="Times New Roman" w:cs="Times New Roman"/>
          <w:sz w:val="24"/>
          <w:szCs w:val="24"/>
          <w:lang w:val="en-US" w:eastAsia="id-ID"/>
        </w:rPr>
        <w:t xml:space="preserve">komunikasi matematis </w:t>
      </w:r>
      <w:r w:rsidRPr="0086447C">
        <w:rPr>
          <w:rFonts w:ascii="Times New Roman" w:hAnsi="Times New Roman" w:cs="Times New Roman"/>
          <w:sz w:val="24"/>
          <w:szCs w:val="24"/>
          <w:lang w:eastAsia="id-ID"/>
        </w:rPr>
        <w:t xml:space="preserve"> siswa. Telah terbukti bahwa model pembela</w:t>
      </w:r>
      <w:r w:rsidRPr="0086447C">
        <w:rPr>
          <w:rFonts w:ascii="Times New Roman" w:hAnsi="Times New Roman" w:cs="Times New Roman"/>
          <w:color w:val="A6A6A6"/>
          <w:spacing w:val="-20"/>
          <w:w w:val="1"/>
          <w:sz w:val="24"/>
          <w:szCs w:val="24"/>
          <w:lang w:eastAsia="id-ID"/>
        </w:rPr>
        <w:t>l</w:t>
      </w:r>
      <w:r w:rsidRPr="0086447C">
        <w:rPr>
          <w:rFonts w:ascii="Times New Roman" w:hAnsi="Times New Roman" w:cs="Times New Roman"/>
          <w:sz w:val="24"/>
          <w:szCs w:val="24"/>
          <w:lang w:eastAsia="id-ID"/>
        </w:rPr>
        <w:t>ja</w:t>
      </w:r>
      <w:r w:rsidRPr="0086447C">
        <w:rPr>
          <w:rFonts w:ascii="Times New Roman" w:hAnsi="Times New Roman" w:cs="Times New Roman"/>
          <w:color w:val="A6A6A6"/>
          <w:spacing w:val="-20"/>
          <w:w w:val="1"/>
          <w:sz w:val="24"/>
          <w:szCs w:val="24"/>
          <w:lang w:eastAsia="id-ID"/>
        </w:rPr>
        <w:t>l</w:t>
      </w:r>
      <w:r w:rsidRPr="0086447C">
        <w:rPr>
          <w:rFonts w:ascii="Times New Roman" w:hAnsi="Times New Roman" w:cs="Times New Roman"/>
          <w:sz w:val="24"/>
          <w:szCs w:val="24"/>
          <w:lang w:eastAsia="id-ID"/>
        </w:rPr>
        <w:t>ra</w:t>
      </w:r>
      <w:r w:rsidRPr="0086447C">
        <w:rPr>
          <w:rFonts w:ascii="Times New Roman" w:hAnsi="Times New Roman" w:cs="Times New Roman"/>
          <w:color w:val="A6A6A6"/>
          <w:spacing w:val="-20"/>
          <w:w w:val="1"/>
          <w:sz w:val="24"/>
          <w:szCs w:val="24"/>
          <w:lang w:eastAsia="id-ID"/>
        </w:rPr>
        <w:t>l</w:t>
      </w:r>
      <w:r w:rsidRPr="0086447C">
        <w:rPr>
          <w:rFonts w:ascii="Times New Roman" w:hAnsi="Times New Roman" w:cs="Times New Roman"/>
          <w:sz w:val="24"/>
          <w:szCs w:val="24"/>
          <w:lang w:eastAsia="id-ID"/>
        </w:rPr>
        <w:t xml:space="preserve">n </w:t>
      </w:r>
      <w:r w:rsidRPr="0086447C">
        <w:rPr>
          <w:rFonts w:ascii="Times New Roman" w:hAnsi="Times New Roman" w:cs="Times New Roman"/>
          <w:i/>
          <w:sz w:val="24"/>
          <w:szCs w:val="24"/>
          <w:lang w:val="en-US" w:eastAsia="id-ID"/>
        </w:rPr>
        <w:t>Creative Problem Solving</w:t>
      </w:r>
      <w:r w:rsidRPr="0086447C">
        <w:rPr>
          <w:rFonts w:ascii="Times New Roman" w:hAnsi="Times New Roman" w:cs="Times New Roman"/>
          <w:sz w:val="24"/>
          <w:szCs w:val="24"/>
          <w:lang w:eastAsia="id-ID"/>
        </w:rPr>
        <w:t xml:space="preserve"> </w:t>
      </w:r>
      <w:r w:rsidRPr="0086447C">
        <w:rPr>
          <w:rFonts w:ascii="Times New Roman" w:hAnsi="Times New Roman" w:cs="Times New Roman"/>
          <w:sz w:val="24"/>
          <w:szCs w:val="24"/>
          <w:lang w:val="en-US" w:eastAsia="id-ID"/>
        </w:rPr>
        <w:t xml:space="preserve"> </w:t>
      </w:r>
      <w:r w:rsidRPr="0086447C">
        <w:rPr>
          <w:rFonts w:ascii="Times New Roman" w:hAnsi="Times New Roman" w:cs="Times New Roman"/>
          <w:sz w:val="24"/>
          <w:szCs w:val="24"/>
          <w:lang w:eastAsia="id-ID"/>
        </w:rPr>
        <w:t xml:space="preserve"> berbantuan aplikasi</w:t>
      </w:r>
      <w:r w:rsidRPr="0086447C">
        <w:rPr>
          <w:rFonts w:ascii="Times New Roman" w:hAnsi="Times New Roman" w:cs="Times New Roman"/>
          <w:i/>
          <w:sz w:val="24"/>
          <w:szCs w:val="24"/>
          <w:lang w:eastAsia="id-ID"/>
        </w:rPr>
        <w:t xml:space="preserve"> </w:t>
      </w:r>
      <w:r w:rsidRPr="0086447C">
        <w:rPr>
          <w:rFonts w:ascii="Times New Roman" w:hAnsi="Times New Roman" w:cs="Times New Roman"/>
          <w:i/>
          <w:sz w:val="24"/>
          <w:szCs w:val="24"/>
          <w:lang w:val="en-US" w:eastAsia="id-ID"/>
        </w:rPr>
        <w:t>GeoGebra</w:t>
      </w:r>
      <w:r w:rsidRPr="0086447C">
        <w:rPr>
          <w:rFonts w:ascii="Times New Roman" w:hAnsi="Times New Roman" w:cs="Times New Roman"/>
          <w:i/>
          <w:sz w:val="24"/>
          <w:szCs w:val="24"/>
          <w:lang w:eastAsia="id-ID"/>
        </w:rPr>
        <w:t xml:space="preserve"> </w:t>
      </w:r>
      <w:r w:rsidRPr="0086447C">
        <w:rPr>
          <w:rFonts w:ascii="Times New Roman" w:hAnsi="Times New Roman" w:cs="Times New Roman"/>
          <w:sz w:val="24"/>
          <w:szCs w:val="24"/>
          <w:lang w:eastAsia="id-ID"/>
        </w:rPr>
        <w:t xml:space="preserve">dapat meningkatkan kemampuan </w:t>
      </w:r>
      <w:r w:rsidRPr="0086447C">
        <w:rPr>
          <w:rFonts w:ascii="Times New Roman" w:hAnsi="Times New Roman" w:cs="Times New Roman"/>
          <w:sz w:val="24"/>
          <w:szCs w:val="24"/>
          <w:lang w:val="en-US" w:eastAsia="id-ID"/>
        </w:rPr>
        <w:t>komunikasi matematis</w:t>
      </w:r>
      <w:r w:rsidRPr="0086447C">
        <w:rPr>
          <w:rFonts w:ascii="Times New Roman" w:hAnsi="Times New Roman" w:cs="Times New Roman"/>
          <w:sz w:val="24"/>
          <w:szCs w:val="24"/>
          <w:lang w:eastAsia="id-ID"/>
        </w:rPr>
        <w:t xml:space="preserve"> siswa. Siswa berdiskusi dan memberikan</w:t>
      </w:r>
      <w:r w:rsidRPr="0086447C">
        <w:rPr>
          <w:rFonts w:ascii="Times New Roman" w:hAnsi="Times New Roman" w:cs="Times New Roman"/>
          <w:sz w:val="24"/>
          <w:szCs w:val="24"/>
          <w:lang w:val="en-US" w:eastAsia="id-ID"/>
        </w:rPr>
        <w:t xml:space="preserve"> ide terbaiknya untuk memberikan </w:t>
      </w:r>
      <w:r w:rsidRPr="0086447C">
        <w:rPr>
          <w:rFonts w:ascii="Times New Roman" w:hAnsi="Times New Roman" w:cs="Times New Roman"/>
          <w:sz w:val="24"/>
          <w:szCs w:val="24"/>
          <w:lang w:eastAsia="id-ID"/>
        </w:rPr>
        <w:t xml:space="preserve"> hasil yang baik dalam pembelajaran menggunakan model </w:t>
      </w:r>
      <w:r w:rsidRPr="0086447C">
        <w:rPr>
          <w:rFonts w:ascii="Times New Roman" w:hAnsi="Times New Roman" w:cs="Times New Roman"/>
          <w:i/>
          <w:sz w:val="24"/>
          <w:szCs w:val="24"/>
          <w:lang w:val="en-US" w:eastAsia="id-ID"/>
        </w:rPr>
        <w:t>Creative Problem Solving</w:t>
      </w:r>
      <w:r w:rsidRPr="0086447C">
        <w:rPr>
          <w:rFonts w:ascii="Times New Roman" w:hAnsi="Times New Roman" w:cs="Times New Roman"/>
          <w:sz w:val="24"/>
          <w:szCs w:val="24"/>
          <w:lang w:eastAsia="id-ID"/>
        </w:rPr>
        <w:t xml:space="preserve">  </w:t>
      </w:r>
      <w:r w:rsidRPr="0086447C">
        <w:rPr>
          <w:rFonts w:ascii="Times New Roman" w:hAnsi="Times New Roman" w:cs="Times New Roman"/>
          <w:sz w:val="24"/>
          <w:szCs w:val="24"/>
          <w:lang w:val="en-US" w:eastAsia="id-ID"/>
        </w:rPr>
        <w:t>dalam materi bangun ruang sisi datar (kubus dan balok).</w:t>
      </w:r>
    </w:p>
    <w:p w14:paraId="27A3E77D" w14:textId="1D5C5880" w:rsidR="000A2863" w:rsidRPr="0086447C" w:rsidRDefault="002F7544" w:rsidP="005E3FC0">
      <w:pPr>
        <w:spacing w:line="240" w:lineRule="auto"/>
        <w:jc w:val="both"/>
        <w:rPr>
          <w:rFonts w:ascii="Times New Roman" w:hAnsi="Times New Roman" w:cs="Times New Roman"/>
          <w:sz w:val="24"/>
          <w:szCs w:val="24"/>
          <w:lang w:val="en-US" w:eastAsia="id-ID"/>
        </w:rPr>
      </w:pPr>
      <w:r w:rsidRPr="0086447C">
        <w:rPr>
          <w:rFonts w:ascii="Times New Roman" w:hAnsi="Times New Roman" w:cs="Times New Roman"/>
          <w:sz w:val="24"/>
          <w:szCs w:val="24"/>
          <w:lang w:eastAsia="id-ID"/>
        </w:rPr>
        <w:tab/>
        <w:t xml:space="preserve">Dari hasil penelitian dapat disimpulkan bahwa adanya pengaruh yang signifikan dari penggunaan model pembelajaran </w:t>
      </w:r>
      <w:r w:rsidRPr="0086447C">
        <w:rPr>
          <w:rFonts w:ascii="Times New Roman" w:hAnsi="Times New Roman" w:cs="Times New Roman"/>
          <w:i/>
          <w:sz w:val="24"/>
          <w:szCs w:val="24"/>
          <w:lang w:val="en-US" w:eastAsia="id-ID"/>
        </w:rPr>
        <w:t>Creative Problem Solving</w:t>
      </w:r>
      <w:r w:rsidRPr="0086447C">
        <w:rPr>
          <w:rFonts w:ascii="Times New Roman" w:hAnsi="Times New Roman" w:cs="Times New Roman"/>
          <w:sz w:val="24"/>
          <w:szCs w:val="24"/>
          <w:lang w:eastAsia="id-ID"/>
        </w:rPr>
        <w:t xml:space="preserve"> </w:t>
      </w:r>
      <w:r w:rsidRPr="0086447C">
        <w:rPr>
          <w:rFonts w:ascii="Times New Roman" w:hAnsi="Times New Roman" w:cs="Times New Roman"/>
          <w:sz w:val="24"/>
          <w:szCs w:val="24"/>
          <w:lang w:val="en-US" w:eastAsia="id-ID"/>
        </w:rPr>
        <w:t xml:space="preserve"> </w:t>
      </w:r>
      <w:r w:rsidRPr="0086447C">
        <w:rPr>
          <w:rFonts w:ascii="Times New Roman" w:hAnsi="Times New Roman" w:cs="Times New Roman"/>
          <w:sz w:val="24"/>
          <w:szCs w:val="24"/>
          <w:lang w:eastAsia="id-ID"/>
        </w:rPr>
        <w:t xml:space="preserve"> berbantuan aplikasi </w:t>
      </w:r>
      <w:r w:rsidRPr="0086447C">
        <w:rPr>
          <w:rFonts w:ascii="Times New Roman" w:hAnsi="Times New Roman" w:cs="Times New Roman"/>
          <w:i/>
          <w:sz w:val="24"/>
          <w:szCs w:val="24"/>
          <w:lang w:val="en-US" w:eastAsia="id-ID"/>
        </w:rPr>
        <w:t>GeoGebra</w:t>
      </w:r>
      <w:r w:rsidRPr="0086447C">
        <w:rPr>
          <w:rFonts w:ascii="Times New Roman" w:hAnsi="Times New Roman" w:cs="Times New Roman"/>
          <w:sz w:val="24"/>
          <w:szCs w:val="24"/>
          <w:lang w:eastAsia="id-ID"/>
        </w:rPr>
        <w:t xml:space="preserve"> terhadap kemampuan </w:t>
      </w:r>
      <w:r w:rsidRPr="0086447C">
        <w:rPr>
          <w:rFonts w:ascii="Times New Roman" w:hAnsi="Times New Roman" w:cs="Times New Roman"/>
          <w:sz w:val="24"/>
          <w:szCs w:val="24"/>
          <w:lang w:val="en-US" w:eastAsia="id-ID"/>
        </w:rPr>
        <w:t xml:space="preserve">komunikasi matematis </w:t>
      </w:r>
      <w:r w:rsidRPr="0086447C">
        <w:rPr>
          <w:rFonts w:ascii="Times New Roman" w:hAnsi="Times New Roman" w:cs="Times New Roman"/>
          <w:sz w:val="24"/>
          <w:szCs w:val="24"/>
          <w:lang w:eastAsia="id-ID"/>
        </w:rPr>
        <w:t xml:space="preserve"> siswa pada materi </w:t>
      </w:r>
      <w:r w:rsidRPr="0086447C">
        <w:rPr>
          <w:rFonts w:ascii="Times New Roman" w:hAnsi="Times New Roman" w:cs="Times New Roman"/>
          <w:sz w:val="24"/>
          <w:szCs w:val="24"/>
          <w:lang w:val="en-US" w:eastAsia="id-ID"/>
        </w:rPr>
        <w:t xml:space="preserve">bangun ruang sisi datar (kubus dan balok) </w:t>
      </w:r>
      <w:r w:rsidRPr="0086447C">
        <w:rPr>
          <w:rFonts w:ascii="Times New Roman" w:hAnsi="Times New Roman" w:cs="Times New Roman"/>
          <w:sz w:val="24"/>
          <w:szCs w:val="24"/>
          <w:lang w:eastAsia="id-ID"/>
        </w:rPr>
        <w:t xml:space="preserve"> kelas VII </w:t>
      </w:r>
      <w:r w:rsidRPr="0086447C">
        <w:rPr>
          <w:rFonts w:ascii="Times New Roman" w:hAnsi="Times New Roman" w:cs="Times New Roman"/>
          <w:sz w:val="24"/>
          <w:szCs w:val="24"/>
          <w:lang w:val="en-US" w:eastAsia="id-ID"/>
        </w:rPr>
        <w:t>UPTD SMPN 3 AIR BATU T/P: 2023/2024.</w:t>
      </w:r>
    </w:p>
    <w:p w14:paraId="07407C49" w14:textId="77777777" w:rsidR="0086447C" w:rsidRPr="0086447C" w:rsidRDefault="0086447C" w:rsidP="005E3FC0">
      <w:pPr>
        <w:spacing w:line="240" w:lineRule="auto"/>
        <w:jc w:val="both"/>
        <w:rPr>
          <w:rFonts w:ascii="Times New Roman" w:hAnsi="Times New Roman" w:cs="Times New Roman"/>
          <w:sz w:val="24"/>
          <w:szCs w:val="24"/>
          <w:lang w:val="en-US" w:eastAsia="id-ID"/>
        </w:rPr>
      </w:pPr>
    </w:p>
    <w:p w14:paraId="73C0FB32" w14:textId="77777777" w:rsidR="00270E8B" w:rsidRPr="0086447C" w:rsidRDefault="00270E8B" w:rsidP="005E3FC0">
      <w:pPr>
        <w:spacing w:line="240" w:lineRule="auto"/>
        <w:jc w:val="both"/>
        <w:rPr>
          <w:rFonts w:ascii="Times New Roman" w:hAnsi="Times New Roman" w:cs="Times New Roman"/>
          <w:b/>
          <w:bCs/>
          <w:sz w:val="24"/>
          <w:szCs w:val="24"/>
        </w:rPr>
      </w:pPr>
      <w:r w:rsidRPr="0086447C">
        <w:rPr>
          <w:rFonts w:ascii="Times New Roman" w:hAnsi="Times New Roman" w:cs="Times New Roman"/>
          <w:b/>
          <w:bCs/>
          <w:sz w:val="24"/>
          <w:szCs w:val="24"/>
        </w:rPr>
        <w:t>SIMPULAN</w:t>
      </w:r>
    </w:p>
    <w:p w14:paraId="7EBBAB78" w14:textId="21B7FA92" w:rsidR="002F7544" w:rsidRPr="0086447C" w:rsidRDefault="002F7544" w:rsidP="005E3FC0">
      <w:pPr>
        <w:tabs>
          <w:tab w:val="left" w:pos="-851"/>
          <w:tab w:val="left" w:pos="709"/>
        </w:tabs>
        <w:spacing w:line="240" w:lineRule="auto"/>
        <w:ind w:firstLine="709"/>
        <w:jc w:val="both"/>
        <w:rPr>
          <w:rFonts w:ascii="Times New Roman" w:eastAsia="Calibri" w:hAnsi="Times New Roman" w:cs="Times New Roman"/>
          <w:sz w:val="24"/>
          <w:szCs w:val="24"/>
          <w:lang w:val="en-US"/>
        </w:rPr>
      </w:pPr>
      <w:r w:rsidRPr="0086447C">
        <w:rPr>
          <w:rFonts w:ascii="Times New Roman" w:eastAsia="Calibri" w:hAnsi="Times New Roman" w:cs="Times New Roman"/>
          <w:sz w:val="24"/>
          <w:szCs w:val="24"/>
        </w:rPr>
        <w:t>Berdasarkan</w:t>
      </w:r>
      <w:r w:rsidRPr="0086447C">
        <w:rPr>
          <w:rFonts w:ascii="Times New Roman" w:eastAsia="Calibri" w:hAnsi="Times New Roman" w:cs="Times New Roman"/>
          <w:sz w:val="24"/>
          <w:szCs w:val="24"/>
          <w:lang w:val="en-US"/>
        </w:rPr>
        <w:t xml:space="preserve"> pengolahan dat</w:t>
      </w:r>
      <w:r w:rsidR="00E13012" w:rsidRPr="0086447C">
        <w:rPr>
          <w:rFonts w:ascii="Times New Roman" w:eastAsia="Calibri" w:hAnsi="Times New Roman" w:cs="Times New Roman"/>
          <w:sz w:val="24"/>
          <w:szCs w:val="24"/>
          <w:lang w:val="en-US"/>
        </w:rPr>
        <w:t xml:space="preserve">a </w:t>
      </w:r>
      <w:r w:rsidRPr="0086447C">
        <w:rPr>
          <w:rFonts w:ascii="Times New Roman" w:eastAsia="Calibri" w:hAnsi="Times New Roman" w:cs="Times New Roman"/>
          <w:sz w:val="24"/>
          <w:szCs w:val="24"/>
          <w:lang w:val="en-US"/>
        </w:rPr>
        <w:t>maka dapat diperoleh kesimpulan sebagai berikut:</w:t>
      </w:r>
      <w:r w:rsidRPr="0086447C">
        <w:rPr>
          <w:rFonts w:ascii="Times New Roman" w:eastAsia="Calibri" w:hAnsi="Times New Roman" w:cs="Times New Roman"/>
          <w:sz w:val="24"/>
          <w:szCs w:val="24"/>
        </w:rPr>
        <w:t xml:space="preserve"> </w:t>
      </w:r>
      <w:r w:rsidRPr="0086447C">
        <w:rPr>
          <w:rFonts w:ascii="Times New Roman" w:eastAsia="Calibri" w:hAnsi="Times New Roman" w:cs="Times New Roman"/>
          <w:sz w:val="24"/>
          <w:szCs w:val="24"/>
          <w:lang w:val="en-US"/>
        </w:rPr>
        <w:t xml:space="preserve"> </w:t>
      </w:r>
    </w:p>
    <w:p w14:paraId="00AE0393" w14:textId="77777777" w:rsidR="002F7544" w:rsidRPr="0086447C" w:rsidRDefault="002F7544" w:rsidP="005E3FC0">
      <w:pPr>
        <w:pStyle w:val="ListParagraph"/>
        <w:numPr>
          <w:ilvl w:val="0"/>
          <w:numId w:val="28"/>
        </w:numPr>
        <w:tabs>
          <w:tab w:val="left" w:pos="-851"/>
          <w:tab w:val="left" w:pos="709"/>
        </w:tabs>
        <w:spacing w:after="200" w:line="240" w:lineRule="auto"/>
        <w:jc w:val="both"/>
        <w:rPr>
          <w:rFonts w:ascii="Times New Roman" w:eastAsia="Calibri" w:hAnsi="Times New Roman" w:cs="Times New Roman"/>
          <w:sz w:val="24"/>
          <w:szCs w:val="24"/>
          <w:lang w:val="en-US"/>
        </w:rPr>
      </w:pPr>
      <w:r w:rsidRPr="0086447C">
        <w:rPr>
          <w:rFonts w:ascii="Times New Roman" w:eastAsia="Calibri" w:hAnsi="Times New Roman" w:cs="Times New Roman"/>
          <w:sz w:val="24"/>
          <w:szCs w:val="24"/>
          <w:lang w:val="en-US"/>
        </w:rPr>
        <w:t xml:space="preserve">Hasil kemampuan komunikasi matematis siswa dalam pembelajaran yang menerapkan model pembelajaran </w:t>
      </w:r>
      <w:r w:rsidRPr="0086447C">
        <w:rPr>
          <w:rFonts w:ascii="Times New Roman" w:eastAsia="Calibri" w:hAnsi="Times New Roman" w:cs="Times New Roman"/>
          <w:i/>
          <w:sz w:val="24"/>
          <w:szCs w:val="24"/>
          <w:lang w:val="en-US"/>
        </w:rPr>
        <w:t>creative problem solving</w:t>
      </w:r>
      <w:r w:rsidRPr="0086447C">
        <w:rPr>
          <w:rFonts w:ascii="Times New Roman" w:eastAsia="Calibri" w:hAnsi="Times New Roman" w:cs="Times New Roman"/>
          <w:sz w:val="24"/>
          <w:szCs w:val="24"/>
          <w:lang w:val="en-US"/>
        </w:rPr>
        <w:t xml:space="preserve"> berbantuan aplikasi </w:t>
      </w:r>
      <w:r w:rsidRPr="0086447C">
        <w:rPr>
          <w:rFonts w:ascii="Times New Roman" w:eastAsia="Calibri" w:hAnsi="Times New Roman" w:cs="Times New Roman"/>
          <w:i/>
          <w:sz w:val="24"/>
          <w:szCs w:val="24"/>
          <w:lang w:val="en-US"/>
        </w:rPr>
        <w:t>geogebra</w:t>
      </w:r>
      <w:r w:rsidRPr="0086447C">
        <w:rPr>
          <w:rFonts w:ascii="Times New Roman" w:eastAsia="Calibri" w:hAnsi="Times New Roman" w:cs="Times New Roman"/>
          <w:sz w:val="24"/>
          <w:szCs w:val="24"/>
          <w:lang w:val="en-US"/>
        </w:rPr>
        <w:t xml:space="preserve"> pada materi bangun ruang sisi datar (kubus dan balok)  menunjukan rata rata 88.</w:t>
      </w:r>
    </w:p>
    <w:p w14:paraId="2ECBBDF3" w14:textId="77777777" w:rsidR="002F7544" w:rsidRPr="0086447C" w:rsidRDefault="002F7544" w:rsidP="005E3FC0">
      <w:pPr>
        <w:pStyle w:val="ListParagraph"/>
        <w:numPr>
          <w:ilvl w:val="0"/>
          <w:numId w:val="28"/>
        </w:numPr>
        <w:tabs>
          <w:tab w:val="left" w:pos="-851"/>
          <w:tab w:val="left" w:pos="709"/>
        </w:tabs>
        <w:spacing w:after="200" w:line="240" w:lineRule="auto"/>
        <w:jc w:val="both"/>
        <w:rPr>
          <w:rFonts w:ascii="Times New Roman" w:eastAsia="Calibri" w:hAnsi="Times New Roman" w:cs="Times New Roman"/>
          <w:sz w:val="24"/>
          <w:szCs w:val="24"/>
          <w:lang w:val="en-US"/>
        </w:rPr>
      </w:pPr>
      <w:r w:rsidRPr="0086447C">
        <w:rPr>
          <w:rFonts w:ascii="Times New Roman" w:eastAsia="Calibri" w:hAnsi="Times New Roman" w:cs="Times New Roman"/>
          <w:sz w:val="24"/>
          <w:szCs w:val="24"/>
          <w:lang w:val="en-US"/>
        </w:rPr>
        <w:t xml:space="preserve">Hasil kemampuan komunikasi matematis siswa dalam pembelajaran yang menerapkan model pembelajaran </w:t>
      </w:r>
      <w:r w:rsidRPr="0086447C">
        <w:rPr>
          <w:rFonts w:ascii="Times New Roman" w:eastAsia="Calibri" w:hAnsi="Times New Roman" w:cs="Times New Roman"/>
          <w:i/>
          <w:sz w:val="24"/>
          <w:szCs w:val="24"/>
          <w:lang w:val="en-US"/>
        </w:rPr>
        <w:t xml:space="preserve">ekspositori </w:t>
      </w:r>
      <w:r w:rsidRPr="0086447C">
        <w:rPr>
          <w:rFonts w:ascii="Times New Roman" w:eastAsia="Calibri" w:hAnsi="Times New Roman" w:cs="Times New Roman"/>
          <w:sz w:val="24"/>
          <w:szCs w:val="24"/>
          <w:lang w:val="en-US"/>
        </w:rPr>
        <w:t>pada materi bangun ruang sisi datar (kubus dan balok) menunjukan rata rata 51,8.</w:t>
      </w:r>
    </w:p>
    <w:p w14:paraId="7ABB4E66" w14:textId="2C262DDF" w:rsidR="002F7544" w:rsidRPr="0086447C" w:rsidRDefault="002F7544" w:rsidP="005E3FC0">
      <w:pPr>
        <w:pStyle w:val="ListParagraph"/>
        <w:numPr>
          <w:ilvl w:val="0"/>
          <w:numId w:val="28"/>
        </w:numPr>
        <w:tabs>
          <w:tab w:val="left" w:pos="-851"/>
          <w:tab w:val="left" w:pos="709"/>
        </w:tabs>
        <w:spacing w:after="200" w:line="240" w:lineRule="auto"/>
        <w:jc w:val="both"/>
        <w:rPr>
          <w:rFonts w:ascii="Times New Roman" w:eastAsia="Calibri" w:hAnsi="Times New Roman" w:cs="Times New Roman"/>
          <w:sz w:val="24"/>
          <w:szCs w:val="24"/>
          <w:lang w:val="en-US"/>
        </w:rPr>
      </w:pPr>
      <w:r w:rsidRPr="0086447C">
        <w:rPr>
          <w:rFonts w:ascii="Times New Roman" w:eastAsia="Calibri" w:hAnsi="Times New Roman" w:cs="Times New Roman"/>
          <w:sz w:val="24"/>
          <w:szCs w:val="24"/>
          <w:lang w:val="en-US"/>
        </w:rPr>
        <w:t xml:space="preserve">Data </w:t>
      </w:r>
      <w:r w:rsidRPr="0086447C">
        <w:rPr>
          <w:rFonts w:ascii="Times New Roman" w:eastAsia="Calibri" w:hAnsi="Times New Roman" w:cs="Times New Roman"/>
          <w:i/>
          <w:sz w:val="24"/>
          <w:szCs w:val="24"/>
          <w:lang w:val="en-US"/>
        </w:rPr>
        <w:t>pretest</w:t>
      </w:r>
      <w:r w:rsidRPr="0086447C">
        <w:rPr>
          <w:rFonts w:ascii="Times New Roman" w:eastAsia="Calibri" w:hAnsi="Times New Roman" w:cs="Times New Roman"/>
          <w:sz w:val="24"/>
          <w:szCs w:val="24"/>
          <w:lang w:val="en-US"/>
        </w:rPr>
        <w:t xml:space="preserve"> dan </w:t>
      </w:r>
      <w:r w:rsidRPr="0086447C">
        <w:rPr>
          <w:rFonts w:ascii="Times New Roman" w:eastAsia="Calibri" w:hAnsi="Times New Roman" w:cs="Times New Roman"/>
          <w:i/>
          <w:sz w:val="24"/>
          <w:szCs w:val="24"/>
          <w:lang w:val="en-US"/>
        </w:rPr>
        <w:t xml:space="preserve">posttest </w:t>
      </w:r>
      <w:r w:rsidRPr="0086447C">
        <w:rPr>
          <w:rFonts w:ascii="Times New Roman" w:eastAsia="Calibri" w:hAnsi="Times New Roman" w:cs="Times New Roman"/>
          <w:sz w:val="24"/>
          <w:szCs w:val="24"/>
          <w:lang w:val="en-US"/>
        </w:rPr>
        <w:t>kelas eksperimen dan kelas kontrol berasal dari populasi berditribusi normal. Pada penelitian ini memiliki varians yang sama (homogen). Selanjutnya dilakukan uji T dan hasilnya t</w:t>
      </w:r>
      <w:r w:rsidRPr="0086447C">
        <w:rPr>
          <w:rFonts w:ascii="Times New Roman" w:eastAsia="Calibri" w:hAnsi="Times New Roman" w:cs="Times New Roman"/>
          <w:sz w:val="24"/>
          <w:szCs w:val="24"/>
          <w:vertAlign w:val="subscript"/>
          <w:lang w:val="en-US"/>
        </w:rPr>
        <w:t>hitung</w:t>
      </w:r>
      <w:r w:rsidRPr="0086447C">
        <w:rPr>
          <w:rFonts w:ascii="Times New Roman" w:eastAsia="Calibri" w:hAnsi="Times New Roman" w:cs="Times New Roman"/>
          <w:sz w:val="24"/>
          <w:szCs w:val="24"/>
          <w:lang w:val="en-US"/>
        </w:rPr>
        <w:t xml:space="preserve"> &gt; t</w:t>
      </w:r>
      <w:r w:rsidRPr="0086447C">
        <w:rPr>
          <w:rFonts w:ascii="Times New Roman" w:eastAsia="Calibri" w:hAnsi="Times New Roman" w:cs="Times New Roman"/>
          <w:sz w:val="24"/>
          <w:szCs w:val="24"/>
          <w:vertAlign w:val="subscript"/>
          <w:lang w:val="en-US"/>
        </w:rPr>
        <w:t>tabel</w:t>
      </w:r>
      <w:r w:rsidRPr="0086447C">
        <w:rPr>
          <w:rFonts w:ascii="Times New Roman" w:eastAsia="Calibri" w:hAnsi="Times New Roman" w:cs="Times New Roman"/>
          <w:sz w:val="24"/>
          <w:szCs w:val="24"/>
          <w:lang w:val="en-US"/>
        </w:rPr>
        <w:t xml:space="preserve"> (15,452 &gt; 2,010). Maka keputusan yang diambil adalah menerima H</w:t>
      </w:r>
      <w:r w:rsidRPr="0086447C">
        <w:rPr>
          <w:rFonts w:ascii="Times New Roman" w:eastAsia="Calibri" w:hAnsi="Times New Roman" w:cs="Times New Roman"/>
          <w:sz w:val="24"/>
          <w:szCs w:val="24"/>
          <w:vertAlign w:val="subscript"/>
          <w:lang w:val="en-US"/>
        </w:rPr>
        <w:t xml:space="preserve">a </w:t>
      </w:r>
      <w:r w:rsidRPr="0086447C">
        <w:rPr>
          <w:rFonts w:ascii="Times New Roman" w:eastAsia="Calibri" w:hAnsi="Times New Roman" w:cs="Times New Roman"/>
          <w:sz w:val="24"/>
          <w:szCs w:val="24"/>
          <w:lang w:val="en-US"/>
        </w:rPr>
        <w:t xml:space="preserve">yang menyatakan bahwa terdapat pengaruh yang signifikan dari model pembelajaran </w:t>
      </w:r>
      <w:r w:rsidRPr="0086447C">
        <w:rPr>
          <w:rFonts w:ascii="Times New Roman" w:eastAsia="Calibri" w:hAnsi="Times New Roman" w:cs="Times New Roman"/>
          <w:i/>
          <w:sz w:val="24"/>
          <w:szCs w:val="24"/>
          <w:lang w:val="en-US"/>
        </w:rPr>
        <w:t xml:space="preserve">creative </w:t>
      </w:r>
      <w:r w:rsidRPr="0086447C">
        <w:rPr>
          <w:rFonts w:ascii="Times New Roman" w:eastAsia="Calibri" w:hAnsi="Times New Roman" w:cs="Times New Roman"/>
          <w:i/>
          <w:sz w:val="24"/>
          <w:szCs w:val="24"/>
          <w:lang w:val="en-US"/>
        </w:rPr>
        <w:lastRenderedPageBreak/>
        <w:t>problem solving</w:t>
      </w:r>
      <w:r w:rsidRPr="0086447C">
        <w:rPr>
          <w:rFonts w:ascii="Times New Roman" w:eastAsia="Calibri" w:hAnsi="Times New Roman" w:cs="Times New Roman"/>
          <w:sz w:val="24"/>
          <w:szCs w:val="24"/>
          <w:lang w:val="en-US"/>
        </w:rPr>
        <w:t xml:space="preserve"> berbantuan aplikasi </w:t>
      </w:r>
      <w:r w:rsidRPr="0086447C">
        <w:rPr>
          <w:rFonts w:ascii="Times New Roman" w:eastAsia="Calibri" w:hAnsi="Times New Roman" w:cs="Times New Roman"/>
          <w:i/>
          <w:sz w:val="24"/>
          <w:szCs w:val="24"/>
          <w:lang w:val="en-US"/>
        </w:rPr>
        <w:t>geogebra</w:t>
      </w:r>
      <w:r w:rsidRPr="0086447C">
        <w:rPr>
          <w:rFonts w:ascii="Times New Roman" w:eastAsia="Calibri" w:hAnsi="Times New Roman" w:cs="Times New Roman"/>
          <w:sz w:val="24"/>
          <w:szCs w:val="24"/>
          <w:lang w:val="en-US"/>
        </w:rPr>
        <w:t xml:space="preserve"> terhadap kemampuan komunikasi matematis siswa pada materi bangun ruang sisi datar ( kubus dan balok) dikelas VII UPTD SMPN 3 AIR BATU Tahun Ajaran 2023/2024.</w:t>
      </w:r>
    </w:p>
    <w:p w14:paraId="7B449F2B" w14:textId="77777777" w:rsidR="00F17994" w:rsidRPr="0086447C" w:rsidRDefault="00F17994" w:rsidP="005E3FC0">
      <w:pPr>
        <w:spacing w:line="240" w:lineRule="auto"/>
        <w:rPr>
          <w:rFonts w:ascii="Times New Roman" w:hAnsi="Times New Roman" w:cs="Times New Roman"/>
          <w:sz w:val="24"/>
          <w:szCs w:val="24"/>
        </w:rPr>
        <w:sectPr w:rsidR="00F17994" w:rsidRPr="0086447C" w:rsidSect="00627A54">
          <w:type w:val="continuous"/>
          <w:pgSz w:w="11906" w:h="16838" w:code="9"/>
          <w:pgMar w:top="2268" w:right="1701" w:bottom="1701" w:left="2268" w:header="709" w:footer="709" w:gutter="0"/>
          <w:cols w:space="708"/>
          <w:docGrid w:linePitch="360"/>
        </w:sectPr>
      </w:pPr>
      <w:r w:rsidRPr="0086447C">
        <w:rPr>
          <w:rFonts w:ascii="Times New Roman" w:hAnsi="Times New Roman" w:cs="Times New Roman"/>
          <w:b/>
          <w:bCs/>
        </w:rPr>
        <w:t xml:space="preserve">UCAPAN TERIMA KASIH </w:t>
      </w:r>
    </w:p>
    <w:p w14:paraId="2EDD9BEA" w14:textId="16DE2D3F" w:rsidR="005E08E4" w:rsidRPr="0086447C" w:rsidRDefault="005E08E4" w:rsidP="005E3FC0">
      <w:pPr>
        <w:pStyle w:val="ListParagraph"/>
        <w:spacing w:after="0" w:line="240" w:lineRule="auto"/>
        <w:ind w:left="0" w:firstLine="720"/>
        <w:jc w:val="both"/>
        <w:rPr>
          <w:rFonts w:ascii="Times New Roman" w:hAnsi="Times New Roman" w:cs="Times New Roman"/>
          <w:sz w:val="24"/>
          <w:szCs w:val="24"/>
        </w:rPr>
      </w:pPr>
      <w:r w:rsidRPr="0086447C">
        <w:rPr>
          <w:rFonts w:ascii="Times New Roman" w:hAnsi="Times New Roman" w:cs="Times New Roman"/>
          <w:sz w:val="24"/>
          <w:szCs w:val="24"/>
        </w:rPr>
        <w:lastRenderedPageBreak/>
        <w:t>Ucapan terimakasih saya sampaikan kepada semua pihak yang membantu dalam penelitian ini, Para pihak Struktural Universitas Asahan, Bapak Drs. Dailami, M.Pd selaku Dekan Fakultas Keguruan dan Ilmu Pendidikan beserta Bapak/Ibu para Wakil Dekan, Ibu Syahriani Sirait, S.Pd, M.Pd selaku Kepala Program Studi Pendidikan Matematika, Ibu Elfira Rahmadani, S.Pd.I., M.Pd selaku Dosen Pembimbing yang telah membimbing dan menyalurkan ilmunya serta arahan baik saran, dan motivasi untuk saya, serta seluruh Dosen FKIP Universitas Asahan, Pihak Sekolah terutama Bapak Drs.Sukarlo Manik</w:t>
      </w:r>
      <w:r w:rsidR="004F6354" w:rsidRPr="0086447C">
        <w:rPr>
          <w:rFonts w:ascii="Times New Roman" w:hAnsi="Times New Roman" w:cs="Times New Roman"/>
          <w:sz w:val="24"/>
          <w:szCs w:val="24"/>
        </w:rPr>
        <w:t xml:space="preserve"> </w:t>
      </w:r>
      <w:r w:rsidRPr="0086447C">
        <w:rPr>
          <w:rFonts w:ascii="Times New Roman" w:hAnsi="Times New Roman" w:cs="Times New Roman"/>
          <w:sz w:val="24"/>
          <w:szCs w:val="24"/>
        </w:rPr>
        <w:t xml:space="preserve">selaku Kepala Sekolah </w:t>
      </w:r>
      <w:r w:rsidR="004F6354" w:rsidRPr="0086447C">
        <w:rPr>
          <w:rFonts w:ascii="Times New Roman" w:hAnsi="Times New Roman" w:cs="Times New Roman"/>
          <w:sz w:val="24"/>
          <w:szCs w:val="24"/>
        </w:rPr>
        <w:t xml:space="preserve"> UPTD SMPN 3 AIR BATU</w:t>
      </w:r>
      <w:r w:rsidRPr="0086447C">
        <w:rPr>
          <w:rFonts w:ascii="Times New Roman" w:hAnsi="Times New Roman" w:cs="Times New Roman"/>
          <w:sz w:val="24"/>
          <w:szCs w:val="24"/>
        </w:rPr>
        <w:t xml:space="preserve">, yang telah memberikan izin untuk melakukan penelitian di sekolah tersebut dan </w:t>
      </w:r>
      <w:r w:rsidR="004F6354" w:rsidRPr="0086447C">
        <w:rPr>
          <w:rFonts w:ascii="Times New Roman" w:hAnsi="Times New Roman" w:cs="Times New Roman"/>
          <w:sz w:val="24"/>
          <w:szCs w:val="24"/>
        </w:rPr>
        <w:t>Nida Olivie Sitorus, S.Pd</w:t>
      </w:r>
      <w:r w:rsidR="00E13012" w:rsidRPr="0086447C">
        <w:rPr>
          <w:rFonts w:ascii="Times New Roman" w:hAnsi="Times New Roman" w:cs="Times New Roman"/>
          <w:sz w:val="24"/>
          <w:szCs w:val="24"/>
        </w:rPr>
        <w:t xml:space="preserve"> dan Bapak Sujoko, S.P</w:t>
      </w:r>
      <w:r w:rsidRPr="0086447C">
        <w:rPr>
          <w:rFonts w:ascii="Times New Roman" w:hAnsi="Times New Roman" w:cs="Times New Roman"/>
          <w:sz w:val="24"/>
          <w:szCs w:val="24"/>
        </w:rPr>
        <w:t xml:space="preserve"> selaku Guru Bidang Studi Matematika </w:t>
      </w:r>
      <w:r w:rsidR="004F6354" w:rsidRPr="0086447C">
        <w:rPr>
          <w:rFonts w:ascii="Times New Roman" w:hAnsi="Times New Roman" w:cs="Times New Roman"/>
          <w:sz w:val="24"/>
          <w:szCs w:val="24"/>
        </w:rPr>
        <w:t xml:space="preserve">UPTD SMPN 3 AIR BATU </w:t>
      </w:r>
      <w:r w:rsidRPr="0086447C">
        <w:rPr>
          <w:rFonts w:ascii="Times New Roman" w:hAnsi="Times New Roman" w:cs="Times New Roman"/>
          <w:sz w:val="24"/>
          <w:szCs w:val="24"/>
        </w:rPr>
        <w:t>yang telah membantu saya dalam melakukan peneli</w:t>
      </w:r>
      <w:r w:rsidR="004F6354" w:rsidRPr="0086447C">
        <w:rPr>
          <w:rFonts w:ascii="Times New Roman" w:hAnsi="Times New Roman" w:cs="Times New Roman"/>
          <w:sz w:val="24"/>
          <w:szCs w:val="24"/>
        </w:rPr>
        <w:t>tian, serta Peserta Didik kelas VII-1 dan VII-2 di UPTD SMPN 3 AIR BATU.</w:t>
      </w:r>
    </w:p>
    <w:p w14:paraId="63FEFA29" w14:textId="77777777" w:rsidR="009132D4" w:rsidRPr="0086447C" w:rsidRDefault="009132D4" w:rsidP="005E3FC0">
      <w:pPr>
        <w:pStyle w:val="ListParagraph"/>
        <w:spacing w:line="240" w:lineRule="auto"/>
        <w:ind w:left="0"/>
        <w:jc w:val="both"/>
        <w:rPr>
          <w:rFonts w:ascii="Times New Roman" w:hAnsi="Times New Roman" w:cs="Times New Roman"/>
          <w:b/>
          <w:bCs/>
          <w:sz w:val="24"/>
          <w:szCs w:val="24"/>
        </w:rPr>
        <w:sectPr w:rsidR="009132D4" w:rsidRPr="0086447C" w:rsidSect="00E13012">
          <w:footerReference w:type="default" r:id="rId15"/>
          <w:type w:val="continuous"/>
          <w:pgSz w:w="11906" w:h="16838" w:code="9"/>
          <w:pgMar w:top="2268" w:right="1701" w:bottom="1701" w:left="2268" w:header="709" w:footer="709" w:gutter="0"/>
          <w:pgNumType w:start="10"/>
          <w:cols w:space="708"/>
          <w:docGrid w:linePitch="360"/>
        </w:sectPr>
      </w:pPr>
    </w:p>
    <w:p w14:paraId="0301FC6B" w14:textId="77777777" w:rsidR="00606766" w:rsidRPr="0086447C" w:rsidRDefault="00606766" w:rsidP="005E3FC0">
      <w:pPr>
        <w:pStyle w:val="ListParagraph"/>
        <w:spacing w:line="240" w:lineRule="auto"/>
        <w:ind w:left="0"/>
        <w:jc w:val="both"/>
        <w:rPr>
          <w:rFonts w:ascii="Times New Roman" w:hAnsi="Times New Roman" w:cs="Times New Roman"/>
          <w:b/>
          <w:bCs/>
          <w:sz w:val="24"/>
          <w:szCs w:val="24"/>
        </w:rPr>
      </w:pPr>
    </w:p>
    <w:p w14:paraId="6449F58D" w14:textId="77777777" w:rsidR="005E3FC0" w:rsidRDefault="005E3FC0" w:rsidP="005E3FC0">
      <w:pPr>
        <w:pStyle w:val="ListParagraph"/>
        <w:spacing w:line="240" w:lineRule="auto"/>
        <w:ind w:left="0"/>
        <w:jc w:val="both"/>
        <w:rPr>
          <w:rFonts w:ascii="Times New Roman" w:hAnsi="Times New Roman" w:cs="Times New Roman"/>
          <w:b/>
          <w:bCs/>
          <w:sz w:val="24"/>
          <w:szCs w:val="24"/>
        </w:rPr>
      </w:pPr>
    </w:p>
    <w:p w14:paraId="7E3D5708" w14:textId="1E7A96D6" w:rsidR="00F17994" w:rsidRPr="0086447C" w:rsidRDefault="00BE43F3" w:rsidP="005E3FC0">
      <w:pPr>
        <w:pStyle w:val="ListParagraph"/>
        <w:spacing w:line="240" w:lineRule="auto"/>
        <w:ind w:left="0"/>
        <w:jc w:val="both"/>
        <w:rPr>
          <w:rFonts w:ascii="Times New Roman" w:hAnsi="Times New Roman" w:cs="Times New Roman"/>
          <w:b/>
          <w:bCs/>
          <w:sz w:val="24"/>
          <w:szCs w:val="24"/>
        </w:rPr>
      </w:pPr>
      <w:r w:rsidRPr="0086447C">
        <w:rPr>
          <w:rFonts w:ascii="Times New Roman" w:hAnsi="Times New Roman" w:cs="Times New Roman"/>
          <w:b/>
          <w:bCs/>
          <w:sz w:val="24"/>
          <w:szCs w:val="24"/>
        </w:rPr>
        <w:t>DAFTAR PUSTAKA</w:t>
      </w:r>
      <w:r w:rsidR="00F17994" w:rsidRPr="0086447C">
        <w:rPr>
          <w:rFonts w:ascii="Times New Roman" w:hAnsi="Times New Roman" w:cs="Times New Roman"/>
          <w:b/>
          <w:bCs/>
          <w:sz w:val="24"/>
          <w:szCs w:val="24"/>
        </w:rPr>
        <w:t xml:space="preserve"> </w:t>
      </w:r>
    </w:p>
    <w:p w14:paraId="1240B6A9" w14:textId="77777777" w:rsidR="009132D4" w:rsidRPr="0086447C" w:rsidRDefault="009132D4" w:rsidP="005E3FC0">
      <w:pPr>
        <w:pStyle w:val="ListParagraph"/>
        <w:spacing w:line="240" w:lineRule="auto"/>
        <w:ind w:left="0"/>
        <w:jc w:val="both"/>
        <w:rPr>
          <w:rFonts w:ascii="Times New Roman" w:hAnsi="Times New Roman" w:cs="Times New Roman"/>
          <w:b/>
          <w:bCs/>
          <w:sz w:val="24"/>
          <w:szCs w:val="24"/>
        </w:rPr>
      </w:pPr>
    </w:p>
    <w:p w14:paraId="36E1D709" w14:textId="12148B50" w:rsidR="002F7544" w:rsidRPr="0086447C" w:rsidRDefault="002F7544" w:rsidP="005E3FC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6447C">
        <w:rPr>
          <w:rFonts w:ascii="Times New Roman" w:hAnsi="Times New Roman" w:cs="Times New Roman"/>
          <w:b/>
          <w:bCs/>
          <w:sz w:val="24"/>
          <w:szCs w:val="24"/>
        </w:rPr>
        <w:fldChar w:fldCharType="begin" w:fldLock="1"/>
      </w:r>
      <w:r w:rsidRPr="0086447C">
        <w:rPr>
          <w:rFonts w:ascii="Times New Roman" w:hAnsi="Times New Roman" w:cs="Times New Roman"/>
          <w:b/>
          <w:bCs/>
          <w:sz w:val="24"/>
          <w:szCs w:val="24"/>
        </w:rPr>
        <w:instrText xml:space="preserve">ADDIN Mendeley Bibliography CSL_BIBLIOGRAPHY </w:instrText>
      </w:r>
      <w:r w:rsidRPr="0086447C">
        <w:rPr>
          <w:rFonts w:ascii="Times New Roman" w:hAnsi="Times New Roman" w:cs="Times New Roman"/>
          <w:b/>
          <w:bCs/>
          <w:sz w:val="24"/>
          <w:szCs w:val="24"/>
        </w:rPr>
        <w:fldChar w:fldCharType="separate"/>
      </w:r>
      <w:r w:rsidRPr="0086447C">
        <w:rPr>
          <w:rFonts w:ascii="Times New Roman" w:hAnsi="Times New Roman" w:cs="Times New Roman"/>
          <w:noProof/>
          <w:sz w:val="24"/>
          <w:szCs w:val="24"/>
        </w:rPr>
        <w:t xml:space="preserve">Ashim, M., Asikin, M., Kharisudin, I., &amp; Wardono, W. (2019). Perlunya Komunikasi Matematika dan Mobile Learning Setting Problem Based Learning untuk Meningkatkan Kemampuan 4C di Era Disrupsi. </w:t>
      </w:r>
      <w:r w:rsidRPr="0086447C">
        <w:rPr>
          <w:rFonts w:ascii="Times New Roman" w:hAnsi="Times New Roman" w:cs="Times New Roman"/>
          <w:i/>
          <w:iCs/>
          <w:noProof/>
          <w:sz w:val="24"/>
          <w:szCs w:val="24"/>
        </w:rPr>
        <w:t>Seminar Nasional Matematika</w:t>
      </w:r>
      <w:r w:rsidRPr="0086447C">
        <w:rPr>
          <w:rFonts w:ascii="Times New Roman" w:hAnsi="Times New Roman" w:cs="Times New Roman"/>
          <w:noProof/>
          <w:sz w:val="24"/>
          <w:szCs w:val="24"/>
        </w:rPr>
        <w:t xml:space="preserve">, </w:t>
      </w:r>
      <w:r w:rsidRPr="0086447C">
        <w:rPr>
          <w:rFonts w:ascii="Times New Roman" w:hAnsi="Times New Roman" w:cs="Times New Roman"/>
          <w:i/>
          <w:iCs/>
          <w:noProof/>
          <w:sz w:val="24"/>
          <w:szCs w:val="24"/>
        </w:rPr>
        <w:t>2</w:t>
      </w:r>
      <w:r w:rsidRPr="0086447C">
        <w:rPr>
          <w:rFonts w:ascii="Times New Roman" w:hAnsi="Times New Roman" w:cs="Times New Roman"/>
          <w:noProof/>
          <w:sz w:val="24"/>
          <w:szCs w:val="24"/>
        </w:rPr>
        <w:t>, 687–697. https://journal.unnes.ac.id/sju/index.php/prisma/article/view/29239</w:t>
      </w:r>
    </w:p>
    <w:p w14:paraId="1103420C" w14:textId="77777777" w:rsidR="002F7544" w:rsidRPr="0086447C" w:rsidRDefault="002F7544" w:rsidP="005E3FC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6447C">
        <w:rPr>
          <w:rFonts w:ascii="Times New Roman" w:hAnsi="Times New Roman" w:cs="Times New Roman"/>
          <w:noProof/>
          <w:sz w:val="24"/>
          <w:szCs w:val="24"/>
        </w:rPr>
        <w:t xml:space="preserve">Rahman, T., &amp; Saputra, J. (2022). Peningkatan Kemampuan Spasial Matematis Siswa Melalui Model Penemuan Terbimbing Berbantuan Geogebra. </w:t>
      </w:r>
      <w:r w:rsidRPr="0086447C">
        <w:rPr>
          <w:rFonts w:ascii="Times New Roman" w:hAnsi="Times New Roman" w:cs="Times New Roman"/>
          <w:i/>
          <w:iCs/>
          <w:noProof/>
          <w:sz w:val="24"/>
          <w:szCs w:val="24"/>
        </w:rPr>
        <w:t>Symmetry | Pasundan Journal of Research in Mathematics Learning and Education</w:t>
      </w:r>
      <w:r w:rsidRPr="0086447C">
        <w:rPr>
          <w:rFonts w:ascii="Times New Roman" w:hAnsi="Times New Roman" w:cs="Times New Roman"/>
          <w:noProof/>
          <w:sz w:val="24"/>
          <w:szCs w:val="24"/>
        </w:rPr>
        <w:t xml:space="preserve">, </w:t>
      </w:r>
      <w:r w:rsidRPr="0086447C">
        <w:rPr>
          <w:rFonts w:ascii="Times New Roman" w:hAnsi="Times New Roman" w:cs="Times New Roman"/>
          <w:i/>
          <w:iCs/>
          <w:noProof/>
          <w:sz w:val="24"/>
          <w:szCs w:val="24"/>
        </w:rPr>
        <w:t>7</w:t>
      </w:r>
      <w:r w:rsidRPr="0086447C">
        <w:rPr>
          <w:rFonts w:ascii="Times New Roman" w:hAnsi="Times New Roman" w:cs="Times New Roman"/>
          <w:noProof/>
          <w:sz w:val="24"/>
          <w:szCs w:val="24"/>
        </w:rPr>
        <w:t>(1), 50–59.</w:t>
      </w:r>
    </w:p>
    <w:p w14:paraId="45098EAA" w14:textId="77777777" w:rsidR="002F7544" w:rsidRPr="0086447C" w:rsidRDefault="002F7544" w:rsidP="005E3FC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6447C">
        <w:rPr>
          <w:rFonts w:ascii="Times New Roman" w:hAnsi="Times New Roman" w:cs="Times New Roman"/>
          <w:noProof/>
          <w:sz w:val="24"/>
          <w:szCs w:val="24"/>
        </w:rPr>
        <w:t xml:space="preserve">Rizki Putri, A., Maison, &amp; Darmaji,  dan. (2018). Kerjasama dan Kekompakan Siswa dalam Pembelajaran Fisika di Kelas XII MIPA SMAN 3 Kota Jambi. </w:t>
      </w:r>
      <w:r w:rsidRPr="0086447C">
        <w:rPr>
          <w:rFonts w:ascii="Times New Roman" w:hAnsi="Times New Roman" w:cs="Times New Roman"/>
          <w:i/>
          <w:iCs/>
          <w:noProof/>
          <w:sz w:val="24"/>
          <w:szCs w:val="24"/>
        </w:rPr>
        <w:t>Jurnal Pendidikan Fisika</w:t>
      </w:r>
      <w:r w:rsidRPr="0086447C">
        <w:rPr>
          <w:rFonts w:ascii="Times New Roman" w:hAnsi="Times New Roman" w:cs="Times New Roman"/>
          <w:noProof/>
          <w:sz w:val="24"/>
          <w:szCs w:val="24"/>
        </w:rPr>
        <w:t xml:space="preserve">, </w:t>
      </w:r>
      <w:r w:rsidRPr="0086447C">
        <w:rPr>
          <w:rFonts w:ascii="Times New Roman" w:hAnsi="Times New Roman" w:cs="Times New Roman"/>
          <w:i/>
          <w:iCs/>
          <w:noProof/>
          <w:sz w:val="24"/>
          <w:szCs w:val="24"/>
        </w:rPr>
        <w:t>3</w:t>
      </w:r>
      <w:r w:rsidRPr="0086447C">
        <w:rPr>
          <w:rFonts w:ascii="Times New Roman" w:hAnsi="Times New Roman" w:cs="Times New Roman"/>
          <w:noProof/>
          <w:sz w:val="24"/>
          <w:szCs w:val="24"/>
        </w:rPr>
        <w:t>(2), 32–40.</w:t>
      </w:r>
    </w:p>
    <w:p w14:paraId="1AB2F477" w14:textId="77777777" w:rsidR="002F7544" w:rsidRPr="0086447C" w:rsidRDefault="002F7544" w:rsidP="005E3FC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6447C">
        <w:rPr>
          <w:rFonts w:ascii="Times New Roman" w:hAnsi="Times New Roman" w:cs="Times New Roman"/>
          <w:noProof/>
          <w:sz w:val="24"/>
          <w:szCs w:val="24"/>
        </w:rPr>
        <w:t xml:space="preserve">Siahaan, A., Akmalia, R., Ray, A. U. M., Sembiring, A. W., &amp; Yunita, E. (2023). Upaya Meningkatan Mutu Pendidikan di Indonesia. </w:t>
      </w:r>
      <w:r w:rsidRPr="0086447C">
        <w:rPr>
          <w:rFonts w:ascii="Times New Roman" w:hAnsi="Times New Roman" w:cs="Times New Roman"/>
          <w:i/>
          <w:iCs/>
          <w:noProof/>
          <w:sz w:val="24"/>
          <w:szCs w:val="24"/>
        </w:rPr>
        <w:t>Journal on Education</w:t>
      </w:r>
      <w:r w:rsidRPr="0086447C">
        <w:rPr>
          <w:rFonts w:ascii="Times New Roman" w:hAnsi="Times New Roman" w:cs="Times New Roman"/>
          <w:noProof/>
          <w:sz w:val="24"/>
          <w:szCs w:val="24"/>
        </w:rPr>
        <w:t xml:space="preserve">, </w:t>
      </w:r>
      <w:r w:rsidRPr="0086447C">
        <w:rPr>
          <w:rFonts w:ascii="Times New Roman" w:hAnsi="Times New Roman" w:cs="Times New Roman"/>
          <w:i/>
          <w:iCs/>
          <w:noProof/>
          <w:sz w:val="24"/>
          <w:szCs w:val="24"/>
        </w:rPr>
        <w:t>5</w:t>
      </w:r>
      <w:r w:rsidRPr="0086447C">
        <w:rPr>
          <w:rFonts w:ascii="Times New Roman" w:hAnsi="Times New Roman" w:cs="Times New Roman"/>
          <w:noProof/>
          <w:sz w:val="24"/>
          <w:szCs w:val="24"/>
        </w:rPr>
        <w:t>(3), 6933–6941. https://doi.org/10.31004/joe.v5i3.1480</w:t>
      </w:r>
    </w:p>
    <w:p w14:paraId="5E593180" w14:textId="77777777" w:rsidR="002F7544" w:rsidRPr="0086447C" w:rsidRDefault="002F7544" w:rsidP="005E3FC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6447C">
        <w:rPr>
          <w:rFonts w:ascii="Times New Roman" w:hAnsi="Times New Roman" w:cs="Times New Roman"/>
          <w:noProof/>
          <w:sz w:val="24"/>
          <w:szCs w:val="24"/>
        </w:rPr>
        <w:t xml:space="preserve">Sriwahyuni, T., Amelia, R., &amp; Maya, R. (2019). Analisis Kemampuan Komunikasi Matematis Siswa SMP Pada Materi Segiempat dab Segitiga. </w:t>
      </w:r>
      <w:r w:rsidRPr="0086447C">
        <w:rPr>
          <w:rFonts w:ascii="Times New Roman" w:hAnsi="Times New Roman" w:cs="Times New Roman"/>
          <w:i/>
          <w:iCs/>
          <w:noProof/>
          <w:sz w:val="24"/>
          <w:szCs w:val="24"/>
        </w:rPr>
        <w:t>Jurnal Kajian Pembelajaran Matematika</w:t>
      </w:r>
      <w:r w:rsidRPr="0086447C">
        <w:rPr>
          <w:rFonts w:ascii="Times New Roman" w:hAnsi="Times New Roman" w:cs="Times New Roman"/>
          <w:noProof/>
          <w:sz w:val="24"/>
          <w:szCs w:val="24"/>
        </w:rPr>
        <w:t xml:space="preserve">, </w:t>
      </w:r>
      <w:r w:rsidRPr="0086447C">
        <w:rPr>
          <w:rFonts w:ascii="Times New Roman" w:hAnsi="Times New Roman" w:cs="Times New Roman"/>
          <w:i/>
          <w:iCs/>
          <w:noProof/>
          <w:sz w:val="24"/>
          <w:szCs w:val="24"/>
        </w:rPr>
        <w:t>3</w:t>
      </w:r>
      <w:r w:rsidRPr="0086447C">
        <w:rPr>
          <w:rFonts w:ascii="Times New Roman" w:hAnsi="Times New Roman" w:cs="Times New Roman"/>
          <w:noProof/>
          <w:sz w:val="24"/>
          <w:szCs w:val="24"/>
        </w:rPr>
        <w:t>(1), 18–23.</w:t>
      </w:r>
    </w:p>
    <w:p w14:paraId="1ECCE527" w14:textId="77777777" w:rsidR="002F7544" w:rsidRPr="0086447C" w:rsidRDefault="002F7544" w:rsidP="005E3FC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6447C">
        <w:rPr>
          <w:rFonts w:ascii="Times New Roman" w:hAnsi="Times New Roman" w:cs="Times New Roman"/>
          <w:noProof/>
          <w:sz w:val="24"/>
          <w:szCs w:val="24"/>
        </w:rPr>
        <w:t xml:space="preserve">Sugiyono. (2017). Metode Penelitian Kualitatif, Kuantitatif , R&amp;D. In </w:t>
      </w:r>
      <w:r w:rsidRPr="0086447C">
        <w:rPr>
          <w:rFonts w:ascii="Times New Roman" w:hAnsi="Times New Roman" w:cs="Times New Roman"/>
          <w:i/>
          <w:iCs/>
          <w:noProof/>
          <w:sz w:val="24"/>
          <w:szCs w:val="24"/>
        </w:rPr>
        <w:t>Alfabeta</w:t>
      </w:r>
      <w:r w:rsidRPr="0086447C">
        <w:rPr>
          <w:rFonts w:ascii="Times New Roman" w:hAnsi="Times New Roman" w:cs="Times New Roman"/>
          <w:noProof/>
          <w:sz w:val="24"/>
          <w:szCs w:val="24"/>
        </w:rPr>
        <w:t xml:space="preserve"> (Issue 17). Alfabeta CV.</w:t>
      </w:r>
    </w:p>
    <w:p w14:paraId="357FC0FE" w14:textId="77777777" w:rsidR="002F7544" w:rsidRPr="0086447C" w:rsidRDefault="002F7544" w:rsidP="005E3FC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6447C">
        <w:rPr>
          <w:rFonts w:ascii="Times New Roman" w:hAnsi="Times New Roman" w:cs="Times New Roman"/>
          <w:noProof/>
          <w:sz w:val="24"/>
          <w:szCs w:val="24"/>
        </w:rPr>
        <w:lastRenderedPageBreak/>
        <w:t xml:space="preserve">Wasiran, Y., &amp; Andinasari. (2019). Mathematics Instructional Package Based on Creative Problem Solving to Improve Adaptive Reasoning Ability and Creative Thinking Ability. </w:t>
      </w:r>
      <w:r w:rsidRPr="0086447C">
        <w:rPr>
          <w:rFonts w:ascii="Times New Roman" w:hAnsi="Times New Roman" w:cs="Times New Roman"/>
          <w:i/>
          <w:iCs/>
          <w:noProof/>
          <w:sz w:val="24"/>
          <w:szCs w:val="24"/>
        </w:rPr>
        <w:t>Journal of Physics: Conference Series</w:t>
      </w:r>
      <w:r w:rsidRPr="0086447C">
        <w:rPr>
          <w:rFonts w:ascii="Times New Roman" w:hAnsi="Times New Roman" w:cs="Times New Roman"/>
          <w:noProof/>
          <w:sz w:val="24"/>
          <w:szCs w:val="24"/>
        </w:rPr>
        <w:t xml:space="preserve">, </w:t>
      </w:r>
      <w:r w:rsidRPr="0086447C">
        <w:rPr>
          <w:rFonts w:ascii="Times New Roman" w:hAnsi="Times New Roman" w:cs="Times New Roman"/>
          <w:i/>
          <w:iCs/>
          <w:noProof/>
          <w:sz w:val="24"/>
          <w:szCs w:val="24"/>
        </w:rPr>
        <w:t>1167</w:t>
      </w:r>
      <w:r w:rsidRPr="0086447C">
        <w:rPr>
          <w:rFonts w:ascii="Times New Roman" w:hAnsi="Times New Roman" w:cs="Times New Roman"/>
          <w:noProof/>
          <w:sz w:val="24"/>
          <w:szCs w:val="24"/>
        </w:rPr>
        <w:t>(1). https://doi.org/10.1088/1742-6596/1167/1/012060</w:t>
      </w:r>
    </w:p>
    <w:p w14:paraId="011B901E" w14:textId="77777777" w:rsidR="002F7544" w:rsidRPr="0086447C" w:rsidRDefault="002F7544" w:rsidP="005E3FC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6447C">
        <w:rPr>
          <w:rFonts w:ascii="Times New Roman" w:hAnsi="Times New Roman" w:cs="Times New Roman"/>
          <w:noProof/>
          <w:sz w:val="24"/>
          <w:szCs w:val="24"/>
        </w:rPr>
        <w:t xml:space="preserve">Winda Rahmasari Pangaribuan, &amp; Katrina Samosir. (2022). Analisis Model Pembelajaran Creative Problem Solving Terhadap Kemampuan Pemecahan Masalah Matematis Siswa Smp. </w:t>
      </w:r>
      <w:r w:rsidRPr="0086447C">
        <w:rPr>
          <w:rFonts w:ascii="Times New Roman" w:hAnsi="Times New Roman" w:cs="Times New Roman"/>
          <w:i/>
          <w:iCs/>
          <w:noProof/>
          <w:sz w:val="24"/>
          <w:szCs w:val="24"/>
        </w:rPr>
        <w:t>Inspirasi Dunia: Jurnal Riset Pendidikan Dan Bahasa</w:t>
      </w:r>
      <w:r w:rsidRPr="0086447C">
        <w:rPr>
          <w:rFonts w:ascii="Times New Roman" w:hAnsi="Times New Roman" w:cs="Times New Roman"/>
          <w:noProof/>
          <w:sz w:val="24"/>
          <w:szCs w:val="24"/>
        </w:rPr>
        <w:t xml:space="preserve">, </w:t>
      </w:r>
      <w:r w:rsidRPr="0086447C">
        <w:rPr>
          <w:rFonts w:ascii="Times New Roman" w:hAnsi="Times New Roman" w:cs="Times New Roman"/>
          <w:i/>
          <w:iCs/>
          <w:noProof/>
          <w:sz w:val="24"/>
          <w:szCs w:val="24"/>
        </w:rPr>
        <w:t>2</w:t>
      </w:r>
      <w:r w:rsidRPr="0086447C">
        <w:rPr>
          <w:rFonts w:ascii="Times New Roman" w:hAnsi="Times New Roman" w:cs="Times New Roman"/>
          <w:noProof/>
          <w:sz w:val="24"/>
          <w:szCs w:val="24"/>
        </w:rPr>
        <w:t>(1), 70–86. https://doi.org/10.58192/insdun.v2i1.411</w:t>
      </w:r>
    </w:p>
    <w:p w14:paraId="19747916" w14:textId="77777777" w:rsidR="002F7544" w:rsidRPr="0086447C" w:rsidRDefault="002F7544" w:rsidP="005E3FC0">
      <w:pPr>
        <w:widowControl w:val="0"/>
        <w:autoSpaceDE w:val="0"/>
        <w:autoSpaceDN w:val="0"/>
        <w:adjustRightInd w:val="0"/>
        <w:spacing w:line="240" w:lineRule="auto"/>
        <w:ind w:left="480" w:hanging="480"/>
        <w:jc w:val="both"/>
        <w:rPr>
          <w:rFonts w:ascii="Times New Roman" w:hAnsi="Times New Roman" w:cs="Times New Roman"/>
          <w:noProof/>
          <w:sz w:val="24"/>
        </w:rPr>
      </w:pPr>
      <w:r w:rsidRPr="0086447C">
        <w:rPr>
          <w:rFonts w:ascii="Times New Roman" w:hAnsi="Times New Roman" w:cs="Times New Roman"/>
          <w:noProof/>
          <w:sz w:val="24"/>
          <w:szCs w:val="24"/>
        </w:rPr>
        <w:t xml:space="preserve">Yelvalinda, Y., Pujiastuti, H., &amp; Fatah, A. (2019). Pengaruh Model Pembelajaran Problem Based Terhadap Kemampuan Pemahaman Matematis. </w:t>
      </w:r>
      <w:r w:rsidRPr="0086447C">
        <w:rPr>
          <w:rFonts w:ascii="Times New Roman" w:hAnsi="Times New Roman" w:cs="Times New Roman"/>
          <w:i/>
          <w:iCs/>
          <w:noProof/>
          <w:sz w:val="24"/>
          <w:szCs w:val="24"/>
        </w:rPr>
        <w:t>Prosiding Seminar Nasional &amp; Call For Papers</w:t>
      </w:r>
      <w:r w:rsidRPr="0086447C">
        <w:rPr>
          <w:rFonts w:ascii="Times New Roman" w:hAnsi="Times New Roman" w:cs="Times New Roman"/>
          <w:noProof/>
          <w:sz w:val="24"/>
          <w:szCs w:val="24"/>
        </w:rPr>
        <w:t>, 633–640. http://jurnal.unsil.ac.id/index.php/sncp/article/view/1106</w:t>
      </w:r>
    </w:p>
    <w:p w14:paraId="57AC3966" w14:textId="34487644" w:rsidR="00606766" w:rsidRPr="0086447C" w:rsidRDefault="002F7544" w:rsidP="005E3FC0">
      <w:pPr>
        <w:pStyle w:val="ListParagraph"/>
        <w:spacing w:line="240" w:lineRule="auto"/>
        <w:ind w:left="0"/>
        <w:jc w:val="both"/>
        <w:rPr>
          <w:rFonts w:ascii="Times New Roman" w:hAnsi="Times New Roman" w:cs="Times New Roman"/>
          <w:b/>
          <w:bCs/>
          <w:sz w:val="24"/>
          <w:szCs w:val="24"/>
        </w:rPr>
        <w:sectPr w:rsidR="00606766" w:rsidRPr="0086447C" w:rsidSect="00627A54">
          <w:type w:val="continuous"/>
          <w:pgSz w:w="11906" w:h="16838" w:code="9"/>
          <w:pgMar w:top="2268" w:right="1701" w:bottom="1701" w:left="2268" w:header="709" w:footer="709" w:gutter="0"/>
          <w:cols w:space="708"/>
          <w:docGrid w:linePitch="360"/>
        </w:sectPr>
      </w:pPr>
      <w:r w:rsidRPr="0086447C">
        <w:rPr>
          <w:rFonts w:ascii="Times New Roman" w:hAnsi="Times New Roman" w:cs="Times New Roman"/>
          <w:b/>
          <w:bCs/>
          <w:sz w:val="24"/>
          <w:szCs w:val="24"/>
        </w:rPr>
        <w:fldChar w:fldCharType="end"/>
      </w:r>
    </w:p>
    <w:p w14:paraId="023AA4DE" w14:textId="77777777" w:rsidR="00606766" w:rsidRPr="0086447C" w:rsidRDefault="00606766" w:rsidP="005E3FC0">
      <w:pPr>
        <w:spacing w:line="240" w:lineRule="auto"/>
        <w:ind w:left="709" w:hanging="709"/>
        <w:jc w:val="both"/>
        <w:rPr>
          <w:rFonts w:ascii="Times New Roman" w:hAnsi="Times New Roman" w:cs="Times New Roman"/>
          <w:b/>
          <w:bCs/>
        </w:rPr>
      </w:pPr>
    </w:p>
    <w:sectPr w:rsidR="00606766" w:rsidRPr="0086447C" w:rsidSect="00627A54">
      <w:type w:val="continuous"/>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951B0" w14:textId="77777777" w:rsidR="00367809" w:rsidRDefault="00367809" w:rsidP="00FD14B6">
      <w:pPr>
        <w:spacing w:after="0" w:line="240" w:lineRule="auto"/>
      </w:pPr>
      <w:r>
        <w:separator/>
      </w:r>
    </w:p>
  </w:endnote>
  <w:endnote w:type="continuationSeparator" w:id="0">
    <w:p w14:paraId="73036B3D" w14:textId="77777777" w:rsidR="00367809" w:rsidRDefault="00367809" w:rsidP="00FD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rush Script Std">
    <w:panose1 w:val="00000000000000000000"/>
    <w:charset w:val="00"/>
    <w:family w:val="modern"/>
    <w:notTrueType/>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dobe Garamond Pro">
    <w:altName w:val="Georgia"/>
    <w:panose1 w:val="00000000000000000000"/>
    <w:charset w:val="00"/>
    <w:family w:val="roman"/>
    <w:notTrueType/>
    <w:pitch w:val="variable"/>
    <w:sig w:usb0="00000001"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819722"/>
      <w:docPartObj>
        <w:docPartGallery w:val="Page Numbers (Bottom of Page)"/>
        <w:docPartUnique/>
      </w:docPartObj>
    </w:sdtPr>
    <w:sdtEndPr>
      <w:rPr>
        <w:noProof/>
      </w:rPr>
    </w:sdtEndPr>
    <w:sdtContent>
      <w:p w14:paraId="46231C8B" w14:textId="59948DD3" w:rsidR="00E13012" w:rsidRDefault="00E13012">
        <w:pPr>
          <w:pStyle w:val="Footer"/>
          <w:jc w:val="center"/>
        </w:pPr>
        <w:r>
          <w:fldChar w:fldCharType="begin"/>
        </w:r>
        <w:r>
          <w:instrText xml:space="preserve"> PAGE   \* MERGEFORMAT </w:instrText>
        </w:r>
        <w:r>
          <w:fldChar w:fldCharType="separate"/>
        </w:r>
        <w:r w:rsidR="00503F1C">
          <w:rPr>
            <w:noProof/>
          </w:rPr>
          <w:t>4</w:t>
        </w:r>
        <w:r>
          <w:rPr>
            <w:noProof/>
          </w:rPr>
          <w:fldChar w:fldCharType="end"/>
        </w:r>
      </w:p>
    </w:sdtContent>
  </w:sdt>
  <w:p w14:paraId="55BB5822" w14:textId="77777777" w:rsidR="002A1B9F" w:rsidRDefault="002A1B9F" w:rsidP="00D2468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897328"/>
      <w:docPartObj>
        <w:docPartGallery w:val="Page Numbers (Bottom of Page)"/>
        <w:docPartUnique/>
      </w:docPartObj>
    </w:sdtPr>
    <w:sdtEndPr>
      <w:rPr>
        <w:noProof/>
      </w:rPr>
    </w:sdtEndPr>
    <w:sdtContent>
      <w:p w14:paraId="39AD1D76" w14:textId="33D8EB90" w:rsidR="00E13012" w:rsidRDefault="00E13012">
        <w:pPr>
          <w:pStyle w:val="Footer"/>
          <w:jc w:val="center"/>
        </w:pPr>
        <w:r>
          <w:fldChar w:fldCharType="begin"/>
        </w:r>
        <w:r>
          <w:instrText xml:space="preserve"> PAGE   \* MERGEFORMAT </w:instrText>
        </w:r>
        <w:r>
          <w:fldChar w:fldCharType="separate"/>
        </w:r>
        <w:r w:rsidR="00983973">
          <w:rPr>
            <w:noProof/>
          </w:rPr>
          <w:t>11</w:t>
        </w:r>
        <w:r>
          <w:rPr>
            <w:noProof/>
          </w:rPr>
          <w:fldChar w:fldCharType="end"/>
        </w:r>
      </w:p>
    </w:sdtContent>
  </w:sdt>
  <w:p w14:paraId="2E2E1A21" w14:textId="77777777" w:rsidR="00E13012" w:rsidRDefault="00E13012" w:rsidP="00D2468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6A882" w14:textId="77777777" w:rsidR="00367809" w:rsidRDefault="00367809" w:rsidP="00FD14B6">
      <w:pPr>
        <w:spacing w:after="0" w:line="240" w:lineRule="auto"/>
      </w:pPr>
      <w:r>
        <w:separator/>
      </w:r>
    </w:p>
  </w:footnote>
  <w:footnote w:type="continuationSeparator" w:id="0">
    <w:p w14:paraId="537028EA" w14:textId="77777777" w:rsidR="00367809" w:rsidRDefault="00367809" w:rsidP="00FD1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C0DC2" w14:textId="0F083C65" w:rsidR="002A1B9F" w:rsidRDefault="002A1B9F" w:rsidP="00FD14B6">
    <w:pPr>
      <w:pStyle w:val="Header"/>
      <w:rPr>
        <w:rFonts w:ascii="Arial Black" w:hAnsi="Arial Black"/>
        <w:szCs w:val="24"/>
      </w:rPr>
    </w:pPr>
    <w:r>
      <w:rPr>
        <w:rFonts w:ascii="Brush Script Std" w:hAnsi="Brush Script Std"/>
        <w:noProof/>
        <w:lang w:val="en-US"/>
      </w:rPr>
      <mc:AlternateContent>
        <mc:Choice Requires="wps">
          <w:drawing>
            <wp:anchor distT="0" distB="0" distL="114300" distR="114300" simplePos="0" relativeHeight="251656192" behindDoc="0" locked="0" layoutInCell="1" allowOverlap="1" wp14:anchorId="13D2C364" wp14:editId="4A4D3572">
              <wp:simplePos x="0" y="0"/>
              <wp:positionH relativeFrom="column">
                <wp:posOffset>7620</wp:posOffset>
              </wp:positionH>
              <wp:positionV relativeFrom="paragraph">
                <wp:posOffset>-34925</wp:posOffset>
              </wp:positionV>
              <wp:extent cx="2905125" cy="0"/>
              <wp:effectExtent l="17145" t="12700" r="11430" b="1587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483BE0F" id="_x0000_t32" coordsize="21600,21600" o:spt="32" o:oned="t" path="m,l21600,21600e" filled="f">
              <v:path arrowok="t" fillok="f" o:connecttype="none"/>
              <o:lock v:ext="edit" shapetype="t"/>
            </v:shapetype>
            <v:shape id="AutoShape 1" o:spid="_x0000_s1026" type="#_x0000_t32" style="position:absolute;margin-left:.6pt;margin-top:-2.75pt;width:228.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fDygEAAH0DAAAOAAAAZHJzL2Uyb0RvYy54bWysU02P0zAQvSPxHyzfadKKRRA1XaEuy2WB&#10;Srv8gKntJBaOxxq7TfvvGbsfsHBbbQ6W7XnvzcwbZ3l7GJ3YG4oWfSvns1oK4xVq6/tW/ny6f/dR&#10;ipjAa3DoTSuPJsrb1ds3yyk0ZoEDOm1IsIiPzRRaOaQUmqqKajAjxBkG4znYIY2Q+Eh9pQkmVh9d&#10;tajrD9WEpAOhMjHy7d0pKFdFv+uMSj+6LpokXCu5tlRWKus2r9VqCU1PEAarzmXAC6oYwXpOepW6&#10;gwRiR/Y/qdEqwohdmikcK+w6q0zpgbuZ1/908zhAMKUXNieGq03x9WTV9/2GhNWtfC+Fh5FH9HmX&#10;sGQW82zPFGLDqLXfUG5QHfxjeED1KwqP6wF8bwr46RiYWxjVM0o+xMBJttM31IwB1i9eHToasyS7&#10;IA5lJMfrSMwhCcWXi0/1zXxxI4W6xCpoLsRAMX01OIq8aWVMBLYf0hq958EjzUsa2D/ExI0w8ULI&#10;WT3eW+fK/J0XE9fOqerCiOisztGMi9Rv147EHvITKl+2hdWewQh3Xhe1wYD+ct4nsO60Z7zzTLvY&#10;cTJ2i/q4oSyX73nGRfj8HvMj+vtcUH/+mtVvAAAA//8DAFBLAwQUAAYACAAAACEA4m4S7NgAAAAH&#10;AQAADwAAAGRycy9kb3ducmV2LnhtbEyOTU6EQBCF9ybeoVMmbsxM40RGgjQTY+LKhTjjAQoogUhX&#10;E7oZ2ttbxoUu30/e+4pDtKM60+wHxwZutwko4sa1A3cG3k/PmwyUD8gtjo7JwBd5OJSXFwXmrVv5&#10;jc7H0CkZYZ+jgT6EKdfaNz1Z9Fs3EUv24WaLQeTc6XbGVcbtqHdJstcWB5aHHid66qn5PC7WQHzd&#10;c4hVFuuVlxef3VQRbWXM9VV8fAAVKIa/MvzgCzqUwlS7hVuvRtE7KRrYpCkoie/S7B5U/WvostD/&#10;+ctvAAAA//8DAFBLAQItABQABgAIAAAAIQC2gziS/gAAAOEBAAATAAAAAAAAAAAAAAAAAAAAAABb&#10;Q29udGVudF9UeXBlc10ueG1sUEsBAi0AFAAGAAgAAAAhADj9If/WAAAAlAEAAAsAAAAAAAAAAAAA&#10;AAAALwEAAF9yZWxzLy5yZWxzUEsBAi0AFAAGAAgAAAAhAEpS98PKAQAAfQMAAA4AAAAAAAAAAAAA&#10;AAAALgIAAGRycy9lMm9Eb2MueG1sUEsBAi0AFAAGAAgAAAAhAOJuEuzYAAAABwEAAA8AAAAAAAAA&#10;AAAAAAAAJAQAAGRycy9kb3ducmV2LnhtbFBLBQYAAAAABAAEAPMAAAApBQAAAAA=&#10;" strokeweight="1.5pt"/>
          </w:pict>
        </mc:Fallback>
      </mc:AlternateContent>
    </w:r>
    <w:r>
      <w:rPr>
        <w:rFonts w:ascii="Brush Script Std" w:hAnsi="Brush Script Std"/>
        <w:noProof/>
        <w:lang w:val="en-US"/>
      </w:rPr>
      <mc:AlternateContent>
        <mc:Choice Requires="wps">
          <w:drawing>
            <wp:anchor distT="0" distB="0" distL="114300" distR="114300" simplePos="0" relativeHeight="251657216" behindDoc="0" locked="0" layoutInCell="1" allowOverlap="1" wp14:anchorId="179E8C47" wp14:editId="3206EF34">
              <wp:simplePos x="0" y="0"/>
              <wp:positionH relativeFrom="column">
                <wp:posOffset>7620</wp:posOffset>
              </wp:positionH>
              <wp:positionV relativeFrom="paragraph">
                <wp:posOffset>-1270</wp:posOffset>
              </wp:positionV>
              <wp:extent cx="2905125" cy="0"/>
              <wp:effectExtent l="7620" t="8255" r="11430"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7CD7D8B" id="AutoShape 2" o:spid="_x0000_s1026" type="#_x0000_t32" style="position:absolute;margin-left:.6pt;margin-top:-.1pt;width:22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iFMyQEAAHwDAAAOAAAAZHJzL2Uyb0RvYy54bWysU01v2zAMvQ/YfxB0X5xkyLAacYoiXXfp&#10;tgDtfgAjybYwWRQoJU7+/Sjlo1t3G+oDIYrke+SjvLw9DE7sDUWLvpGzyVQK4xVq67tG/nx++PBZ&#10;ipjAa3DoTSOPJsrb1ft3yzHUZo49Om1IMIiP9Rga2acU6qqKqjcDxAkG4znYIg2Q2KWu0gQjow+u&#10;mk+nn6oRSQdCZWLk2/tTUK4KftsalX60bTRJuEZyb6lYKnabbbVaQt0RhN6qcxvwH10MYD2TXqHu&#10;IYHYkf0HarCKMGKbJgqHCtvWKlNm4Glm01fTPPUQTJmFxYnhKlN8O1j1fb8hYXUjP0rhYeAV3e0S&#10;FmYxz/KMIdactfYbygOqg38Kj6h+ReFx3YPvTEl+PgauneWK6q+S7MTAJNvxG2rOAcYvWh1aGjIk&#10;qyAOZSXH60rMIQnFl/Ob6WI2X0ihLrEK6kthoJi+GhxEPjQyJgLb9WmN3vPikWaFBvaPMeW2oL4U&#10;ZFaPD9a5sn/nxdjImwXz5EhEZ3UOFoe67dqR2EN+QeUrM75KI9x5XcB6A/rL+ZzAutOZyZ0/S5PV&#10;OOm6RX3c0EUyXnHp8vwc8xv60y/VLz/N6jcAAAD//wMAUEsDBBQABgAIAAAAIQCb2ovF2QAAAAUB&#10;AAAPAAAAZHJzL2Rvd25yZXYueG1sTI5BS8NAEIXvgv9hGcGLtJsGq23MphTBg0fbgtdpdppEs7Mh&#10;u2lif72jFz0NH+/x5ss3k2vVmfrQeDawmCegiEtvG64MHPYvsxWoEJEttp7JwBcF2BTXVzlm1o/8&#10;RuddrJSMcMjQQB1jl2kdypochrnviCU7+d5hFOwrbXscZdy1Ok2SB+2wYflQY0fPNZWfu8EZoDAs&#10;F8l27arD62W8e08vH2O3N+b2Zto+gYo0xb8y/OiLOhTidPQD26Ba4VSKBmZyJL1frh5BHX9ZF7n+&#10;b198AwAA//8DAFBLAQItABQABgAIAAAAIQC2gziS/gAAAOEBAAATAAAAAAAAAAAAAAAAAAAAAABb&#10;Q29udGVudF9UeXBlc10ueG1sUEsBAi0AFAAGAAgAAAAhADj9If/WAAAAlAEAAAsAAAAAAAAAAAAA&#10;AAAALwEAAF9yZWxzLy5yZWxzUEsBAi0AFAAGAAgAAAAhAH2aIUzJAQAAfAMAAA4AAAAAAAAAAAAA&#10;AAAALgIAAGRycy9lMm9Eb2MueG1sUEsBAi0AFAAGAAgAAAAhAJvai8XZAAAABQEAAA8AAAAAAAAA&#10;AAAAAAAAIwQAAGRycy9kb3ducmV2LnhtbFBLBQYAAAAABAAEAPMAAAApBQAAAAA=&#10;"/>
          </w:pict>
        </mc:Fallback>
      </mc:AlternateContent>
    </w:r>
    <w:r>
      <w:rPr>
        <w:rFonts w:ascii="Arial Black" w:hAnsi="Arial Black"/>
        <w:szCs w:val="24"/>
      </w:rPr>
      <w:t>Diskrit</w:t>
    </w:r>
  </w:p>
  <w:p w14:paraId="0D4A0C83" w14:textId="78FA8BB0" w:rsidR="002A1B9F" w:rsidRPr="00627A54" w:rsidRDefault="002A1B9F" w:rsidP="00FD14B6">
    <w:pPr>
      <w:pStyle w:val="Header"/>
      <w:rPr>
        <w:rFonts w:ascii="Adobe Garamond Pro" w:hAnsi="Adobe Garamond Pro"/>
        <w:i/>
        <w:iCs/>
        <w:sz w:val="24"/>
        <w:szCs w:val="24"/>
      </w:rPr>
    </w:pPr>
    <w:r w:rsidRPr="00627A54">
      <w:rPr>
        <w:rFonts w:ascii="Adobe Garamond Pro" w:hAnsi="Adobe Garamond Pro"/>
        <w:i/>
        <w:iCs/>
        <w:sz w:val="24"/>
        <w:szCs w:val="24"/>
      </w:rPr>
      <w:t>Jurnal Inovasi Pendidikan Matematika</w:t>
    </w:r>
  </w:p>
  <w:p w14:paraId="6B288E03" w14:textId="5C1CF549" w:rsidR="002A1B9F" w:rsidRPr="002F27AE" w:rsidRDefault="002A1B9F" w:rsidP="00FD14B6">
    <w:pPr>
      <w:pStyle w:val="Header"/>
      <w:rPr>
        <w:rFonts w:ascii="Times New Roman" w:hAnsi="Times New Roman"/>
        <w:sz w:val="24"/>
        <w:szCs w:val="24"/>
        <w:lang w:eastAsia="id-ID"/>
      </w:rPr>
    </w:pPr>
    <w:r>
      <w:rPr>
        <w:rFonts w:ascii="Times New Roman" w:hAnsi="Times New Roman"/>
        <w:noProof/>
        <w:sz w:val="24"/>
        <w:szCs w:val="24"/>
        <w:lang w:val="en-US"/>
      </w:rPr>
      <mc:AlternateContent>
        <mc:Choice Requires="wps">
          <w:drawing>
            <wp:anchor distT="0" distB="0" distL="114300" distR="114300" simplePos="0" relativeHeight="251658240" behindDoc="0" locked="0" layoutInCell="1" allowOverlap="1" wp14:anchorId="38783511" wp14:editId="27E6CB96">
              <wp:simplePos x="0" y="0"/>
              <wp:positionH relativeFrom="column">
                <wp:posOffset>7620</wp:posOffset>
              </wp:positionH>
              <wp:positionV relativeFrom="paragraph">
                <wp:posOffset>48895</wp:posOffset>
              </wp:positionV>
              <wp:extent cx="2905125" cy="0"/>
              <wp:effectExtent l="17145" t="10795" r="11430" b="177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C197187" id="AutoShape 3" o:spid="_x0000_s1026" type="#_x0000_t32" style="position:absolute;margin-left:.6pt;margin-top:3.85pt;width:22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91kygEAAH0DAAAOAAAAZHJzL2Uyb0RvYy54bWysU02P0zAQvSPxHyzfadKiRRA1Xa26LJcF&#10;Ku3yA6a2k1g4HmvsNu2/Z+x+sMANbQ6W7Zn33swbZ3l7GJ3YG4oWfSvns1oK4xVq6/tW/nh+ePdR&#10;ipjAa3DoTSuPJsrb1ds3yyk0ZoEDOm1IMImPzRRaOaQUmqqKajAjxBkG4znYIY2Q+Eh9pQkmZh9d&#10;tajrD9WEpAOhMjHy7f0pKFeFv+uMSt+7LpokXCu5tlRWKus2r9VqCU1PEAarzmXAf1QxgvUseqW6&#10;hwRiR/YfqtEqwohdmikcK+w6q0zpgbuZ13918zRAMKUXNieGq03x9WjVt/2GhNWtXEjhYeQR3e0S&#10;FmXxPtszhdhw1tpvKDeoDv4pPKL6GYXH9QC+NyX5+RgYO8+I6g9IPsTAItvpK2rOAeYvXh06GjMl&#10;uyAOZSTH60jMIQnFl4tP9c18cSOFusQqaC7AQDF9MTiKvGllTAS2H9IavefBI82LDOwfY8plQXMB&#10;ZFWPD9a5Mn/nxcS1s1RdEBGd1Tma8yL127UjsYf8hMpXmuTIyzTCndeFbTCgP5/3Caw77Vnd+bM3&#10;2Y6TsVvUxw1dPOMZlzLP7zE/opfngv7916x+AQAA//8DAFBLAwQUAAYACAAAACEANqWGytYAAAAF&#10;AQAADwAAAGRycy9kb3ducmV2LnhtbEyOwU6EMBCG7ya+QzMmXoxb3OguQcrGmHjyIK4+wEBHINIp&#10;oWWpb+/oRW/z5f/zz1cekhvVieYweDZws8lAEbfeDtwZeH97us5BhYhscfRMBr4owKE6PyuxsH7l&#10;VzodY6dkhEOBBvoYp0Lr0PbkMGz8RCzZh58dRsG503bGVcbdqLdZttMOB5YPPU702FP7eVycgfSy&#10;45jqPDUrL88hv6oTutqYy4v0cA8qUop/ZfjRF3WoxKnxC9ugRuGtFA3s96Akvb3L5Wh+WVel/m9f&#10;fQMAAP//AwBQSwECLQAUAAYACAAAACEAtoM4kv4AAADhAQAAEwAAAAAAAAAAAAAAAAAAAAAAW0Nv&#10;bnRlbnRfVHlwZXNdLnhtbFBLAQItABQABgAIAAAAIQA4/SH/1gAAAJQBAAALAAAAAAAAAAAAAAAA&#10;AC8BAABfcmVscy8ucmVsc1BLAQItABQABgAIAAAAIQAEC91kygEAAH0DAAAOAAAAAAAAAAAAAAAA&#10;AC4CAABkcnMvZTJvRG9jLnhtbFBLAQItABQABgAIAAAAIQA2pYbK1gAAAAUBAAAPAAAAAAAAAAAA&#10;AAAAACQEAABkcnMvZG93bnJldi54bWxQSwUGAAAAAAQABADzAAAAJwUAAAAA&#10;" strokeweight="1.5pt"/>
          </w:pict>
        </mc:Fallback>
      </mc:AlternateContent>
    </w:r>
    <w:r>
      <w:rPr>
        <w:rFonts w:ascii="Times New Roman" w:hAnsi="Times New Roman"/>
        <w:noProof/>
        <w:sz w:val="24"/>
        <w:szCs w:val="24"/>
        <w:lang w:val="en-US"/>
      </w:rPr>
      <mc:AlternateContent>
        <mc:Choice Requires="wps">
          <w:drawing>
            <wp:anchor distT="0" distB="0" distL="114300" distR="114300" simplePos="0" relativeHeight="251659264" behindDoc="0" locked="0" layoutInCell="1" allowOverlap="1" wp14:anchorId="7698ACA2" wp14:editId="061F3776">
              <wp:simplePos x="0" y="0"/>
              <wp:positionH relativeFrom="column">
                <wp:posOffset>7620</wp:posOffset>
              </wp:positionH>
              <wp:positionV relativeFrom="paragraph">
                <wp:posOffset>8890</wp:posOffset>
              </wp:positionV>
              <wp:extent cx="2905125" cy="0"/>
              <wp:effectExtent l="7620" t="8890" r="11430"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9A819E1" id="AutoShape 4" o:spid="_x0000_s1026" type="#_x0000_t32" style="position:absolute;margin-left:.6pt;margin-top:.7pt;width:22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4yyAEAAHwDAAAOAAAAZHJzL2Uyb0RvYy54bWysU01v2zAMvQ/YfxB0X5wEy7AacYoiXXfp&#10;tgDtfgAjybYwWRQoJU7+/Sjlo1t3G+oDIYrke+SjvLw9DE7sDUWLvpGzyVQK4xVq67tG/nx++PBZ&#10;ipjAa3DoTSOPJsrb1ft3yzHUZo49Om1IMIiP9Rga2acU6qqKqjcDxAkG4znYIg2Q2KWu0gQjow+u&#10;mk+nn6oRSQdCZWLk2/tTUK4KftsalX60bTRJuEZyb6lYKnabbbVaQt0RhN6qcxvwH10MYD2TXqHu&#10;IYHYkf0HarCKMGKbJgqHCtvWKlNm4Glm01fTPPUQTJmFxYnhKlN8O1j1fb8hYTXvTgoPA6/obpew&#10;MIuPWZ4xxJqz1n5DeUB18E/hEdWvKDyue/CdKcnPx8C1s1xR/VWSnRiYZDt+Q805wPhFq0NLQ4Zk&#10;FcShrOR4XYk5JKH4cn4zXczmCynUJVZBfSkMFNNXg4PIh0bGRGC7Pq3Re1480qzQwP4xptwW1JeC&#10;zOrxwTpX9u+8GBt5s2CeHInorM7B4lC3XTsSe8gvqHxlxldphDuvC1hvQH85nxNYdzozufNnabIa&#10;J123qI8bukjGKy5dnp9jfkN/+qX65adZ/QYAAP//AwBQSwMEFAAGAAgAAAAhANC2wQ7ZAAAABQEA&#10;AA8AAABkcnMvZG93bnJldi54bWxMjkFLw0AQhe+C/2EZwYu0m4ZW25hNKYIHj7YFr9PsmESzsyG7&#10;aWJ/vaMXPQ0f7/Hmy7eTa9WZ+tB4NrCYJ6CIS28brgwcD8+zNagQkS22nsnAFwXYFtdXOWbWj/xK&#10;532slIxwyNBAHWOXaR3KmhyGue+IJXv3vcMo2Ffa9jjKuGt1miT32mHD8qHGjp5qKj/3gzNAYVgt&#10;kt3GVceXy3j3ll4+xu5gzO3NtHsEFWmKf2X40Rd1KMTp5Ae2QbXCqRTlLEFJulytH0CdflkXuf5v&#10;X3wDAAD//wMAUEsBAi0AFAAGAAgAAAAhALaDOJL+AAAA4QEAABMAAAAAAAAAAAAAAAAAAAAAAFtD&#10;b250ZW50X1R5cGVzXS54bWxQSwECLQAUAAYACAAAACEAOP0h/9YAAACUAQAACwAAAAAAAAAAAAAA&#10;AAAvAQAAX3JlbHMvLnJlbHNQSwECLQAUAAYACAAAACEAVy8OMsgBAAB8AwAADgAAAAAAAAAAAAAA&#10;AAAuAgAAZHJzL2Uyb0RvYy54bWxQSwECLQAUAAYACAAAACEA0LbBDtkAAAAFAQAADwAAAAAAAAAA&#10;AAAAAAAiBAAAZHJzL2Rvd25yZXYueG1sUEsFBgAAAAAEAAQA8wAAACgFAAAAAA==&#10;"/>
          </w:pict>
        </mc:Fallback>
      </mc:AlternateContent>
    </w:r>
  </w:p>
  <w:p w14:paraId="0DDCEE52" w14:textId="0AD68A97" w:rsidR="002A1B9F" w:rsidRPr="00F174B1" w:rsidRDefault="002A1B9F" w:rsidP="00F174B1">
    <w:pPr>
      <w:spacing w:after="0"/>
      <w:rPr>
        <w:rFonts w:ascii="Times New Roman" w:hAnsi="Times New Roman" w:cs="Times New Roman"/>
        <w:sz w:val="24"/>
        <w:szCs w:val="24"/>
      </w:rPr>
    </w:pPr>
    <w:r w:rsidRPr="00F174B1">
      <w:rPr>
        <w:rFonts w:ascii="Times New Roman" w:hAnsi="Times New Roman" w:cs="Times New Roman"/>
        <w:sz w:val="24"/>
        <w:szCs w:val="24"/>
      </w:rPr>
      <w:t xml:space="preserve">Vol. I No. </w:t>
    </w:r>
    <w:r>
      <w:rPr>
        <w:rFonts w:ascii="Times New Roman" w:hAnsi="Times New Roman" w:cs="Times New Roman"/>
        <w:sz w:val="24"/>
        <w:szCs w:val="24"/>
      </w:rPr>
      <w:t>1</w:t>
    </w:r>
    <w:r w:rsidRPr="00F174B1">
      <w:rPr>
        <w:rFonts w:ascii="Times New Roman" w:hAnsi="Times New Roman" w:cs="Times New Roman"/>
        <w:sz w:val="24"/>
        <w:szCs w:val="24"/>
      </w:rPr>
      <w:t xml:space="preserve">, </w:t>
    </w:r>
    <w:r>
      <w:rPr>
        <w:rFonts w:ascii="Times New Roman" w:hAnsi="Times New Roman" w:cs="Times New Roman"/>
        <w:sz w:val="24"/>
        <w:szCs w:val="24"/>
      </w:rPr>
      <w:t>Januari</w:t>
    </w:r>
    <w:r w:rsidRPr="00F174B1">
      <w:rPr>
        <w:rFonts w:ascii="Times New Roman" w:hAnsi="Times New Roman" w:cs="Times New Roman"/>
        <w:sz w:val="24"/>
        <w:szCs w:val="24"/>
      </w:rPr>
      <w:t xml:space="preserve"> 202</w:t>
    </w:r>
    <w:r>
      <w:rPr>
        <w:rFonts w:ascii="Times New Roman" w:hAnsi="Times New Roman" w:cs="Times New Roman"/>
        <w:sz w:val="24"/>
        <w:szCs w:val="24"/>
      </w:rPr>
      <w:t>3</w:t>
    </w:r>
    <w:r w:rsidRPr="00F174B1">
      <w:rPr>
        <w:rFonts w:ascii="Times New Roman" w:hAnsi="Times New Roman" w:cs="Times New Roman"/>
        <w:sz w:val="24"/>
        <w:szCs w:val="24"/>
      </w:rPr>
      <w:t xml:space="preserve">, hlm. </w:t>
    </w:r>
    <w:r w:rsidR="00983973">
      <w:rPr>
        <w:rFonts w:ascii="Times New Roman" w:hAnsi="Times New Roman" w:cs="Times New Roman"/>
        <w:sz w:val="24"/>
        <w:szCs w:val="24"/>
      </w:rPr>
      <w:t>XXX</w:t>
    </w:r>
  </w:p>
  <w:p w14:paraId="0E0EAF5B" w14:textId="6B733265" w:rsidR="002A1B9F" w:rsidRPr="00627A54" w:rsidRDefault="002A1B9F" w:rsidP="00F174B1">
    <w:pPr>
      <w:rPr>
        <w:rFonts w:ascii="Times New Roman" w:eastAsia="Calibri" w:hAnsi="Times New Roman" w:cs="Times New Roman"/>
        <w:sz w:val="24"/>
        <w:szCs w:val="24"/>
      </w:rPr>
    </w:pPr>
    <w:r w:rsidRPr="00994D01">
      <w:rPr>
        <w:rFonts w:ascii="Times New Roman" w:hAnsi="Times New Roman" w:cs="Times New Roman"/>
        <w:sz w:val="24"/>
        <w:szCs w:val="24"/>
      </w:rPr>
      <w:t xml:space="preserve">Available online </w:t>
    </w:r>
    <w:r>
      <w:rPr>
        <w:rStyle w:val="15"/>
        <w:rFonts w:ascii="Times New Roman" w:eastAsia="Calibri" w:hAnsi="Times New Roman" w:cs="Times New Roman" w:hint="default"/>
        <w:color w:val="auto"/>
        <w:sz w:val="24"/>
        <w:szCs w:val="24"/>
        <w:u w:val="none"/>
      </w:rPr>
      <w:t>www.</w:t>
    </w:r>
    <w:r w:rsidRPr="00627A54">
      <w:rPr>
        <w:rFonts w:ascii="Times New Roman" w:eastAsia="Times New Roman" w:hAnsi="Times New Roman" w:cs="Times New Roman"/>
        <w:sz w:val="24"/>
        <w:szCs w:val="24"/>
      </w:rPr>
      <w:t>jurnal.una.ac.id/index.php/diskrit/index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EA1"/>
    <w:multiLevelType w:val="hybridMultilevel"/>
    <w:tmpl w:val="571434D6"/>
    <w:lvl w:ilvl="0" w:tplc="7AEACBB0">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D25591"/>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
    <w:nsid w:val="0DF23E89"/>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3">
    <w:nsid w:val="0E4238C6"/>
    <w:multiLevelType w:val="multilevel"/>
    <w:tmpl w:val="F6DE51E6"/>
    <w:lvl w:ilvl="0">
      <w:start w:val="1"/>
      <w:numFmt w:val="decimal"/>
      <w:lvlText w:val="%1."/>
      <w:lvlJc w:val="left"/>
      <w:pPr>
        <w:ind w:left="360" w:hanging="360"/>
      </w:pPr>
    </w:lvl>
    <w:lvl w:ilvl="1">
      <w:start w:val="1"/>
      <w:numFmt w:val="decimal"/>
      <w:pStyle w:val="subbab"/>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9D7AAE"/>
    <w:multiLevelType w:val="hybridMultilevel"/>
    <w:tmpl w:val="1352B044"/>
    <w:lvl w:ilvl="0" w:tplc="38090019">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0ED1A50"/>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6">
    <w:nsid w:val="13E608ED"/>
    <w:multiLevelType w:val="hybridMultilevel"/>
    <w:tmpl w:val="065EA66A"/>
    <w:lvl w:ilvl="0" w:tplc="C520E232">
      <w:start w:val="1"/>
      <w:numFmt w:val="lowerLetter"/>
      <w:lvlText w:val="%1)"/>
      <w:lvlJc w:val="left"/>
      <w:pPr>
        <w:ind w:left="369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D8F2CCA"/>
    <w:multiLevelType w:val="hybridMultilevel"/>
    <w:tmpl w:val="88049134"/>
    <w:lvl w:ilvl="0" w:tplc="38090019">
      <w:start w:val="1"/>
      <w:numFmt w:val="lowerLetter"/>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8">
    <w:nsid w:val="21817755"/>
    <w:multiLevelType w:val="hybridMultilevel"/>
    <w:tmpl w:val="945AC540"/>
    <w:lvl w:ilvl="0" w:tplc="E3FA9A7E">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BFF06FC"/>
    <w:multiLevelType w:val="hybridMultilevel"/>
    <w:tmpl w:val="640A6AD6"/>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10">
    <w:nsid w:val="2FA87E5F"/>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11">
    <w:nsid w:val="3126406A"/>
    <w:multiLevelType w:val="hybridMultilevel"/>
    <w:tmpl w:val="CD223812"/>
    <w:lvl w:ilvl="0" w:tplc="A8126A82">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30F0541"/>
    <w:multiLevelType w:val="hybridMultilevel"/>
    <w:tmpl w:val="7378609E"/>
    <w:lvl w:ilvl="0" w:tplc="3A6CA2FE">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6F47AAB"/>
    <w:multiLevelType w:val="hybridMultilevel"/>
    <w:tmpl w:val="183AB628"/>
    <w:lvl w:ilvl="0" w:tplc="3809000F">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4">
    <w:nsid w:val="3ECC53D0"/>
    <w:multiLevelType w:val="hybridMultilevel"/>
    <w:tmpl w:val="AAF29066"/>
    <w:lvl w:ilvl="0" w:tplc="39BE7684">
      <w:start w:val="1"/>
      <w:numFmt w:val="lowerLetter"/>
      <w:lvlText w:val="%1)"/>
      <w:lvlJc w:val="left"/>
      <w:pPr>
        <w:ind w:left="3690" w:hanging="360"/>
      </w:pPr>
      <w:rPr>
        <w:b w:val="0"/>
      </w:rPr>
    </w:lvl>
    <w:lvl w:ilvl="1" w:tplc="38090019" w:tentative="1">
      <w:start w:val="1"/>
      <w:numFmt w:val="lowerLetter"/>
      <w:lvlText w:val="%2."/>
      <w:lvlJc w:val="left"/>
      <w:pPr>
        <w:ind w:left="4410" w:hanging="360"/>
      </w:pPr>
    </w:lvl>
    <w:lvl w:ilvl="2" w:tplc="3809001B" w:tentative="1">
      <w:start w:val="1"/>
      <w:numFmt w:val="lowerRoman"/>
      <w:lvlText w:val="%3."/>
      <w:lvlJc w:val="right"/>
      <w:pPr>
        <w:ind w:left="5130" w:hanging="180"/>
      </w:pPr>
    </w:lvl>
    <w:lvl w:ilvl="3" w:tplc="3809000F" w:tentative="1">
      <w:start w:val="1"/>
      <w:numFmt w:val="decimal"/>
      <w:lvlText w:val="%4."/>
      <w:lvlJc w:val="left"/>
      <w:pPr>
        <w:ind w:left="5850" w:hanging="360"/>
      </w:pPr>
    </w:lvl>
    <w:lvl w:ilvl="4" w:tplc="38090019" w:tentative="1">
      <w:start w:val="1"/>
      <w:numFmt w:val="lowerLetter"/>
      <w:lvlText w:val="%5."/>
      <w:lvlJc w:val="left"/>
      <w:pPr>
        <w:ind w:left="6570" w:hanging="360"/>
      </w:pPr>
    </w:lvl>
    <w:lvl w:ilvl="5" w:tplc="3809001B" w:tentative="1">
      <w:start w:val="1"/>
      <w:numFmt w:val="lowerRoman"/>
      <w:lvlText w:val="%6."/>
      <w:lvlJc w:val="right"/>
      <w:pPr>
        <w:ind w:left="7290" w:hanging="180"/>
      </w:pPr>
    </w:lvl>
    <w:lvl w:ilvl="6" w:tplc="3809000F" w:tentative="1">
      <w:start w:val="1"/>
      <w:numFmt w:val="decimal"/>
      <w:lvlText w:val="%7."/>
      <w:lvlJc w:val="left"/>
      <w:pPr>
        <w:ind w:left="8010" w:hanging="360"/>
      </w:pPr>
    </w:lvl>
    <w:lvl w:ilvl="7" w:tplc="38090019" w:tentative="1">
      <w:start w:val="1"/>
      <w:numFmt w:val="lowerLetter"/>
      <w:lvlText w:val="%8."/>
      <w:lvlJc w:val="left"/>
      <w:pPr>
        <w:ind w:left="8730" w:hanging="360"/>
      </w:pPr>
    </w:lvl>
    <w:lvl w:ilvl="8" w:tplc="3809001B" w:tentative="1">
      <w:start w:val="1"/>
      <w:numFmt w:val="lowerRoman"/>
      <w:lvlText w:val="%9."/>
      <w:lvlJc w:val="right"/>
      <w:pPr>
        <w:ind w:left="9450" w:hanging="180"/>
      </w:pPr>
    </w:lvl>
  </w:abstractNum>
  <w:abstractNum w:abstractNumId="15">
    <w:nsid w:val="41981C00"/>
    <w:multiLevelType w:val="hybridMultilevel"/>
    <w:tmpl w:val="57C48F86"/>
    <w:lvl w:ilvl="0" w:tplc="E618EC7A">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3F66B09"/>
    <w:multiLevelType w:val="hybridMultilevel"/>
    <w:tmpl w:val="0D34DF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6E50AD8"/>
    <w:multiLevelType w:val="hybridMultilevel"/>
    <w:tmpl w:val="88B06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B917D8"/>
    <w:multiLevelType w:val="hybridMultilevel"/>
    <w:tmpl w:val="D4EE62E0"/>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9">
    <w:nsid w:val="4D26619D"/>
    <w:multiLevelType w:val="hybridMultilevel"/>
    <w:tmpl w:val="436CF118"/>
    <w:lvl w:ilvl="0" w:tplc="D8FA73A0">
      <w:start w:val="1"/>
      <w:numFmt w:val="lowerLetter"/>
      <w:lvlText w:val="%1."/>
      <w:lvlJc w:val="left"/>
      <w:pPr>
        <w:ind w:left="1996" w:hanging="360"/>
      </w:pPr>
      <w:rPr>
        <w:vertAlign w:val="baseline"/>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0">
    <w:nsid w:val="50CF5814"/>
    <w:multiLevelType w:val="hybridMultilevel"/>
    <w:tmpl w:val="181AF8FC"/>
    <w:lvl w:ilvl="0" w:tplc="85049422">
      <w:start w:val="1"/>
      <w:numFmt w:val="low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ED0190A"/>
    <w:multiLevelType w:val="hybridMultilevel"/>
    <w:tmpl w:val="5EA425F8"/>
    <w:lvl w:ilvl="0" w:tplc="0D6060C0">
      <w:start w:val="2"/>
      <w:numFmt w:val="lowerLetter"/>
      <w:lvlText w:val="%1)"/>
      <w:lvlJc w:val="left"/>
      <w:pPr>
        <w:ind w:left="369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6772CEE"/>
    <w:multiLevelType w:val="hybridMultilevel"/>
    <w:tmpl w:val="53C40A6C"/>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3">
    <w:nsid w:val="6AF15DFF"/>
    <w:multiLevelType w:val="hybridMultilevel"/>
    <w:tmpl w:val="AE00E186"/>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4">
    <w:nsid w:val="6C7343F8"/>
    <w:multiLevelType w:val="hybridMultilevel"/>
    <w:tmpl w:val="7D988F34"/>
    <w:lvl w:ilvl="0" w:tplc="988EE4B0">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DBF1742"/>
    <w:multiLevelType w:val="hybridMultilevel"/>
    <w:tmpl w:val="1FA8B4B2"/>
    <w:lvl w:ilvl="0" w:tplc="B330A51C">
      <w:start w:val="1"/>
      <w:numFmt w:val="decimal"/>
      <w:lvlText w:val="%1."/>
      <w:lvlJc w:val="left"/>
      <w:pPr>
        <w:ind w:left="720" w:hanging="360"/>
      </w:pPr>
      <w:rPr>
        <w:rFonts w:hint="default"/>
        <w:sz w:val="24"/>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754F30C2"/>
    <w:multiLevelType w:val="multilevel"/>
    <w:tmpl w:val="570E3E4A"/>
    <w:lvl w:ilvl="0">
      <w:start w:val="1"/>
      <w:numFmt w:val="decimal"/>
      <w:lvlText w:val="%1."/>
      <w:lvlJc w:val="left"/>
      <w:pPr>
        <w:ind w:left="360" w:hanging="360"/>
      </w:pPr>
      <w:rPr>
        <w:rFonts w:hint="default"/>
        <w:i w:val="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nsid w:val="7DE64338"/>
    <w:multiLevelType w:val="hybridMultilevel"/>
    <w:tmpl w:val="AC7EE618"/>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num w:numId="1">
    <w:abstractNumId w:val="25"/>
  </w:num>
  <w:num w:numId="2">
    <w:abstractNumId w:val="7"/>
  </w:num>
  <w:num w:numId="3">
    <w:abstractNumId w:val="5"/>
  </w:num>
  <w:num w:numId="4">
    <w:abstractNumId w:val="1"/>
  </w:num>
  <w:num w:numId="5">
    <w:abstractNumId w:val="18"/>
  </w:num>
  <w:num w:numId="6">
    <w:abstractNumId w:val="0"/>
  </w:num>
  <w:num w:numId="7">
    <w:abstractNumId w:val="20"/>
  </w:num>
  <w:num w:numId="8">
    <w:abstractNumId w:val="23"/>
  </w:num>
  <w:num w:numId="9">
    <w:abstractNumId w:val="19"/>
  </w:num>
  <w:num w:numId="10">
    <w:abstractNumId w:val="9"/>
  </w:num>
  <w:num w:numId="11">
    <w:abstractNumId w:val="2"/>
  </w:num>
  <w:num w:numId="12">
    <w:abstractNumId w:val="12"/>
  </w:num>
  <w:num w:numId="13">
    <w:abstractNumId w:val="10"/>
  </w:num>
  <w:num w:numId="14">
    <w:abstractNumId w:val="14"/>
  </w:num>
  <w:num w:numId="15">
    <w:abstractNumId w:val="27"/>
  </w:num>
  <w:num w:numId="16">
    <w:abstractNumId w:val="22"/>
  </w:num>
  <w:num w:numId="17">
    <w:abstractNumId w:val="24"/>
  </w:num>
  <w:num w:numId="18">
    <w:abstractNumId w:val="6"/>
  </w:num>
  <w:num w:numId="19">
    <w:abstractNumId w:val="8"/>
  </w:num>
  <w:num w:numId="20">
    <w:abstractNumId w:val="11"/>
  </w:num>
  <w:num w:numId="21">
    <w:abstractNumId w:val="21"/>
  </w:num>
  <w:num w:numId="22">
    <w:abstractNumId w:val="15"/>
  </w:num>
  <w:num w:numId="23">
    <w:abstractNumId w:val="13"/>
  </w:num>
  <w:num w:numId="24">
    <w:abstractNumId w:val="4"/>
  </w:num>
  <w:num w:numId="25">
    <w:abstractNumId w:val="16"/>
  </w:num>
  <w:num w:numId="26">
    <w:abstractNumId w:val="3"/>
  </w:num>
  <w:num w:numId="27">
    <w:abstractNumId w:val="1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9C0"/>
    <w:rsid w:val="0000019E"/>
    <w:rsid w:val="00010C1F"/>
    <w:rsid w:val="00033724"/>
    <w:rsid w:val="00045D8C"/>
    <w:rsid w:val="00096CE3"/>
    <w:rsid w:val="000A2863"/>
    <w:rsid w:val="000E7C45"/>
    <w:rsid w:val="00144139"/>
    <w:rsid w:val="00166FE9"/>
    <w:rsid w:val="001E36C3"/>
    <w:rsid w:val="00231B96"/>
    <w:rsid w:val="00265B77"/>
    <w:rsid w:val="00270E8B"/>
    <w:rsid w:val="002A1B9F"/>
    <w:rsid w:val="002F7544"/>
    <w:rsid w:val="00315157"/>
    <w:rsid w:val="00366C74"/>
    <w:rsid w:val="00367809"/>
    <w:rsid w:val="003744BC"/>
    <w:rsid w:val="003B4D97"/>
    <w:rsid w:val="003C3572"/>
    <w:rsid w:val="00416EFD"/>
    <w:rsid w:val="004279F3"/>
    <w:rsid w:val="00430BBD"/>
    <w:rsid w:val="00473BD7"/>
    <w:rsid w:val="00474DB7"/>
    <w:rsid w:val="004B4962"/>
    <w:rsid w:val="004B5C9F"/>
    <w:rsid w:val="004C6443"/>
    <w:rsid w:val="004D5056"/>
    <w:rsid w:val="004D7860"/>
    <w:rsid w:val="004D7E5C"/>
    <w:rsid w:val="004F6354"/>
    <w:rsid w:val="00503F1C"/>
    <w:rsid w:val="0053251A"/>
    <w:rsid w:val="00562279"/>
    <w:rsid w:val="00565BDB"/>
    <w:rsid w:val="005B0B26"/>
    <w:rsid w:val="005E08E4"/>
    <w:rsid w:val="005E3FC0"/>
    <w:rsid w:val="00606766"/>
    <w:rsid w:val="00627A54"/>
    <w:rsid w:val="00654BAC"/>
    <w:rsid w:val="0066108F"/>
    <w:rsid w:val="0067156F"/>
    <w:rsid w:val="00676F1F"/>
    <w:rsid w:val="006812E4"/>
    <w:rsid w:val="006C6C48"/>
    <w:rsid w:val="0071472C"/>
    <w:rsid w:val="00715897"/>
    <w:rsid w:val="00726AE1"/>
    <w:rsid w:val="007762EB"/>
    <w:rsid w:val="0078319D"/>
    <w:rsid w:val="00787C6F"/>
    <w:rsid w:val="007D5088"/>
    <w:rsid w:val="0086447C"/>
    <w:rsid w:val="008747B6"/>
    <w:rsid w:val="008E38B0"/>
    <w:rsid w:val="009132D4"/>
    <w:rsid w:val="009172E8"/>
    <w:rsid w:val="00952DB0"/>
    <w:rsid w:val="00956BA7"/>
    <w:rsid w:val="00983973"/>
    <w:rsid w:val="009941C1"/>
    <w:rsid w:val="00994D01"/>
    <w:rsid w:val="009B4E7F"/>
    <w:rsid w:val="00A10F45"/>
    <w:rsid w:val="00A21C63"/>
    <w:rsid w:val="00A63FA3"/>
    <w:rsid w:val="00AA6BE8"/>
    <w:rsid w:val="00B20A37"/>
    <w:rsid w:val="00B8557B"/>
    <w:rsid w:val="00BE43F3"/>
    <w:rsid w:val="00CA29C0"/>
    <w:rsid w:val="00D2468F"/>
    <w:rsid w:val="00DC67A2"/>
    <w:rsid w:val="00DF25FC"/>
    <w:rsid w:val="00E114A7"/>
    <w:rsid w:val="00E13012"/>
    <w:rsid w:val="00E247A0"/>
    <w:rsid w:val="00E62A0C"/>
    <w:rsid w:val="00F174B1"/>
    <w:rsid w:val="00F17994"/>
    <w:rsid w:val="00F503C6"/>
    <w:rsid w:val="00F625E6"/>
    <w:rsid w:val="00FA0104"/>
    <w:rsid w:val="00FD14B6"/>
    <w:rsid w:val="00FD23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A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74"/>
  </w:style>
  <w:style w:type="paragraph" w:styleId="Heading4">
    <w:name w:val="heading 4"/>
    <w:basedOn w:val="Normal"/>
    <w:next w:val="Normal"/>
    <w:link w:val="Heading4Char"/>
    <w:uiPriority w:val="9"/>
    <w:unhideWhenUsed/>
    <w:qFormat/>
    <w:rsid w:val="00144139"/>
    <w:pPr>
      <w:keepNext/>
      <w:keepLines/>
      <w:widowControl w:val="0"/>
      <w:autoSpaceDE w:val="0"/>
      <w:autoSpaceDN w:val="0"/>
      <w:spacing w:after="0" w:line="240" w:lineRule="auto"/>
      <w:outlineLvl w:val="3"/>
    </w:pPr>
    <w:rPr>
      <w:rFonts w:asciiTheme="majorBidi" w:eastAsiaTheme="majorEastAsia" w:hAnsiTheme="majorBidi" w:cstheme="majorBidi"/>
      <w:b/>
      <w:bCs/>
      <w:i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9C0"/>
    <w:rPr>
      <w:color w:val="0563C1" w:themeColor="hyperlink"/>
      <w:u w:val="single"/>
    </w:rPr>
  </w:style>
  <w:style w:type="character" w:customStyle="1" w:styleId="UnresolvedMention1">
    <w:name w:val="Unresolved Mention1"/>
    <w:basedOn w:val="DefaultParagraphFont"/>
    <w:uiPriority w:val="99"/>
    <w:semiHidden/>
    <w:unhideWhenUsed/>
    <w:rsid w:val="00CA29C0"/>
    <w:rPr>
      <w:color w:val="605E5C"/>
      <w:shd w:val="clear" w:color="auto" w:fill="E1DFDD"/>
    </w:rPr>
  </w:style>
  <w:style w:type="paragraph" w:styleId="ListParagraph">
    <w:name w:val="List Paragraph"/>
    <w:aliases w:val="Body of text,List Paragraph1,Body of text+1,Body of text+2,Body of text+3,List Paragraph11,HEADING 1,Medium Grid 1 - Accent 21,kepala 1,Body of text1,Colorful List - Accent 111,Body of text2,List Paragraph12,Body of text3,rpp3,soal jawab"/>
    <w:basedOn w:val="Normal"/>
    <w:link w:val="ListParagraphChar"/>
    <w:uiPriority w:val="34"/>
    <w:qFormat/>
    <w:rsid w:val="007D5088"/>
    <w:pPr>
      <w:ind w:left="720"/>
      <w:contextualSpacing/>
    </w:pPr>
  </w:style>
  <w:style w:type="character" w:customStyle="1" w:styleId="ListParagraphChar">
    <w:name w:val="List Paragraph Char"/>
    <w:aliases w:val="Body of text Char,List Paragraph1 Char,Body of text+1 Char,Body of text+2 Char,Body of text+3 Char,List Paragraph11 Char,HEADING 1 Char,Medium Grid 1 - Accent 21 Char,kepala 1 Char,Body of text1 Char,Colorful List - Accent 111 Char"/>
    <w:link w:val="ListParagraph"/>
    <w:uiPriority w:val="34"/>
    <w:qFormat/>
    <w:rsid w:val="007D5088"/>
  </w:style>
  <w:style w:type="table" w:styleId="TableGrid">
    <w:name w:val="Table Grid"/>
    <w:basedOn w:val="TableNormal"/>
    <w:uiPriority w:val="99"/>
    <w:rsid w:val="00661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4962"/>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FD1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4B6"/>
  </w:style>
  <w:style w:type="paragraph" w:styleId="Footer">
    <w:name w:val="footer"/>
    <w:basedOn w:val="Normal"/>
    <w:link w:val="FooterChar"/>
    <w:uiPriority w:val="99"/>
    <w:unhideWhenUsed/>
    <w:rsid w:val="00FD1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4B6"/>
  </w:style>
  <w:style w:type="paragraph" w:styleId="BalloonText">
    <w:name w:val="Balloon Text"/>
    <w:basedOn w:val="Normal"/>
    <w:link w:val="BalloonTextChar"/>
    <w:uiPriority w:val="99"/>
    <w:semiHidden/>
    <w:unhideWhenUsed/>
    <w:rsid w:val="00FD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B6"/>
    <w:rPr>
      <w:rFonts w:ascii="Tahoma" w:hAnsi="Tahoma" w:cs="Tahoma"/>
      <w:sz w:val="16"/>
      <w:szCs w:val="16"/>
    </w:rPr>
  </w:style>
  <w:style w:type="paragraph" w:styleId="HTMLPreformatted">
    <w:name w:val="HTML Preformatted"/>
    <w:basedOn w:val="Normal"/>
    <w:link w:val="HTMLPreformattedChar"/>
    <w:uiPriority w:val="99"/>
    <w:semiHidden/>
    <w:unhideWhenUsed/>
    <w:rsid w:val="00B8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8557B"/>
    <w:rPr>
      <w:rFonts w:ascii="Courier New" w:eastAsia="Times New Roman" w:hAnsi="Courier New" w:cs="Courier New"/>
      <w:sz w:val="20"/>
      <w:szCs w:val="20"/>
      <w:lang w:val="en-US"/>
    </w:rPr>
  </w:style>
  <w:style w:type="character" w:customStyle="1" w:styleId="15">
    <w:name w:val="15"/>
    <w:basedOn w:val="DefaultParagraphFont"/>
    <w:rsid w:val="00F174B1"/>
    <w:rPr>
      <w:rFonts w:ascii="SimSun" w:eastAsia="SimSun" w:hAnsi="SimSun" w:hint="eastAsia"/>
      <w:color w:val="0000FF"/>
      <w:u w:val="single"/>
    </w:rPr>
  </w:style>
  <w:style w:type="character" w:customStyle="1" w:styleId="16">
    <w:name w:val="16"/>
    <w:basedOn w:val="DefaultParagraphFont"/>
    <w:rsid w:val="00F174B1"/>
    <w:rPr>
      <w:rFonts w:ascii="SimSun" w:eastAsia="SimSun" w:hAnsi="SimSun" w:hint="eastAsia"/>
    </w:rPr>
  </w:style>
  <w:style w:type="paragraph" w:styleId="NormalWeb">
    <w:name w:val="Normal (Web)"/>
    <w:basedOn w:val="Normal"/>
    <w:uiPriority w:val="99"/>
    <w:unhideWhenUsed/>
    <w:rsid w:val="00270E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link w:val="ISIChar"/>
    <w:uiPriority w:val="99"/>
    <w:rsid w:val="000E7C45"/>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rPr>
  </w:style>
  <w:style w:type="character" w:styleId="CommentReference">
    <w:name w:val="annotation reference"/>
    <w:basedOn w:val="DefaultParagraphFont"/>
    <w:uiPriority w:val="99"/>
    <w:semiHidden/>
    <w:unhideWhenUsed/>
    <w:rsid w:val="000E7C45"/>
    <w:rPr>
      <w:sz w:val="16"/>
      <w:szCs w:val="16"/>
    </w:rPr>
  </w:style>
  <w:style w:type="paragraph" w:styleId="CommentText">
    <w:name w:val="annotation text"/>
    <w:basedOn w:val="Normal"/>
    <w:link w:val="CommentTextChar"/>
    <w:uiPriority w:val="99"/>
    <w:semiHidden/>
    <w:unhideWhenUsed/>
    <w:rsid w:val="000E7C45"/>
    <w:pPr>
      <w:spacing w:before="100" w:beforeAutospacing="1" w:after="100" w:afterAutospacing="1" w:line="240" w:lineRule="auto"/>
      <w:ind w:left="-57" w:right="-57"/>
      <w:jc w:val="center"/>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0E7C45"/>
    <w:rPr>
      <w:rFonts w:ascii="Calibri" w:eastAsia="Calibri" w:hAnsi="Calibri" w:cs="Times New Roman"/>
      <w:sz w:val="20"/>
      <w:szCs w:val="20"/>
      <w:lang w:val="en-US"/>
    </w:rPr>
  </w:style>
  <w:style w:type="character" w:customStyle="1" w:styleId="ISIChar">
    <w:name w:val="ISI Char"/>
    <w:basedOn w:val="DefaultParagraphFont"/>
    <w:link w:val="ISI"/>
    <w:uiPriority w:val="99"/>
    <w:rsid w:val="000E7C45"/>
    <w:rPr>
      <w:rFonts w:ascii="Calisto MT" w:eastAsia="Calibri" w:hAnsi="Calisto MT" w:cs="Calisto MT"/>
      <w:color w:val="000000"/>
      <w:lang w:val="fi-FI"/>
    </w:rPr>
  </w:style>
  <w:style w:type="character" w:customStyle="1" w:styleId="UnresolvedMention">
    <w:name w:val="Unresolved Mention"/>
    <w:basedOn w:val="DefaultParagraphFont"/>
    <w:uiPriority w:val="99"/>
    <w:semiHidden/>
    <w:unhideWhenUsed/>
    <w:rsid w:val="00BE43F3"/>
    <w:rPr>
      <w:color w:val="605E5C"/>
      <w:shd w:val="clear" w:color="auto" w:fill="E1DFDD"/>
    </w:rPr>
  </w:style>
  <w:style w:type="character" w:customStyle="1" w:styleId="apple-tab-span">
    <w:name w:val="apple-tab-span"/>
    <w:basedOn w:val="DefaultParagraphFont"/>
    <w:rsid w:val="00BE43F3"/>
  </w:style>
  <w:style w:type="paragraph" w:customStyle="1" w:styleId="subbab">
    <w:name w:val="sub bab"/>
    <w:basedOn w:val="ListParagraph"/>
    <w:link w:val="subbabChar"/>
    <w:qFormat/>
    <w:rsid w:val="00654BAC"/>
    <w:pPr>
      <w:numPr>
        <w:ilvl w:val="1"/>
        <w:numId w:val="26"/>
      </w:numPr>
      <w:spacing w:after="0" w:line="360" w:lineRule="auto"/>
      <w:jc w:val="both"/>
    </w:pPr>
    <w:rPr>
      <w:rFonts w:ascii="Times New Roman" w:hAnsi="Times New Roman" w:cs="Times New Roman"/>
      <w:b/>
      <w:sz w:val="24"/>
      <w:szCs w:val="24"/>
      <w:lang w:val="id-ID"/>
    </w:rPr>
  </w:style>
  <w:style w:type="character" w:customStyle="1" w:styleId="subbabChar">
    <w:name w:val="sub bab Char"/>
    <w:basedOn w:val="DefaultParagraphFont"/>
    <w:link w:val="subbab"/>
    <w:rsid w:val="00654BAC"/>
    <w:rPr>
      <w:rFonts w:ascii="Times New Roman" w:hAnsi="Times New Roman" w:cs="Times New Roman"/>
      <w:b/>
      <w:sz w:val="24"/>
      <w:szCs w:val="24"/>
      <w:lang w:val="id-ID"/>
    </w:rPr>
  </w:style>
  <w:style w:type="paragraph" w:styleId="Caption">
    <w:name w:val="caption"/>
    <w:basedOn w:val="Normal"/>
    <w:next w:val="Normal"/>
    <w:uiPriority w:val="35"/>
    <w:unhideWhenUsed/>
    <w:qFormat/>
    <w:rsid w:val="00144139"/>
    <w:pPr>
      <w:widowControl w:val="0"/>
      <w:autoSpaceDE w:val="0"/>
      <w:autoSpaceDN w:val="0"/>
      <w:spacing w:after="200" w:line="240" w:lineRule="auto"/>
    </w:pPr>
    <w:rPr>
      <w:rFonts w:ascii="Times New Roman" w:eastAsia="Times New Roman" w:hAnsi="Times New Roman" w:cs="Times New Roman"/>
      <w:b/>
      <w:bCs/>
      <w:color w:val="4472C4" w:themeColor="accent1"/>
      <w:sz w:val="18"/>
      <w:szCs w:val="18"/>
      <w:lang w:val="en-US"/>
    </w:rPr>
  </w:style>
  <w:style w:type="character" w:customStyle="1" w:styleId="Heading4Char">
    <w:name w:val="Heading 4 Char"/>
    <w:basedOn w:val="DefaultParagraphFont"/>
    <w:link w:val="Heading4"/>
    <w:uiPriority w:val="9"/>
    <w:rsid w:val="00144139"/>
    <w:rPr>
      <w:rFonts w:asciiTheme="majorBidi" w:eastAsiaTheme="majorEastAsia" w:hAnsiTheme="majorBidi" w:cstheme="majorBidi"/>
      <w:b/>
      <w:bCs/>
      <w:iCs/>
      <w:sz w:val="24"/>
      <w:lang w:val="en-US"/>
    </w:rPr>
  </w:style>
  <w:style w:type="character" w:styleId="PlaceholderText">
    <w:name w:val="Placeholder Text"/>
    <w:basedOn w:val="DefaultParagraphFont"/>
    <w:uiPriority w:val="99"/>
    <w:semiHidden/>
    <w:rsid w:val="004D786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74"/>
  </w:style>
  <w:style w:type="paragraph" w:styleId="Heading4">
    <w:name w:val="heading 4"/>
    <w:basedOn w:val="Normal"/>
    <w:next w:val="Normal"/>
    <w:link w:val="Heading4Char"/>
    <w:uiPriority w:val="9"/>
    <w:unhideWhenUsed/>
    <w:qFormat/>
    <w:rsid w:val="00144139"/>
    <w:pPr>
      <w:keepNext/>
      <w:keepLines/>
      <w:widowControl w:val="0"/>
      <w:autoSpaceDE w:val="0"/>
      <w:autoSpaceDN w:val="0"/>
      <w:spacing w:after="0" w:line="240" w:lineRule="auto"/>
      <w:outlineLvl w:val="3"/>
    </w:pPr>
    <w:rPr>
      <w:rFonts w:asciiTheme="majorBidi" w:eastAsiaTheme="majorEastAsia" w:hAnsiTheme="majorBidi" w:cstheme="majorBidi"/>
      <w:b/>
      <w:bCs/>
      <w:i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9C0"/>
    <w:rPr>
      <w:color w:val="0563C1" w:themeColor="hyperlink"/>
      <w:u w:val="single"/>
    </w:rPr>
  </w:style>
  <w:style w:type="character" w:customStyle="1" w:styleId="UnresolvedMention1">
    <w:name w:val="Unresolved Mention1"/>
    <w:basedOn w:val="DefaultParagraphFont"/>
    <w:uiPriority w:val="99"/>
    <w:semiHidden/>
    <w:unhideWhenUsed/>
    <w:rsid w:val="00CA29C0"/>
    <w:rPr>
      <w:color w:val="605E5C"/>
      <w:shd w:val="clear" w:color="auto" w:fill="E1DFDD"/>
    </w:rPr>
  </w:style>
  <w:style w:type="paragraph" w:styleId="ListParagraph">
    <w:name w:val="List Paragraph"/>
    <w:aliases w:val="Body of text,List Paragraph1,Body of text+1,Body of text+2,Body of text+3,List Paragraph11,HEADING 1,Medium Grid 1 - Accent 21,kepala 1,Body of text1,Colorful List - Accent 111,Body of text2,List Paragraph12,Body of text3,rpp3,soal jawab"/>
    <w:basedOn w:val="Normal"/>
    <w:link w:val="ListParagraphChar"/>
    <w:uiPriority w:val="34"/>
    <w:qFormat/>
    <w:rsid w:val="007D5088"/>
    <w:pPr>
      <w:ind w:left="720"/>
      <w:contextualSpacing/>
    </w:pPr>
  </w:style>
  <w:style w:type="character" w:customStyle="1" w:styleId="ListParagraphChar">
    <w:name w:val="List Paragraph Char"/>
    <w:aliases w:val="Body of text Char,List Paragraph1 Char,Body of text+1 Char,Body of text+2 Char,Body of text+3 Char,List Paragraph11 Char,HEADING 1 Char,Medium Grid 1 - Accent 21 Char,kepala 1 Char,Body of text1 Char,Colorful List - Accent 111 Char"/>
    <w:link w:val="ListParagraph"/>
    <w:uiPriority w:val="34"/>
    <w:qFormat/>
    <w:rsid w:val="007D5088"/>
  </w:style>
  <w:style w:type="table" w:styleId="TableGrid">
    <w:name w:val="Table Grid"/>
    <w:basedOn w:val="TableNormal"/>
    <w:uiPriority w:val="99"/>
    <w:rsid w:val="00661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4962"/>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FD1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4B6"/>
  </w:style>
  <w:style w:type="paragraph" w:styleId="Footer">
    <w:name w:val="footer"/>
    <w:basedOn w:val="Normal"/>
    <w:link w:val="FooterChar"/>
    <w:uiPriority w:val="99"/>
    <w:unhideWhenUsed/>
    <w:rsid w:val="00FD1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4B6"/>
  </w:style>
  <w:style w:type="paragraph" w:styleId="BalloonText">
    <w:name w:val="Balloon Text"/>
    <w:basedOn w:val="Normal"/>
    <w:link w:val="BalloonTextChar"/>
    <w:uiPriority w:val="99"/>
    <w:semiHidden/>
    <w:unhideWhenUsed/>
    <w:rsid w:val="00FD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B6"/>
    <w:rPr>
      <w:rFonts w:ascii="Tahoma" w:hAnsi="Tahoma" w:cs="Tahoma"/>
      <w:sz w:val="16"/>
      <w:szCs w:val="16"/>
    </w:rPr>
  </w:style>
  <w:style w:type="paragraph" w:styleId="HTMLPreformatted">
    <w:name w:val="HTML Preformatted"/>
    <w:basedOn w:val="Normal"/>
    <w:link w:val="HTMLPreformattedChar"/>
    <w:uiPriority w:val="99"/>
    <w:semiHidden/>
    <w:unhideWhenUsed/>
    <w:rsid w:val="00B8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8557B"/>
    <w:rPr>
      <w:rFonts w:ascii="Courier New" w:eastAsia="Times New Roman" w:hAnsi="Courier New" w:cs="Courier New"/>
      <w:sz w:val="20"/>
      <w:szCs w:val="20"/>
      <w:lang w:val="en-US"/>
    </w:rPr>
  </w:style>
  <w:style w:type="character" w:customStyle="1" w:styleId="15">
    <w:name w:val="15"/>
    <w:basedOn w:val="DefaultParagraphFont"/>
    <w:rsid w:val="00F174B1"/>
    <w:rPr>
      <w:rFonts w:ascii="SimSun" w:eastAsia="SimSun" w:hAnsi="SimSun" w:hint="eastAsia"/>
      <w:color w:val="0000FF"/>
      <w:u w:val="single"/>
    </w:rPr>
  </w:style>
  <w:style w:type="character" w:customStyle="1" w:styleId="16">
    <w:name w:val="16"/>
    <w:basedOn w:val="DefaultParagraphFont"/>
    <w:rsid w:val="00F174B1"/>
    <w:rPr>
      <w:rFonts w:ascii="SimSun" w:eastAsia="SimSun" w:hAnsi="SimSun" w:hint="eastAsia"/>
    </w:rPr>
  </w:style>
  <w:style w:type="paragraph" w:styleId="NormalWeb">
    <w:name w:val="Normal (Web)"/>
    <w:basedOn w:val="Normal"/>
    <w:uiPriority w:val="99"/>
    <w:unhideWhenUsed/>
    <w:rsid w:val="00270E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link w:val="ISIChar"/>
    <w:uiPriority w:val="99"/>
    <w:rsid w:val="000E7C45"/>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rPr>
  </w:style>
  <w:style w:type="character" w:styleId="CommentReference">
    <w:name w:val="annotation reference"/>
    <w:basedOn w:val="DefaultParagraphFont"/>
    <w:uiPriority w:val="99"/>
    <w:semiHidden/>
    <w:unhideWhenUsed/>
    <w:rsid w:val="000E7C45"/>
    <w:rPr>
      <w:sz w:val="16"/>
      <w:szCs w:val="16"/>
    </w:rPr>
  </w:style>
  <w:style w:type="paragraph" w:styleId="CommentText">
    <w:name w:val="annotation text"/>
    <w:basedOn w:val="Normal"/>
    <w:link w:val="CommentTextChar"/>
    <w:uiPriority w:val="99"/>
    <w:semiHidden/>
    <w:unhideWhenUsed/>
    <w:rsid w:val="000E7C45"/>
    <w:pPr>
      <w:spacing w:before="100" w:beforeAutospacing="1" w:after="100" w:afterAutospacing="1" w:line="240" w:lineRule="auto"/>
      <w:ind w:left="-57" w:right="-57"/>
      <w:jc w:val="center"/>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0E7C45"/>
    <w:rPr>
      <w:rFonts w:ascii="Calibri" w:eastAsia="Calibri" w:hAnsi="Calibri" w:cs="Times New Roman"/>
      <w:sz w:val="20"/>
      <w:szCs w:val="20"/>
      <w:lang w:val="en-US"/>
    </w:rPr>
  </w:style>
  <w:style w:type="character" w:customStyle="1" w:styleId="ISIChar">
    <w:name w:val="ISI Char"/>
    <w:basedOn w:val="DefaultParagraphFont"/>
    <w:link w:val="ISI"/>
    <w:uiPriority w:val="99"/>
    <w:rsid w:val="000E7C45"/>
    <w:rPr>
      <w:rFonts w:ascii="Calisto MT" w:eastAsia="Calibri" w:hAnsi="Calisto MT" w:cs="Calisto MT"/>
      <w:color w:val="000000"/>
      <w:lang w:val="fi-FI"/>
    </w:rPr>
  </w:style>
  <w:style w:type="character" w:customStyle="1" w:styleId="UnresolvedMention">
    <w:name w:val="Unresolved Mention"/>
    <w:basedOn w:val="DefaultParagraphFont"/>
    <w:uiPriority w:val="99"/>
    <w:semiHidden/>
    <w:unhideWhenUsed/>
    <w:rsid w:val="00BE43F3"/>
    <w:rPr>
      <w:color w:val="605E5C"/>
      <w:shd w:val="clear" w:color="auto" w:fill="E1DFDD"/>
    </w:rPr>
  </w:style>
  <w:style w:type="character" w:customStyle="1" w:styleId="apple-tab-span">
    <w:name w:val="apple-tab-span"/>
    <w:basedOn w:val="DefaultParagraphFont"/>
    <w:rsid w:val="00BE43F3"/>
  </w:style>
  <w:style w:type="paragraph" w:customStyle="1" w:styleId="subbab">
    <w:name w:val="sub bab"/>
    <w:basedOn w:val="ListParagraph"/>
    <w:link w:val="subbabChar"/>
    <w:qFormat/>
    <w:rsid w:val="00654BAC"/>
    <w:pPr>
      <w:numPr>
        <w:ilvl w:val="1"/>
        <w:numId w:val="26"/>
      </w:numPr>
      <w:spacing w:after="0" w:line="360" w:lineRule="auto"/>
      <w:jc w:val="both"/>
    </w:pPr>
    <w:rPr>
      <w:rFonts w:ascii="Times New Roman" w:hAnsi="Times New Roman" w:cs="Times New Roman"/>
      <w:b/>
      <w:sz w:val="24"/>
      <w:szCs w:val="24"/>
      <w:lang w:val="id-ID"/>
    </w:rPr>
  </w:style>
  <w:style w:type="character" w:customStyle="1" w:styleId="subbabChar">
    <w:name w:val="sub bab Char"/>
    <w:basedOn w:val="DefaultParagraphFont"/>
    <w:link w:val="subbab"/>
    <w:rsid w:val="00654BAC"/>
    <w:rPr>
      <w:rFonts w:ascii="Times New Roman" w:hAnsi="Times New Roman" w:cs="Times New Roman"/>
      <w:b/>
      <w:sz w:val="24"/>
      <w:szCs w:val="24"/>
      <w:lang w:val="id-ID"/>
    </w:rPr>
  </w:style>
  <w:style w:type="paragraph" w:styleId="Caption">
    <w:name w:val="caption"/>
    <w:basedOn w:val="Normal"/>
    <w:next w:val="Normal"/>
    <w:uiPriority w:val="35"/>
    <w:unhideWhenUsed/>
    <w:qFormat/>
    <w:rsid w:val="00144139"/>
    <w:pPr>
      <w:widowControl w:val="0"/>
      <w:autoSpaceDE w:val="0"/>
      <w:autoSpaceDN w:val="0"/>
      <w:spacing w:after="200" w:line="240" w:lineRule="auto"/>
    </w:pPr>
    <w:rPr>
      <w:rFonts w:ascii="Times New Roman" w:eastAsia="Times New Roman" w:hAnsi="Times New Roman" w:cs="Times New Roman"/>
      <w:b/>
      <w:bCs/>
      <w:color w:val="4472C4" w:themeColor="accent1"/>
      <w:sz w:val="18"/>
      <w:szCs w:val="18"/>
      <w:lang w:val="en-US"/>
    </w:rPr>
  </w:style>
  <w:style w:type="character" w:customStyle="1" w:styleId="Heading4Char">
    <w:name w:val="Heading 4 Char"/>
    <w:basedOn w:val="DefaultParagraphFont"/>
    <w:link w:val="Heading4"/>
    <w:uiPriority w:val="9"/>
    <w:rsid w:val="00144139"/>
    <w:rPr>
      <w:rFonts w:asciiTheme="majorBidi" w:eastAsiaTheme="majorEastAsia" w:hAnsiTheme="majorBidi" w:cstheme="majorBidi"/>
      <w:b/>
      <w:bCs/>
      <w:iCs/>
      <w:sz w:val="24"/>
      <w:lang w:val="en-US"/>
    </w:rPr>
  </w:style>
  <w:style w:type="character" w:styleId="PlaceholderText">
    <w:name w:val="Placeholder Text"/>
    <w:basedOn w:val="DefaultParagraphFont"/>
    <w:uiPriority w:val="99"/>
    <w:semiHidden/>
    <w:rsid w:val="004D78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713">
      <w:bodyDiv w:val="1"/>
      <w:marLeft w:val="0"/>
      <w:marRight w:val="0"/>
      <w:marTop w:val="0"/>
      <w:marBottom w:val="0"/>
      <w:divBdr>
        <w:top w:val="none" w:sz="0" w:space="0" w:color="auto"/>
        <w:left w:val="none" w:sz="0" w:space="0" w:color="auto"/>
        <w:bottom w:val="none" w:sz="0" w:space="0" w:color="auto"/>
        <w:right w:val="none" w:sz="0" w:space="0" w:color="auto"/>
      </w:divBdr>
    </w:div>
    <w:div w:id="111097218">
      <w:bodyDiv w:val="1"/>
      <w:marLeft w:val="0"/>
      <w:marRight w:val="0"/>
      <w:marTop w:val="0"/>
      <w:marBottom w:val="0"/>
      <w:divBdr>
        <w:top w:val="none" w:sz="0" w:space="0" w:color="auto"/>
        <w:left w:val="none" w:sz="0" w:space="0" w:color="auto"/>
        <w:bottom w:val="none" w:sz="0" w:space="0" w:color="auto"/>
        <w:right w:val="none" w:sz="0" w:space="0" w:color="auto"/>
      </w:divBdr>
    </w:div>
    <w:div w:id="251285470">
      <w:bodyDiv w:val="1"/>
      <w:marLeft w:val="0"/>
      <w:marRight w:val="0"/>
      <w:marTop w:val="0"/>
      <w:marBottom w:val="0"/>
      <w:divBdr>
        <w:top w:val="none" w:sz="0" w:space="0" w:color="auto"/>
        <w:left w:val="none" w:sz="0" w:space="0" w:color="auto"/>
        <w:bottom w:val="none" w:sz="0" w:space="0" w:color="auto"/>
        <w:right w:val="none" w:sz="0" w:space="0" w:color="auto"/>
      </w:divBdr>
    </w:div>
    <w:div w:id="350381817">
      <w:bodyDiv w:val="1"/>
      <w:marLeft w:val="0"/>
      <w:marRight w:val="0"/>
      <w:marTop w:val="0"/>
      <w:marBottom w:val="0"/>
      <w:divBdr>
        <w:top w:val="none" w:sz="0" w:space="0" w:color="auto"/>
        <w:left w:val="none" w:sz="0" w:space="0" w:color="auto"/>
        <w:bottom w:val="none" w:sz="0" w:space="0" w:color="auto"/>
        <w:right w:val="none" w:sz="0" w:space="0" w:color="auto"/>
      </w:divBdr>
    </w:div>
    <w:div w:id="654770676">
      <w:bodyDiv w:val="1"/>
      <w:marLeft w:val="0"/>
      <w:marRight w:val="0"/>
      <w:marTop w:val="0"/>
      <w:marBottom w:val="0"/>
      <w:divBdr>
        <w:top w:val="none" w:sz="0" w:space="0" w:color="auto"/>
        <w:left w:val="none" w:sz="0" w:space="0" w:color="auto"/>
        <w:bottom w:val="none" w:sz="0" w:space="0" w:color="auto"/>
        <w:right w:val="none" w:sz="0" w:space="0" w:color="auto"/>
      </w:divBdr>
    </w:div>
    <w:div w:id="655260190">
      <w:bodyDiv w:val="1"/>
      <w:marLeft w:val="0"/>
      <w:marRight w:val="0"/>
      <w:marTop w:val="0"/>
      <w:marBottom w:val="0"/>
      <w:divBdr>
        <w:top w:val="none" w:sz="0" w:space="0" w:color="auto"/>
        <w:left w:val="none" w:sz="0" w:space="0" w:color="auto"/>
        <w:bottom w:val="none" w:sz="0" w:space="0" w:color="auto"/>
        <w:right w:val="none" w:sz="0" w:space="0" w:color="auto"/>
      </w:divBdr>
    </w:div>
    <w:div w:id="737823806">
      <w:bodyDiv w:val="1"/>
      <w:marLeft w:val="0"/>
      <w:marRight w:val="0"/>
      <w:marTop w:val="0"/>
      <w:marBottom w:val="0"/>
      <w:divBdr>
        <w:top w:val="none" w:sz="0" w:space="0" w:color="auto"/>
        <w:left w:val="none" w:sz="0" w:space="0" w:color="auto"/>
        <w:bottom w:val="none" w:sz="0" w:space="0" w:color="auto"/>
        <w:right w:val="none" w:sz="0" w:space="0" w:color="auto"/>
      </w:divBdr>
    </w:div>
    <w:div w:id="746655513">
      <w:bodyDiv w:val="1"/>
      <w:marLeft w:val="0"/>
      <w:marRight w:val="0"/>
      <w:marTop w:val="0"/>
      <w:marBottom w:val="0"/>
      <w:divBdr>
        <w:top w:val="none" w:sz="0" w:space="0" w:color="auto"/>
        <w:left w:val="none" w:sz="0" w:space="0" w:color="auto"/>
        <w:bottom w:val="none" w:sz="0" w:space="0" w:color="auto"/>
        <w:right w:val="none" w:sz="0" w:space="0" w:color="auto"/>
      </w:divBdr>
    </w:div>
    <w:div w:id="975840800">
      <w:bodyDiv w:val="1"/>
      <w:marLeft w:val="0"/>
      <w:marRight w:val="0"/>
      <w:marTop w:val="0"/>
      <w:marBottom w:val="0"/>
      <w:divBdr>
        <w:top w:val="none" w:sz="0" w:space="0" w:color="auto"/>
        <w:left w:val="none" w:sz="0" w:space="0" w:color="auto"/>
        <w:bottom w:val="none" w:sz="0" w:space="0" w:color="auto"/>
        <w:right w:val="none" w:sz="0" w:space="0" w:color="auto"/>
      </w:divBdr>
    </w:div>
    <w:div w:id="1244493587">
      <w:bodyDiv w:val="1"/>
      <w:marLeft w:val="0"/>
      <w:marRight w:val="0"/>
      <w:marTop w:val="0"/>
      <w:marBottom w:val="0"/>
      <w:divBdr>
        <w:top w:val="none" w:sz="0" w:space="0" w:color="auto"/>
        <w:left w:val="none" w:sz="0" w:space="0" w:color="auto"/>
        <w:bottom w:val="none" w:sz="0" w:space="0" w:color="auto"/>
        <w:right w:val="none" w:sz="0" w:space="0" w:color="auto"/>
      </w:divBdr>
    </w:div>
    <w:div w:id="1296830842">
      <w:bodyDiv w:val="1"/>
      <w:marLeft w:val="0"/>
      <w:marRight w:val="0"/>
      <w:marTop w:val="0"/>
      <w:marBottom w:val="0"/>
      <w:divBdr>
        <w:top w:val="none" w:sz="0" w:space="0" w:color="auto"/>
        <w:left w:val="none" w:sz="0" w:space="0" w:color="auto"/>
        <w:bottom w:val="none" w:sz="0" w:space="0" w:color="auto"/>
        <w:right w:val="none" w:sz="0" w:space="0" w:color="auto"/>
      </w:divBdr>
    </w:div>
    <w:div w:id="1349720792">
      <w:bodyDiv w:val="1"/>
      <w:marLeft w:val="0"/>
      <w:marRight w:val="0"/>
      <w:marTop w:val="0"/>
      <w:marBottom w:val="0"/>
      <w:divBdr>
        <w:top w:val="none" w:sz="0" w:space="0" w:color="auto"/>
        <w:left w:val="none" w:sz="0" w:space="0" w:color="auto"/>
        <w:bottom w:val="none" w:sz="0" w:space="0" w:color="auto"/>
        <w:right w:val="none" w:sz="0" w:space="0" w:color="auto"/>
      </w:divBdr>
    </w:div>
    <w:div w:id="1530222112">
      <w:bodyDiv w:val="1"/>
      <w:marLeft w:val="0"/>
      <w:marRight w:val="0"/>
      <w:marTop w:val="0"/>
      <w:marBottom w:val="0"/>
      <w:divBdr>
        <w:top w:val="none" w:sz="0" w:space="0" w:color="auto"/>
        <w:left w:val="none" w:sz="0" w:space="0" w:color="auto"/>
        <w:bottom w:val="none" w:sz="0" w:space="0" w:color="auto"/>
        <w:right w:val="none" w:sz="0" w:space="0" w:color="auto"/>
      </w:divBdr>
    </w:div>
    <w:div w:id="1649481516">
      <w:bodyDiv w:val="1"/>
      <w:marLeft w:val="0"/>
      <w:marRight w:val="0"/>
      <w:marTop w:val="0"/>
      <w:marBottom w:val="0"/>
      <w:divBdr>
        <w:top w:val="none" w:sz="0" w:space="0" w:color="auto"/>
        <w:left w:val="none" w:sz="0" w:space="0" w:color="auto"/>
        <w:bottom w:val="none" w:sz="0" w:space="0" w:color="auto"/>
        <w:right w:val="none" w:sz="0" w:space="0" w:color="auto"/>
      </w:divBdr>
    </w:div>
    <w:div w:id="1881428728">
      <w:bodyDiv w:val="1"/>
      <w:marLeft w:val="0"/>
      <w:marRight w:val="0"/>
      <w:marTop w:val="0"/>
      <w:marBottom w:val="0"/>
      <w:divBdr>
        <w:top w:val="none" w:sz="0" w:space="0" w:color="auto"/>
        <w:left w:val="none" w:sz="0" w:space="0" w:color="auto"/>
        <w:bottom w:val="none" w:sz="0" w:space="0" w:color="auto"/>
        <w:right w:val="none" w:sz="0" w:space="0" w:color="auto"/>
      </w:divBdr>
    </w:div>
    <w:div w:id="1909226180">
      <w:bodyDiv w:val="1"/>
      <w:marLeft w:val="0"/>
      <w:marRight w:val="0"/>
      <w:marTop w:val="0"/>
      <w:marBottom w:val="0"/>
      <w:divBdr>
        <w:top w:val="none" w:sz="0" w:space="0" w:color="auto"/>
        <w:left w:val="none" w:sz="0" w:space="0" w:color="auto"/>
        <w:bottom w:val="none" w:sz="0" w:space="0" w:color="auto"/>
        <w:right w:val="none" w:sz="0" w:space="0" w:color="auto"/>
      </w:divBdr>
    </w:div>
    <w:div w:id="1923952758">
      <w:bodyDiv w:val="1"/>
      <w:marLeft w:val="0"/>
      <w:marRight w:val="0"/>
      <w:marTop w:val="0"/>
      <w:marBottom w:val="0"/>
      <w:divBdr>
        <w:top w:val="none" w:sz="0" w:space="0" w:color="auto"/>
        <w:left w:val="none" w:sz="0" w:space="0" w:color="auto"/>
        <w:bottom w:val="none" w:sz="0" w:space="0" w:color="auto"/>
        <w:right w:val="none" w:sz="0" w:space="0" w:color="auto"/>
      </w:divBdr>
    </w:div>
    <w:div w:id="2040161966">
      <w:bodyDiv w:val="1"/>
      <w:marLeft w:val="0"/>
      <w:marRight w:val="0"/>
      <w:marTop w:val="0"/>
      <w:marBottom w:val="0"/>
      <w:divBdr>
        <w:top w:val="none" w:sz="0" w:space="0" w:color="auto"/>
        <w:left w:val="none" w:sz="0" w:space="0" w:color="auto"/>
        <w:bottom w:val="none" w:sz="0" w:space="0" w:color="auto"/>
        <w:right w:val="none" w:sz="0" w:space="0" w:color="auto"/>
      </w:divBdr>
    </w:div>
    <w:div w:id="21117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lfira.rahmadani3@gmail.com" TargetMode="External"/><Relationship Id="rId4" Type="http://schemas.microsoft.com/office/2007/relationships/stylesWithEffects" Target="stylesWithEffects.xml"/><Relationship Id="rId9" Type="http://schemas.openxmlformats.org/officeDocument/2006/relationships/hyperlink" Target="mailto:cahyaniapriliaa@gmail.com1" TargetMode="Externa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 </a:t>
            </a:r>
            <a:r>
              <a:rPr lang="en-US" sz="1050">
                <a:latin typeface="Times New Roman" pitchFamily="18" charset="0"/>
                <a:cs typeface="Times New Roman" pitchFamily="18" charset="0"/>
              </a:rPr>
              <a:t>HASIL PISA INDONESIA ( 2015-2022)</a:t>
            </a:r>
          </a:p>
        </c:rich>
      </c:tx>
      <c:layout>
        <c:manualLayout>
          <c:xMode val="edge"/>
          <c:yMode val="edge"/>
          <c:x val="0.11383373688458436"/>
          <c:y val="0"/>
        </c:manualLayout>
      </c:layout>
      <c:overlay val="0"/>
    </c:title>
    <c:autoTitleDeleted val="0"/>
    <c:plotArea>
      <c:layout/>
      <c:barChart>
        <c:barDir val="col"/>
        <c:grouping val="clustered"/>
        <c:varyColors val="0"/>
        <c:ser>
          <c:idx val="0"/>
          <c:order val="0"/>
          <c:tx>
            <c:strRef>
              <c:f>Sheet1!$A$2</c:f>
              <c:strCache>
                <c:ptCount val="1"/>
                <c:pt idx="0">
                  <c:v>TAHUN 2015</c:v>
                </c:pt>
              </c:strCache>
            </c:strRef>
          </c:tx>
          <c:invertIfNegative val="0"/>
          <c:cat>
            <c:strRef>
              <c:f>Sheet1!$B$1:$D$1</c:f>
              <c:strCache>
                <c:ptCount val="3"/>
                <c:pt idx="0">
                  <c:v>MEMBACA</c:v>
                </c:pt>
                <c:pt idx="1">
                  <c:v>MATEMATIKA</c:v>
                </c:pt>
                <c:pt idx="2">
                  <c:v>SAINS</c:v>
                </c:pt>
              </c:strCache>
            </c:strRef>
          </c:cat>
          <c:val>
            <c:numRef>
              <c:f>Sheet1!$B$2:$D$2</c:f>
              <c:numCache>
                <c:formatCode>General</c:formatCode>
                <c:ptCount val="3"/>
                <c:pt idx="0">
                  <c:v>397</c:v>
                </c:pt>
                <c:pt idx="1">
                  <c:v>386</c:v>
                </c:pt>
                <c:pt idx="2">
                  <c:v>403</c:v>
                </c:pt>
              </c:numCache>
            </c:numRef>
          </c:val>
        </c:ser>
        <c:ser>
          <c:idx val="1"/>
          <c:order val="1"/>
          <c:tx>
            <c:strRef>
              <c:f>Sheet1!$A$3</c:f>
              <c:strCache>
                <c:ptCount val="1"/>
                <c:pt idx="0">
                  <c:v>TAHUN 2018</c:v>
                </c:pt>
              </c:strCache>
            </c:strRef>
          </c:tx>
          <c:invertIfNegative val="0"/>
          <c:cat>
            <c:strRef>
              <c:f>Sheet1!$B$1:$D$1</c:f>
              <c:strCache>
                <c:ptCount val="3"/>
                <c:pt idx="0">
                  <c:v>MEMBACA</c:v>
                </c:pt>
                <c:pt idx="1">
                  <c:v>MATEMATIKA</c:v>
                </c:pt>
                <c:pt idx="2">
                  <c:v>SAINS</c:v>
                </c:pt>
              </c:strCache>
            </c:strRef>
          </c:cat>
          <c:val>
            <c:numRef>
              <c:f>Sheet1!$B$3:$D$3</c:f>
              <c:numCache>
                <c:formatCode>General</c:formatCode>
                <c:ptCount val="3"/>
                <c:pt idx="0">
                  <c:v>371</c:v>
                </c:pt>
                <c:pt idx="1">
                  <c:v>379</c:v>
                </c:pt>
                <c:pt idx="2">
                  <c:v>396</c:v>
                </c:pt>
              </c:numCache>
            </c:numRef>
          </c:val>
        </c:ser>
        <c:ser>
          <c:idx val="2"/>
          <c:order val="2"/>
          <c:tx>
            <c:strRef>
              <c:f>Sheet1!$A$4</c:f>
              <c:strCache>
                <c:ptCount val="1"/>
                <c:pt idx="0">
                  <c:v>TAHUN 2022</c:v>
                </c:pt>
              </c:strCache>
            </c:strRef>
          </c:tx>
          <c:invertIfNegative val="0"/>
          <c:cat>
            <c:strRef>
              <c:f>Sheet1!$B$1:$D$1</c:f>
              <c:strCache>
                <c:ptCount val="3"/>
                <c:pt idx="0">
                  <c:v>MEMBACA</c:v>
                </c:pt>
                <c:pt idx="1">
                  <c:v>MATEMATIKA</c:v>
                </c:pt>
                <c:pt idx="2">
                  <c:v>SAINS</c:v>
                </c:pt>
              </c:strCache>
            </c:strRef>
          </c:cat>
          <c:val>
            <c:numRef>
              <c:f>Sheet1!$B$4:$D$4</c:f>
              <c:numCache>
                <c:formatCode>General</c:formatCode>
                <c:ptCount val="3"/>
                <c:pt idx="0">
                  <c:v>359</c:v>
                </c:pt>
                <c:pt idx="1">
                  <c:v>366</c:v>
                </c:pt>
                <c:pt idx="2">
                  <c:v>383</c:v>
                </c:pt>
              </c:numCache>
            </c:numRef>
          </c:val>
        </c:ser>
        <c:dLbls>
          <c:showLegendKey val="0"/>
          <c:showVal val="1"/>
          <c:showCatName val="0"/>
          <c:showSerName val="0"/>
          <c:showPercent val="0"/>
          <c:showBubbleSize val="0"/>
        </c:dLbls>
        <c:gapWidth val="150"/>
        <c:overlap val="-25"/>
        <c:axId val="259069056"/>
        <c:axId val="259070592"/>
      </c:barChart>
      <c:catAx>
        <c:axId val="259069056"/>
        <c:scaling>
          <c:orientation val="minMax"/>
        </c:scaling>
        <c:delete val="0"/>
        <c:axPos val="b"/>
        <c:numFmt formatCode="General" sourceLinked="1"/>
        <c:majorTickMark val="none"/>
        <c:minorTickMark val="none"/>
        <c:tickLblPos val="nextTo"/>
        <c:crossAx val="259070592"/>
        <c:crosses val="autoZero"/>
        <c:auto val="1"/>
        <c:lblAlgn val="ctr"/>
        <c:lblOffset val="100"/>
        <c:noMultiLvlLbl val="0"/>
      </c:catAx>
      <c:valAx>
        <c:axId val="259070592"/>
        <c:scaling>
          <c:orientation val="minMax"/>
        </c:scaling>
        <c:delete val="1"/>
        <c:axPos val="l"/>
        <c:numFmt formatCode="General" sourceLinked="1"/>
        <c:majorTickMark val="out"/>
        <c:minorTickMark val="none"/>
        <c:tickLblPos val="nextTo"/>
        <c:crossAx val="259069056"/>
        <c:crosses val="autoZero"/>
        <c:crossBetween val="between"/>
      </c:valAx>
    </c:plotArea>
    <c:legend>
      <c:legendPos val="t"/>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rush Script Std">
    <w:panose1 w:val="00000000000000000000"/>
    <w:charset w:val="00"/>
    <w:family w:val="modern"/>
    <w:notTrueType/>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dobe Garamond Pro">
    <w:altName w:val="Georgia"/>
    <w:panose1 w:val="00000000000000000000"/>
    <w:charset w:val="00"/>
    <w:family w:val="roman"/>
    <w:notTrueType/>
    <w:pitch w:val="variable"/>
    <w:sig w:usb0="00000001"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3A0"/>
    <w:rsid w:val="006C43A0"/>
    <w:rsid w:val="00BB3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3A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3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8CD97-9CE4-4AA4-9AB9-6E005138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6373</Words>
  <Characters>36327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 Cahyadi</dc:creator>
  <cp:lastModifiedBy>ASUS</cp:lastModifiedBy>
  <cp:revision>2</cp:revision>
  <cp:lastPrinted>2024-03-13T23:07:00Z</cp:lastPrinted>
  <dcterms:created xsi:type="dcterms:W3CDTF">2024-03-18T23:41:00Z</dcterms:created>
  <dcterms:modified xsi:type="dcterms:W3CDTF">2024-03-18T23:41:00Z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ef58927e00e7d87d79384a3e4c42372cb8cea423c2c6033f56b1c757539adc82</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841f9e13-bb29-3709-9820-3f4e6118acf2</vt:lpwstr>
  </property>
  <property fmtid="{D5CDD505-2E9C-101B-9397-08002B2CF9AE}" pid="25" name="Mendeley Citation Style_1">
    <vt:lpwstr>http://www.zotero.org/styles/apa</vt:lpwstr>
  </property>
</Properties>
</file>