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70E" w:rsidRDefault="00B7770E" w:rsidP="00B7770E">
      <w:pPr>
        <w:pStyle w:val="Title"/>
        <w:spacing w:before="0"/>
        <w:ind w:left="0" w:right="0"/>
        <w:rPr>
          <w:sz w:val="24"/>
          <w:szCs w:val="24"/>
        </w:rPr>
      </w:pPr>
    </w:p>
    <w:p w:rsidR="009E0DE1" w:rsidRDefault="009E0DE1" w:rsidP="009E0DE1">
      <w:pPr>
        <w:jc w:val="center"/>
        <w:rPr>
          <w:b/>
          <w:bCs/>
        </w:rPr>
      </w:pPr>
    </w:p>
    <w:p w:rsidR="007909A3" w:rsidRDefault="007909A3" w:rsidP="007909A3">
      <w:pPr>
        <w:pStyle w:val="Heading1"/>
        <w:spacing w:before="252" w:line="244" w:lineRule="auto"/>
        <w:ind w:left="768" w:right="715" w:hanging="6"/>
        <w:jc w:val="center"/>
      </w:pPr>
      <w:r>
        <w:t xml:space="preserve">PENGGUNAAN </w:t>
      </w:r>
      <w:r>
        <w:rPr>
          <w:i/>
        </w:rPr>
        <w:t xml:space="preserve">LINE OF BALANCE </w:t>
      </w:r>
      <w:r>
        <w:t>PADA PERKERASAN KAKU DI PROYEK</w:t>
      </w:r>
      <w:r>
        <w:rPr>
          <w:spacing w:val="-1"/>
        </w:rPr>
        <w:t xml:space="preserve"> </w:t>
      </w:r>
      <w:r>
        <w:t>PEMBANGUNAN</w:t>
      </w:r>
      <w:r>
        <w:rPr>
          <w:spacing w:val="-6"/>
        </w:rPr>
        <w:t xml:space="preserve"> </w:t>
      </w:r>
      <w:r>
        <w:t>JALAN</w:t>
      </w:r>
      <w:r>
        <w:rPr>
          <w:spacing w:val="-6"/>
        </w:rPr>
        <w:t xml:space="preserve"> </w:t>
      </w:r>
      <w:r>
        <w:t>TOL</w:t>
      </w:r>
      <w:r>
        <w:rPr>
          <w:spacing w:val="-7"/>
        </w:rPr>
        <w:t xml:space="preserve"> </w:t>
      </w:r>
      <w:r>
        <w:t>INDERAPURA</w:t>
      </w:r>
      <w:r>
        <w:rPr>
          <w:spacing w:val="-3"/>
        </w:rPr>
        <w:t xml:space="preserve"> -</w:t>
      </w:r>
      <w:r>
        <w:rPr>
          <w:b w:val="0"/>
          <w:spacing w:val="-6"/>
        </w:rPr>
        <w:t xml:space="preserve"> </w:t>
      </w:r>
      <w:r>
        <w:t>KISARAN</w:t>
      </w:r>
    </w:p>
    <w:p w:rsidR="007909A3" w:rsidRDefault="007909A3" w:rsidP="009E0DE1">
      <w:pPr>
        <w:jc w:val="center"/>
        <w:rPr>
          <w:b/>
          <w:bCs/>
        </w:rPr>
      </w:pPr>
    </w:p>
    <w:p w:rsidR="007909A3" w:rsidRPr="009E0DE1" w:rsidRDefault="007E4002" w:rsidP="007E4002">
      <w:pPr>
        <w:jc w:val="center"/>
        <w:rPr>
          <w:sz w:val="20"/>
          <w:szCs w:val="20"/>
          <w:vertAlign w:val="superscript"/>
        </w:rPr>
      </w:pPr>
      <w:r>
        <w:rPr>
          <w:sz w:val="20"/>
          <w:szCs w:val="20"/>
        </w:rPr>
        <w:t>Mahliza Nasution</w:t>
      </w:r>
      <w:r>
        <w:rPr>
          <w:sz w:val="20"/>
          <w:szCs w:val="20"/>
          <w:vertAlign w:val="superscript"/>
        </w:rPr>
        <w:t>1</w:t>
      </w:r>
      <w:r>
        <w:rPr>
          <w:sz w:val="20"/>
          <w:szCs w:val="20"/>
        </w:rPr>
        <w:t xml:space="preserve">, </w:t>
      </w:r>
      <w:r w:rsidR="007909A3">
        <w:rPr>
          <w:sz w:val="20"/>
          <w:szCs w:val="20"/>
        </w:rPr>
        <w:t>Ilham Khafizi Sinaga</w:t>
      </w:r>
      <w:r>
        <w:rPr>
          <w:sz w:val="20"/>
          <w:szCs w:val="20"/>
          <w:vertAlign w:val="superscript"/>
        </w:rPr>
        <w:t>2</w:t>
      </w:r>
      <w:r w:rsidR="0059378D" w:rsidRPr="0059378D">
        <w:rPr>
          <w:sz w:val="20"/>
          <w:szCs w:val="20"/>
          <w:lang w:val="id-ID"/>
        </w:rPr>
        <w:t xml:space="preserve"> </w:t>
      </w:r>
      <w:bookmarkStart w:id="0" w:name="_GoBack"/>
      <w:bookmarkEnd w:id="0"/>
    </w:p>
    <w:p w:rsidR="007909A3" w:rsidRDefault="007E4002" w:rsidP="007E4002">
      <w:pPr>
        <w:jc w:val="center"/>
        <w:rPr>
          <w:bCs/>
          <w:sz w:val="20"/>
          <w:szCs w:val="20"/>
        </w:rPr>
      </w:pPr>
      <w:r>
        <w:rPr>
          <w:sz w:val="20"/>
          <w:szCs w:val="20"/>
          <w:vertAlign w:val="superscript"/>
        </w:rPr>
        <w:t>1</w:t>
      </w:r>
      <w:r w:rsidR="007909A3" w:rsidRPr="004E0122">
        <w:rPr>
          <w:sz w:val="20"/>
          <w:szCs w:val="20"/>
        </w:rPr>
        <w:t xml:space="preserve">Prodi Teknik Sipil, </w:t>
      </w:r>
      <w:r w:rsidR="007909A3" w:rsidRPr="004E0122">
        <w:rPr>
          <w:bCs/>
          <w:sz w:val="20"/>
          <w:szCs w:val="20"/>
        </w:rPr>
        <w:t>Fakultas Teknik</w:t>
      </w:r>
      <w:r w:rsidR="007909A3">
        <w:rPr>
          <w:bCs/>
          <w:sz w:val="20"/>
          <w:szCs w:val="20"/>
        </w:rPr>
        <w:t>,</w:t>
      </w:r>
      <w:r w:rsidR="007909A3" w:rsidRPr="004E0122">
        <w:rPr>
          <w:bCs/>
          <w:sz w:val="20"/>
          <w:szCs w:val="20"/>
        </w:rPr>
        <w:t xml:space="preserve"> Universitas </w:t>
      </w:r>
      <w:r w:rsidR="007909A3">
        <w:rPr>
          <w:bCs/>
          <w:sz w:val="20"/>
          <w:szCs w:val="20"/>
        </w:rPr>
        <w:t>Medan Area</w:t>
      </w:r>
    </w:p>
    <w:p w:rsidR="007E4002" w:rsidRDefault="007E4002" w:rsidP="007E4002">
      <w:pPr>
        <w:jc w:val="center"/>
        <w:rPr>
          <w:color w:val="000000" w:themeColor="text1"/>
          <w:sz w:val="20"/>
        </w:rPr>
      </w:pPr>
      <w:r>
        <w:rPr>
          <w:sz w:val="20"/>
          <w:szCs w:val="20"/>
          <w:vertAlign w:val="superscript"/>
        </w:rPr>
        <w:t>2</w:t>
      </w:r>
      <w:r w:rsidRPr="004E0122">
        <w:rPr>
          <w:sz w:val="20"/>
          <w:szCs w:val="20"/>
        </w:rPr>
        <w:t xml:space="preserve">Prodi Teknik Sipil, </w:t>
      </w:r>
      <w:r w:rsidRPr="004E0122">
        <w:rPr>
          <w:bCs/>
          <w:sz w:val="20"/>
          <w:szCs w:val="20"/>
        </w:rPr>
        <w:t>Fakultas Teknik</w:t>
      </w:r>
      <w:r>
        <w:rPr>
          <w:bCs/>
          <w:sz w:val="20"/>
          <w:szCs w:val="20"/>
        </w:rPr>
        <w:t>,</w:t>
      </w:r>
      <w:r w:rsidRPr="004E0122">
        <w:rPr>
          <w:bCs/>
          <w:sz w:val="20"/>
          <w:szCs w:val="20"/>
        </w:rPr>
        <w:t xml:space="preserve"> Universitas Asahan</w:t>
      </w:r>
      <w:r>
        <w:rPr>
          <w:bCs/>
          <w:sz w:val="20"/>
          <w:szCs w:val="20"/>
        </w:rPr>
        <w:t xml:space="preserve">, </w:t>
      </w:r>
      <w:r w:rsidRPr="00603F7E">
        <w:rPr>
          <w:color w:val="000000" w:themeColor="text1"/>
          <w:sz w:val="20"/>
        </w:rPr>
        <w:t>Kisaran, Kab. Asahan</w:t>
      </w:r>
    </w:p>
    <w:p w:rsidR="009E0DE1" w:rsidRPr="00DD07F2" w:rsidRDefault="009E0DE1" w:rsidP="007E4002">
      <w:pPr>
        <w:jc w:val="center"/>
        <w:rPr>
          <w:color w:val="000000" w:themeColor="text1"/>
          <w:sz w:val="20"/>
          <w:szCs w:val="20"/>
        </w:rPr>
      </w:pPr>
      <w:r>
        <w:rPr>
          <w:color w:val="000000" w:themeColor="text1"/>
          <w:sz w:val="20"/>
          <w:szCs w:val="20"/>
        </w:rPr>
        <w:t>E</w:t>
      </w:r>
      <w:r w:rsidRPr="009E0DE1">
        <w:rPr>
          <w:color w:val="000000" w:themeColor="text1"/>
          <w:sz w:val="20"/>
          <w:szCs w:val="20"/>
        </w:rPr>
        <w:t>-</w:t>
      </w:r>
      <w:r w:rsidRPr="009E0DE1">
        <w:rPr>
          <w:color w:val="000000" w:themeColor="text1"/>
          <w:sz w:val="20"/>
          <w:szCs w:val="20"/>
          <w:lang w:val="id-ID"/>
        </w:rPr>
        <w:t>mail</w:t>
      </w:r>
      <w:r w:rsidRPr="009E0DE1">
        <w:rPr>
          <w:color w:val="000000" w:themeColor="text1"/>
          <w:sz w:val="20"/>
          <w:szCs w:val="20"/>
        </w:rPr>
        <w:t xml:space="preserve">: </w:t>
      </w:r>
      <w:hyperlink r:id="rId9">
        <w:hyperlink r:id="rId10" w:history="1">
          <w:r w:rsidR="007E4002" w:rsidRPr="00820DE3">
            <w:rPr>
              <w:rStyle w:val="Hyperlink"/>
              <w:color w:val="auto"/>
              <w:sz w:val="20"/>
              <w:szCs w:val="20"/>
              <w:u w:val="none"/>
            </w:rPr>
            <w:t>liizaoza</w:t>
          </w:r>
        </w:hyperlink>
        <w:r w:rsidR="007E4002">
          <w:rPr>
            <w:sz w:val="20"/>
            <w:szCs w:val="20"/>
          </w:rPr>
          <w:t>@gmail.com</w:t>
        </w:r>
        <w:r w:rsidR="007E4002">
          <w:t xml:space="preserve"> </w:t>
        </w:r>
      </w:hyperlink>
      <w:r w:rsidRPr="00603F7E">
        <w:rPr>
          <w:color w:val="000000" w:themeColor="text1"/>
          <w:sz w:val="20"/>
        </w:rPr>
        <w:t>(korespondensi</w:t>
      </w:r>
      <w:r>
        <w:rPr>
          <w:sz w:val="20"/>
        </w:rPr>
        <w:t>)</w:t>
      </w:r>
    </w:p>
    <w:p w:rsidR="009E0DE1" w:rsidRDefault="009E0DE1" w:rsidP="00160F04">
      <w:pPr>
        <w:pStyle w:val="Heading1"/>
        <w:spacing w:before="91"/>
        <w:ind w:left="710" w:right="552" w:hanging="58"/>
        <w:jc w:val="center"/>
      </w:pPr>
    </w:p>
    <w:p w:rsidR="00160F04" w:rsidRDefault="00160F04" w:rsidP="00160F04">
      <w:pPr>
        <w:pStyle w:val="BodyText"/>
        <w:spacing w:before="6"/>
        <w:rPr>
          <w:sz w:val="25"/>
        </w:rPr>
      </w:pPr>
    </w:p>
    <w:p w:rsidR="0076060F" w:rsidRPr="0076060F" w:rsidRDefault="00160F04" w:rsidP="0076060F">
      <w:pPr>
        <w:ind w:left="1134" w:right="144"/>
        <w:jc w:val="both"/>
        <w:rPr>
          <w:sz w:val="20"/>
          <w:szCs w:val="20"/>
        </w:rPr>
      </w:pPr>
      <w:proofErr w:type="gramStart"/>
      <w:r>
        <w:rPr>
          <w:b/>
          <w:sz w:val="20"/>
        </w:rPr>
        <w:t>ABSTRAK.</w:t>
      </w:r>
      <w:proofErr w:type="gramEnd"/>
      <w:r>
        <w:rPr>
          <w:b/>
          <w:sz w:val="20"/>
        </w:rPr>
        <w:t xml:space="preserve"> </w:t>
      </w:r>
      <w:proofErr w:type="gramStart"/>
      <w:r w:rsidR="0076060F" w:rsidRPr="0076060F">
        <w:rPr>
          <w:sz w:val="20"/>
          <w:szCs w:val="20"/>
        </w:rPr>
        <w:t>Penelitian dengan menggunakan metode Line of Balance pada pekerjaan perkerasan kaku pada Proyek Pembangunan Jalan Tol Inderapura - Kisaran STA 104.</w:t>
      </w:r>
      <w:proofErr w:type="gramEnd"/>
      <w:r w:rsidR="0076060F" w:rsidRPr="0076060F">
        <w:rPr>
          <w:sz w:val="20"/>
          <w:szCs w:val="20"/>
        </w:rPr>
        <w:t xml:space="preserve"> </w:t>
      </w:r>
      <w:proofErr w:type="gramStart"/>
      <w:r w:rsidR="0076060F" w:rsidRPr="0076060F">
        <w:rPr>
          <w:sz w:val="20"/>
          <w:szCs w:val="20"/>
        </w:rPr>
        <w:t>Penelitian ini bertujuan untuk mengetahui dan menganalisis lebih dalam penggunaan metode Line of Balance (LoB) pada perkerasan kaku dalam proyek pembangunan jalan</w:t>
      </w:r>
      <w:r w:rsidR="0076060F" w:rsidRPr="0076060F">
        <w:rPr>
          <w:spacing w:val="40"/>
          <w:sz w:val="20"/>
          <w:szCs w:val="20"/>
        </w:rPr>
        <w:t xml:space="preserve"> </w:t>
      </w:r>
      <w:r w:rsidR="0076060F" w:rsidRPr="0076060F">
        <w:rPr>
          <w:sz w:val="20"/>
          <w:szCs w:val="20"/>
        </w:rPr>
        <w:t>tol</w:t>
      </w:r>
      <w:r w:rsidR="0076060F" w:rsidRPr="0076060F">
        <w:rPr>
          <w:spacing w:val="-7"/>
          <w:sz w:val="20"/>
          <w:szCs w:val="20"/>
        </w:rPr>
        <w:t xml:space="preserve"> </w:t>
      </w:r>
      <w:r w:rsidR="0076060F" w:rsidRPr="0076060F">
        <w:rPr>
          <w:sz w:val="20"/>
          <w:szCs w:val="20"/>
        </w:rPr>
        <w:t>Indrapura-Kisarana.</w:t>
      </w:r>
      <w:proofErr w:type="gramEnd"/>
      <w:r w:rsidR="0076060F" w:rsidRPr="0076060F">
        <w:rPr>
          <w:spacing w:val="-8"/>
          <w:sz w:val="20"/>
          <w:szCs w:val="20"/>
        </w:rPr>
        <w:t xml:space="preserve"> </w:t>
      </w:r>
      <w:proofErr w:type="gramStart"/>
      <w:r w:rsidR="0076060F" w:rsidRPr="0076060F">
        <w:rPr>
          <w:sz w:val="20"/>
          <w:szCs w:val="20"/>
        </w:rPr>
        <w:t>Data sekunder didapat</w:t>
      </w:r>
      <w:r w:rsidR="0076060F" w:rsidRPr="0076060F">
        <w:rPr>
          <w:spacing w:val="-2"/>
          <w:sz w:val="20"/>
          <w:szCs w:val="20"/>
        </w:rPr>
        <w:t xml:space="preserve"> </w:t>
      </w:r>
      <w:r w:rsidR="0076060F" w:rsidRPr="0076060F">
        <w:rPr>
          <w:sz w:val="20"/>
          <w:szCs w:val="20"/>
        </w:rPr>
        <w:t>dengan</w:t>
      </w:r>
      <w:r w:rsidR="0076060F" w:rsidRPr="0076060F">
        <w:rPr>
          <w:spacing w:val="-3"/>
          <w:sz w:val="20"/>
          <w:szCs w:val="20"/>
        </w:rPr>
        <w:t xml:space="preserve"> </w:t>
      </w:r>
      <w:r w:rsidR="0076060F" w:rsidRPr="0076060F">
        <w:rPr>
          <w:sz w:val="20"/>
          <w:szCs w:val="20"/>
        </w:rPr>
        <w:t>dikumpulkannya catatan</w:t>
      </w:r>
      <w:r w:rsidR="0076060F" w:rsidRPr="0076060F">
        <w:rPr>
          <w:spacing w:val="-7"/>
          <w:sz w:val="20"/>
          <w:szCs w:val="20"/>
        </w:rPr>
        <w:t xml:space="preserve"> </w:t>
      </w:r>
      <w:r w:rsidR="0076060F" w:rsidRPr="0076060F">
        <w:rPr>
          <w:sz w:val="20"/>
          <w:szCs w:val="20"/>
        </w:rPr>
        <w:t>dari</w:t>
      </w:r>
      <w:r w:rsidR="0076060F" w:rsidRPr="0076060F">
        <w:rPr>
          <w:spacing w:val="-7"/>
          <w:sz w:val="20"/>
          <w:szCs w:val="20"/>
        </w:rPr>
        <w:t xml:space="preserve"> </w:t>
      </w:r>
      <w:r w:rsidR="0076060F" w:rsidRPr="0076060F">
        <w:rPr>
          <w:sz w:val="20"/>
          <w:szCs w:val="20"/>
        </w:rPr>
        <w:t>jurnal penelitian sebelumnya.</w:t>
      </w:r>
      <w:proofErr w:type="gramEnd"/>
      <w:r w:rsidR="0076060F" w:rsidRPr="0076060F">
        <w:rPr>
          <w:sz w:val="20"/>
          <w:szCs w:val="20"/>
        </w:rPr>
        <w:t xml:space="preserve"> </w:t>
      </w:r>
      <w:proofErr w:type="gramStart"/>
      <w:r w:rsidR="0076060F" w:rsidRPr="0076060F">
        <w:rPr>
          <w:sz w:val="20"/>
          <w:szCs w:val="20"/>
        </w:rPr>
        <w:t>Data primer didapat dengan pengumpulan data-data secara langsung di lapangan seperti data-data lapangan yang sudah berjalan.</w:t>
      </w:r>
      <w:proofErr w:type="gramEnd"/>
      <w:r w:rsidR="0076060F" w:rsidRPr="0076060F">
        <w:rPr>
          <w:sz w:val="20"/>
          <w:szCs w:val="20"/>
        </w:rPr>
        <w:t xml:space="preserve"> </w:t>
      </w:r>
      <w:proofErr w:type="gramStart"/>
      <w:r w:rsidR="0076060F" w:rsidRPr="0076060F">
        <w:rPr>
          <w:sz w:val="20"/>
          <w:szCs w:val="20"/>
        </w:rPr>
        <w:t>Dari hasil pengolahan data dengan menggunakan metode Line of Balance (LoB), didapatkan hasil yang berbeda.</w:t>
      </w:r>
      <w:proofErr w:type="gramEnd"/>
      <w:r w:rsidR="0076060F" w:rsidRPr="0076060F">
        <w:rPr>
          <w:sz w:val="20"/>
          <w:szCs w:val="20"/>
        </w:rPr>
        <w:t xml:space="preserve"> Kegiatan pekerjaan dibagi menjadi 5 kegiatan yaitu : kegiatan I (Divisi A, B</w:t>
      </w:r>
      <w:r w:rsidR="0076060F" w:rsidRPr="0076060F">
        <w:rPr>
          <w:spacing w:val="-3"/>
          <w:sz w:val="20"/>
          <w:szCs w:val="20"/>
        </w:rPr>
        <w:t xml:space="preserve"> </w:t>
      </w:r>
      <w:r w:rsidR="0076060F" w:rsidRPr="0076060F">
        <w:rPr>
          <w:sz w:val="20"/>
          <w:szCs w:val="20"/>
        </w:rPr>
        <w:t>&amp; C)</w:t>
      </w:r>
      <w:r w:rsidR="0076060F" w:rsidRPr="0076060F">
        <w:rPr>
          <w:spacing w:val="-1"/>
          <w:sz w:val="20"/>
          <w:szCs w:val="20"/>
        </w:rPr>
        <w:t xml:space="preserve"> </w:t>
      </w:r>
      <w:r w:rsidR="0076060F" w:rsidRPr="0076060F">
        <w:rPr>
          <w:sz w:val="20"/>
          <w:szCs w:val="20"/>
        </w:rPr>
        <w:t>berdurasi</w:t>
      </w:r>
      <w:r w:rsidR="0076060F" w:rsidRPr="0076060F">
        <w:rPr>
          <w:spacing w:val="-3"/>
          <w:sz w:val="20"/>
          <w:szCs w:val="20"/>
        </w:rPr>
        <w:t xml:space="preserve"> </w:t>
      </w:r>
      <w:r w:rsidR="0076060F" w:rsidRPr="0076060F">
        <w:rPr>
          <w:sz w:val="20"/>
          <w:szCs w:val="20"/>
        </w:rPr>
        <w:t>3 minggu (minggu ke</w:t>
      </w:r>
      <w:r w:rsidR="0076060F" w:rsidRPr="0076060F">
        <w:rPr>
          <w:spacing w:val="-7"/>
          <w:sz w:val="20"/>
          <w:szCs w:val="20"/>
        </w:rPr>
        <w:t xml:space="preserve"> </w:t>
      </w:r>
      <w:r w:rsidR="0076060F" w:rsidRPr="0076060F">
        <w:rPr>
          <w:sz w:val="20"/>
          <w:szCs w:val="20"/>
        </w:rPr>
        <w:t>1 sampai minggu ke</w:t>
      </w:r>
      <w:r w:rsidR="0076060F" w:rsidRPr="0076060F">
        <w:rPr>
          <w:spacing w:val="-7"/>
          <w:sz w:val="20"/>
          <w:szCs w:val="20"/>
        </w:rPr>
        <w:t xml:space="preserve"> </w:t>
      </w:r>
      <w:r w:rsidR="0076060F" w:rsidRPr="0076060F">
        <w:rPr>
          <w:sz w:val="20"/>
          <w:szCs w:val="20"/>
        </w:rPr>
        <w:t>3), kegiatan</w:t>
      </w:r>
      <w:r w:rsidR="0076060F" w:rsidRPr="0076060F">
        <w:rPr>
          <w:spacing w:val="-5"/>
          <w:sz w:val="20"/>
          <w:szCs w:val="20"/>
        </w:rPr>
        <w:t xml:space="preserve"> </w:t>
      </w:r>
      <w:r w:rsidR="0076060F" w:rsidRPr="0076060F">
        <w:rPr>
          <w:sz w:val="20"/>
          <w:szCs w:val="20"/>
        </w:rPr>
        <w:t>II</w:t>
      </w:r>
      <w:r w:rsidR="0076060F" w:rsidRPr="0076060F">
        <w:rPr>
          <w:spacing w:val="-2"/>
          <w:sz w:val="20"/>
          <w:szCs w:val="20"/>
        </w:rPr>
        <w:t xml:space="preserve"> </w:t>
      </w:r>
      <w:r w:rsidR="0076060F" w:rsidRPr="0076060F">
        <w:rPr>
          <w:sz w:val="20"/>
          <w:szCs w:val="20"/>
        </w:rPr>
        <w:t>(Divisi</w:t>
      </w:r>
      <w:r w:rsidR="0076060F" w:rsidRPr="0076060F">
        <w:rPr>
          <w:spacing w:val="-3"/>
          <w:sz w:val="20"/>
          <w:szCs w:val="20"/>
        </w:rPr>
        <w:t xml:space="preserve"> </w:t>
      </w:r>
      <w:r w:rsidR="0076060F" w:rsidRPr="0076060F">
        <w:rPr>
          <w:sz w:val="20"/>
          <w:szCs w:val="20"/>
        </w:rPr>
        <w:t>E, F &amp; A) berdurasi 4</w:t>
      </w:r>
      <w:r w:rsidR="0076060F" w:rsidRPr="0076060F">
        <w:rPr>
          <w:spacing w:val="-1"/>
          <w:sz w:val="20"/>
          <w:szCs w:val="20"/>
        </w:rPr>
        <w:t xml:space="preserve"> </w:t>
      </w:r>
      <w:r w:rsidR="0076060F" w:rsidRPr="0076060F">
        <w:rPr>
          <w:sz w:val="20"/>
          <w:szCs w:val="20"/>
        </w:rPr>
        <w:t>minggu (minggu ke</w:t>
      </w:r>
      <w:r w:rsidR="0076060F" w:rsidRPr="0076060F">
        <w:rPr>
          <w:spacing w:val="-3"/>
          <w:sz w:val="20"/>
          <w:szCs w:val="20"/>
        </w:rPr>
        <w:t xml:space="preserve"> </w:t>
      </w:r>
      <w:r w:rsidR="0076060F" w:rsidRPr="0076060F">
        <w:rPr>
          <w:sz w:val="20"/>
          <w:szCs w:val="20"/>
        </w:rPr>
        <w:t>4 sampai minggu ke</w:t>
      </w:r>
      <w:r w:rsidR="0076060F" w:rsidRPr="0076060F">
        <w:rPr>
          <w:spacing w:val="-3"/>
          <w:sz w:val="20"/>
          <w:szCs w:val="20"/>
        </w:rPr>
        <w:t xml:space="preserve"> </w:t>
      </w:r>
      <w:r w:rsidR="0076060F" w:rsidRPr="0076060F">
        <w:rPr>
          <w:sz w:val="20"/>
          <w:szCs w:val="20"/>
        </w:rPr>
        <w:t>7), kegiatan</w:t>
      </w:r>
      <w:r w:rsidR="0076060F" w:rsidRPr="0076060F">
        <w:rPr>
          <w:spacing w:val="-1"/>
          <w:sz w:val="20"/>
          <w:szCs w:val="20"/>
        </w:rPr>
        <w:t xml:space="preserve"> </w:t>
      </w:r>
      <w:r w:rsidR="0076060F" w:rsidRPr="0076060F">
        <w:rPr>
          <w:sz w:val="20"/>
          <w:szCs w:val="20"/>
        </w:rPr>
        <w:t>III (Divisi D, F</w:t>
      </w:r>
      <w:r w:rsidR="0076060F" w:rsidRPr="0076060F">
        <w:rPr>
          <w:spacing w:val="-4"/>
          <w:sz w:val="20"/>
          <w:szCs w:val="20"/>
        </w:rPr>
        <w:t xml:space="preserve"> </w:t>
      </w:r>
      <w:r w:rsidR="0076060F" w:rsidRPr="0076060F">
        <w:rPr>
          <w:sz w:val="20"/>
          <w:szCs w:val="20"/>
        </w:rPr>
        <w:t>&amp; A) berdurasi 5 minggu (minggu ke 8 sampai minggu ke 12), kegiatan IV (Divisi G &amp; A) berdurasi 3 minggu (minggu ke 13 sampai minggu ke 14) dan kegiatan V (Divisi H, I &amp; A) berdurasi 5 minggu (minggu ke 15 sampai minggu ke 19).</w:t>
      </w:r>
    </w:p>
    <w:p w:rsidR="00160F04" w:rsidRDefault="00160F04" w:rsidP="0076060F">
      <w:pPr>
        <w:spacing w:line="276" w:lineRule="auto"/>
        <w:ind w:left="1134" w:right="144"/>
        <w:jc w:val="both"/>
        <w:rPr>
          <w:sz w:val="20"/>
        </w:rPr>
      </w:pPr>
    </w:p>
    <w:p w:rsidR="00160F04" w:rsidRPr="0086510D" w:rsidRDefault="00160F04" w:rsidP="00160F04">
      <w:pPr>
        <w:pStyle w:val="BodyText"/>
        <w:spacing w:before="1"/>
        <w:ind w:left="1134" w:right="144"/>
        <w:rPr>
          <w:sz w:val="10"/>
          <w:szCs w:val="12"/>
        </w:rPr>
      </w:pPr>
    </w:p>
    <w:p w:rsidR="00160F04" w:rsidRDefault="00160F04" w:rsidP="0076060F">
      <w:pPr>
        <w:ind w:left="1134" w:right="144"/>
        <w:rPr>
          <w:i/>
          <w:sz w:val="20"/>
        </w:rPr>
      </w:pPr>
      <w:r>
        <w:rPr>
          <w:b/>
          <w:sz w:val="20"/>
        </w:rPr>
        <w:t>Kata</w:t>
      </w:r>
      <w:r>
        <w:rPr>
          <w:b/>
          <w:spacing w:val="-1"/>
          <w:sz w:val="20"/>
        </w:rPr>
        <w:t xml:space="preserve"> </w:t>
      </w:r>
      <w:proofErr w:type="gramStart"/>
      <w:r>
        <w:rPr>
          <w:b/>
          <w:sz w:val="20"/>
        </w:rPr>
        <w:t xml:space="preserve">Kunci </w:t>
      </w:r>
      <w:r>
        <w:rPr>
          <w:sz w:val="20"/>
        </w:rPr>
        <w:t>:</w:t>
      </w:r>
      <w:proofErr w:type="gramEnd"/>
      <w:r>
        <w:rPr>
          <w:spacing w:val="-2"/>
          <w:sz w:val="20"/>
        </w:rPr>
        <w:t xml:space="preserve"> </w:t>
      </w:r>
      <w:r w:rsidR="0076060F" w:rsidRPr="0076060F">
        <w:rPr>
          <w:i/>
          <w:sz w:val="20"/>
          <w:szCs w:val="20"/>
        </w:rPr>
        <w:t>Line</w:t>
      </w:r>
      <w:r w:rsidR="0076060F" w:rsidRPr="0076060F">
        <w:rPr>
          <w:i/>
          <w:spacing w:val="-6"/>
          <w:sz w:val="20"/>
          <w:szCs w:val="20"/>
        </w:rPr>
        <w:t xml:space="preserve"> </w:t>
      </w:r>
      <w:r w:rsidR="0076060F" w:rsidRPr="0076060F">
        <w:rPr>
          <w:i/>
          <w:sz w:val="20"/>
          <w:szCs w:val="20"/>
        </w:rPr>
        <w:t>Of</w:t>
      </w:r>
      <w:r w:rsidR="0076060F" w:rsidRPr="0076060F">
        <w:rPr>
          <w:i/>
          <w:spacing w:val="-3"/>
          <w:sz w:val="20"/>
          <w:szCs w:val="20"/>
        </w:rPr>
        <w:t xml:space="preserve"> </w:t>
      </w:r>
      <w:r w:rsidR="0076060F" w:rsidRPr="0076060F">
        <w:rPr>
          <w:i/>
          <w:sz w:val="20"/>
          <w:szCs w:val="20"/>
        </w:rPr>
        <w:t>Balance</w:t>
      </w:r>
      <w:r w:rsidR="0076060F" w:rsidRPr="0076060F">
        <w:rPr>
          <w:i/>
          <w:spacing w:val="-6"/>
          <w:sz w:val="20"/>
          <w:szCs w:val="20"/>
        </w:rPr>
        <w:t xml:space="preserve"> </w:t>
      </w:r>
      <w:r w:rsidR="0076060F" w:rsidRPr="0076060F">
        <w:rPr>
          <w:i/>
          <w:sz w:val="20"/>
          <w:szCs w:val="20"/>
        </w:rPr>
        <w:t>(Lob),</w:t>
      </w:r>
      <w:r w:rsidR="0076060F" w:rsidRPr="0076060F">
        <w:rPr>
          <w:i/>
          <w:spacing w:val="-4"/>
          <w:sz w:val="20"/>
          <w:szCs w:val="20"/>
        </w:rPr>
        <w:t xml:space="preserve"> </w:t>
      </w:r>
      <w:r w:rsidR="0076060F" w:rsidRPr="0076060F">
        <w:rPr>
          <w:sz w:val="20"/>
          <w:szCs w:val="20"/>
        </w:rPr>
        <w:t>Manjemen</w:t>
      </w:r>
      <w:r w:rsidR="0076060F" w:rsidRPr="0076060F">
        <w:rPr>
          <w:spacing w:val="-4"/>
          <w:sz w:val="20"/>
          <w:szCs w:val="20"/>
        </w:rPr>
        <w:t xml:space="preserve"> </w:t>
      </w:r>
      <w:r w:rsidR="0076060F" w:rsidRPr="0076060F">
        <w:rPr>
          <w:sz w:val="20"/>
          <w:szCs w:val="20"/>
        </w:rPr>
        <w:t>Proyek,</w:t>
      </w:r>
      <w:r w:rsidR="0076060F" w:rsidRPr="0076060F">
        <w:rPr>
          <w:spacing w:val="-2"/>
          <w:sz w:val="20"/>
          <w:szCs w:val="20"/>
        </w:rPr>
        <w:t xml:space="preserve"> </w:t>
      </w:r>
      <w:r w:rsidR="0076060F" w:rsidRPr="0076060F">
        <w:rPr>
          <w:sz w:val="20"/>
          <w:szCs w:val="20"/>
        </w:rPr>
        <w:t>Metode</w:t>
      </w:r>
      <w:r w:rsidR="0076060F" w:rsidRPr="0076060F">
        <w:rPr>
          <w:spacing w:val="-10"/>
          <w:sz w:val="20"/>
          <w:szCs w:val="20"/>
        </w:rPr>
        <w:t xml:space="preserve"> </w:t>
      </w:r>
      <w:r w:rsidR="0076060F" w:rsidRPr="0076060F">
        <w:rPr>
          <w:spacing w:val="-2"/>
          <w:sz w:val="20"/>
          <w:szCs w:val="20"/>
        </w:rPr>
        <w:t>Keseimbangan</w:t>
      </w:r>
    </w:p>
    <w:p w:rsidR="00160F04" w:rsidRDefault="00160F04" w:rsidP="00160F04">
      <w:pPr>
        <w:ind w:left="284"/>
        <w:jc w:val="center"/>
        <w:rPr>
          <w:sz w:val="20"/>
          <w:szCs w:val="20"/>
        </w:rPr>
      </w:pPr>
    </w:p>
    <w:p w:rsidR="009E0DE1" w:rsidRPr="0076060F" w:rsidRDefault="00160F04" w:rsidP="0076060F">
      <w:pPr>
        <w:tabs>
          <w:tab w:val="left" w:pos="8789"/>
        </w:tabs>
        <w:ind w:left="1134" w:right="144"/>
        <w:jc w:val="both"/>
        <w:rPr>
          <w:i/>
          <w:iCs/>
          <w:color w:val="000000"/>
          <w:sz w:val="20"/>
          <w:szCs w:val="20"/>
        </w:rPr>
      </w:pPr>
      <w:r>
        <w:rPr>
          <w:b/>
          <w:i/>
          <w:sz w:val="20"/>
        </w:rPr>
        <w:t xml:space="preserve">ABSTRACT. </w:t>
      </w:r>
      <w:proofErr w:type="gramStart"/>
      <w:r w:rsidR="0076060F" w:rsidRPr="0076060F">
        <w:rPr>
          <w:i/>
          <w:position w:val="1"/>
          <w:sz w:val="20"/>
          <w:szCs w:val="20"/>
        </w:rPr>
        <w:t xml:space="preserve">Research using the Line of Balance method on rigid pavement work at the </w:t>
      </w:r>
      <w:r w:rsidR="0076060F" w:rsidRPr="0076060F">
        <w:rPr>
          <w:i/>
          <w:sz w:val="20"/>
          <w:szCs w:val="20"/>
        </w:rPr>
        <w:t>Inderapura Toll Road Construction Project - STA Range 104.</w:t>
      </w:r>
      <w:proofErr w:type="gramEnd"/>
      <w:r w:rsidR="0076060F" w:rsidRPr="0076060F">
        <w:rPr>
          <w:i/>
          <w:sz w:val="20"/>
          <w:szCs w:val="20"/>
        </w:rPr>
        <w:t xml:space="preserve"> This study aims to find out and analyze more deeply the use of the Line of Balance (LoB) method on rigid pavement in the Indrapura-Kisarana toll road construction project. Secondary data were obtained by collecting notes from previous research journals. Primary data is obtained by collecting data directly in the field such as field data that has been running. From the results of data processing using the Line of Balance (LoB) method, different results were obtained.</w:t>
      </w:r>
      <w:r w:rsidR="0076060F" w:rsidRPr="0076060F">
        <w:rPr>
          <w:i/>
          <w:spacing w:val="-2"/>
          <w:sz w:val="20"/>
          <w:szCs w:val="20"/>
        </w:rPr>
        <w:t xml:space="preserve"> </w:t>
      </w:r>
      <w:r w:rsidR="0076060F" w:rsidRPr="0076060F">
        <w:rPr>
          <w:i/>
          <w:sz w:val="20"/>
          <w:szCs w:val="20"/>
        </w:rPr>
        <w:t>Work</w:t>
      </w:r>
      <w:r w:rsidR="0076060F" w:rsidRPr="0076060F">
        <w:rPr>
          <w:i/>
          <w:spacing w:val="-2"/>
          <w:sz w:val="20"/>
          <w:szCs w:val="20"/>
        </w:rPr>
        <w:t xml:space="preserve"> </w:t>
      </w:r>
      <w:r w:rsidR="0076060F" w:rsidRPr="0076060F">
        <w:rPr>
          <w:i/>
          <w:sz w:val="20"/>
          <w:szCs w:val="20"/>
        </w:rPr>
        <w:t>activities</w:t>
      </w:r>
      <w:r w:rsidR="0076060F" w:rsidRPr="0076060F">
        <w:rPr>
          <w:i/>
          <w:spacing w:val="-4"/>
          <w:sz w:val="20"/>
          <w:szCs w:val="20"/>
        </w:rPr>
        <w:t xml:space="preserve"> </w:t>
      </w:r>
      <w:r w:rsidR="0076060F" w:rsidRPr="0076060F">
        <w:rPr>
          <w:i/>
          <w:sz w:val="20"/>
          <w:szCs w:val="20"/>
        </w:rPr>
        <w:t>are</w:t>
      </w:r>
      <w:r w:rsidR="0076060F" w:rsidRPr="0076060F">
        <w:rPr>
          <w:i/>
          <w:spacing w:val="-2"/>
          <w:sz w:val="20"/>
          <w:szCs w:val="20"/>
        </w:rPr>
        <w:t xml:space="preserve"> </w:t>
      </w:r>
      <w:r w:rsidR="0076060F" w:rsidRPr="0076060F">
        <w:rPr>
          <w:i/>
          <w:sz w:val="20"/>
          <w:szCs w:val="20"/>
        </w:rPr>
        <w:t>divided</w:t>
      </w:r>
      <w:r w:rsidR="0076060F" w:rsidRPr="0076060F">
        <w:rPr>
          <w:i/>
          <w:spacing w:val="-5"/>
          <w:sz w:val="20"/>
          <w:szCs w:val="20"/>
        </w:rPr>
        <w:t xml:space="preserve"> </w:t>
      </w:r>
      <w:r w:rsidR="0076060F" w:rsidRPr="0076060F">
        <w:rPr>
          <w:i/>
          <w:sz w:val="20"/>
          <w:szCs w:val="20"/>
        </w:rPr>
        <w:t>into 5</w:t>
      </w:r>
      <w:r w:rsidR="0076060F" w:rsidRPr="0076060F">
        <w:rPr>
          <w:i/>
          <w:spacing w:val="-5"/>
          <w:sz w:val="20"/>
          <w:szCs w:val="20"/>
        </w:rPr>
        <w:t xml:space="preserve"> </w:t>
      </w:r>
      <w:r w:rsidR="0076060F" w:rsidRPr="0076060F">
        <w:rPr>
          <w:i/>
          <w:sz w:val="20"/>
          <w:szCs w:val="20"/>
        </w:rPr>
        <w:t>activities, namely:</w:t>
      </w:r>
      <w:r w:rsidR="0076060F" w:rsidRPr="0076060F">
        <w:rPr>
          <w:i/>
          <w:spacing w:val="-2"/>
          <w:sz w:val="20"/>
          <w:szCs w:val="20"/>
        </w:rPr>
        <w:t xml:space="preserve"> </w:t>
      </w:r>
      <w:r w:rsidR="0076060F" w:rsidRPr="0076060F">
        <w:rPr>
          <w:i/>
          <w:sz w:val="20"/>
          <w:szCs w:val="20"/>
        </w:rPr>
        <w:t>activity</w:t>
      </w:r>
      <w:r w:rsidR="0076060F" w:rsidRPr="0076060F">
        <w:rPr>
          <w:i/>
          <w:spacing w:val="-2"/>
          <w:sz w:val="20"/>
          <w:szCs w:val="20"/>
        </w:rPr>
        <w:t xml:space="preserve"> </w:t>
      </w:r>
      <w:r w:rsidR="0076060F" w:rsidRPr="0076060F">
        <w:rPr>
          <w:i/>
          <w:sz w:val="20"/>
          <w:szCs w:val="20"/>
        </w:rPr>
        <w:t>I</w:t>
      </w:r>
      <w:r w:rsidR="0076060F" w:rsidRPr="0076060F">
        <w:rPr>
          <w:i/>
          <w:spacing w:val="-2"/>
          <w:sz w:val="20"/>
          <w:szCs w:val="20"/>
        </w:rPr>
        <w:t xml:space="preserve"> </w:t>
      </w:r>
      <w:r w:rsidR="0076060F" w:rsidRPr="0076060F">
        <w:rPr>
          <w:i/>
          <w:sz w:val="20"/>
          <w:szCs w:val="20"/>
        </w:rPr>
        <w:t>(Division A, B</w:t>
      </w:r>
      <w:r w:rsidR="0076060F" w:rsidRPr="0076060F">
        <w:rPr>
          <w:i/>
          <w:spacing w:val="-1"/>
          <w:sz w:val="20"/>
          <w:szCs w:val="20"/>
        </w:rPr>
        <w:t xml:space="preserve"> </w:t>
      </w:r>
      <w:r w:rsidR="0076060F" w:rsidRPr="0076060F">
        <w:rPr>
          <w:i/>
          <w:sz w:val="20"/>
          <w:szCs w:val="20"/>
        </w:rPr>
        <w:t>&amp;; C) with a duration of 3 weeks (week 1 to week 3), activity II (Division E, F &amp;; A) with a duration of 4 weeks (week 4 to week 7), activity III (Division D, F &amp;; A) with a duration</w:t>
      </w:r>
      <w:r w:rsidR="0076060F" w:rsidRPr="0076060F">
        <w:rPr>
          <w:i/>
          <w:spacing w:val="40"/>
          <w:sz w:val="20"/>
          <w:szCs w:val="20"/>
        </w:rPr>
        <w:t xml:space="preserve"> </w:t>
      </w:r>
      <w:r w:rsidR="0076060F" w:rsidRPr="0076060F">
        <w:rPr>
          <w:i/>
          <w:sz w:val="20"/>
          <w:szCs w:val="20"/>
        </w:rPr>
        <w:t>of 5 weeks (week 8 to week 12), activity IV (Division</w:t>
      </w:r>
      <w:r w:rsidR="0076060F" w:rsidRPr="0076060F">
        <w:rPr>
          <w:i/>
          <w:spacing w:val="-1"/>
          <w:sz w:val="20"/>
          <w:szCs w:val="20"/>
        </w:rPr>
        <w:t xml:space="preserve"> </w:t>
      </w:r>
      <w:r w:rsidR="0076060F" w:rsidRPr="0076060F">
        <w:rPr>
          <w:i/>
          <w:sz w:val="20"/>
          <w:szCs w:val="20"/>
        </w:rPr>
        <w:t>G &amp;; A) with a duration of 3 weeks (week 13 to week 14) and activity V (Division H,</w:t>
      </w:r>
      <w:r w:rsidR="0076060F" w:rsidRPr="0076060F">
        <w:rPr>
          <w:i/>
          <w:spacing w:val="80"/>
          <w:sz w:val="20"/>
          <w:szCs w:val="20"/>
        </w:rPr>
        <w:t xml:space="preserve"> </w:t>
      </w:r>
      <w:r w:rsidR="0076060F" w:rsidRPr="0076060F">
        <w:rPr>
          <w:i/>
          <w:sz w:val="20"/>
          <w:szCs w:val="20"/>
        </w:rPr>
        <w:t>I &amp; A) are 5 weeks long (week 15 to week 19).</w:t>
      </w:r>
      <w:r w:rsidR="009E0DE1" w:rsidRPr="0076060F">
        <w:rPr>
          <w:i/>
          <w:iCs/>
          <w:color w:val="000000"/>
          <w:sz w:val="20"/>
          <w:szCs w:val="20"/>
        </w:rPr>
        <w:t>.</w:t>
      </w:r>
    </w:p>
    <w:p w:rsidR="00160F04" w:rsidRDefault="00160F04" w:rsidP="00160F04">
      <w:pPr>
        <w:tabs>
          <w:tab w:val="left" w:pos="1134"/>
        </w:tabs>
        <w:ind w:left="284"/>
        <w:rPr>
          <w:b/>
          <w:i/>
          <w:sz w:val="20"/>
        </w:rPr>
      </w:pPr>
      <w:r>
        <w:rPr>
          <w:b/>
          <w:i/>
          <w:sz w:val="20"/>
        </w:rPr>
        <w:tab/>
      </w:r>
    </w:p>
    <w:p w:rsidR="00160F04" w:rsidRDefault="00160F04" w:rsidP="0076060F">
      <w:pPr>
        <w:tabs>
          <w:tab w:val="left" w:pos="1134"/>
        </w:tabs>
        <w:ind w:left="284"/>
        <w:rPr>
          <w:i/>
          <w:sz w:val="20"/>
        </w:rPr>
      </w:pPr>
      <w:r>
        <w:rPr>
          <w:b/>
          <w:i/>
          <w:sz w:val="20"/>
        </w:rPr>
        <w:tab/>
      </w:r>
      <w:proofErr w:type="gramStart"/>
      <w:r>
        <w:rPr>
          <w:b/>
          <w:i/>
          <w:sz w:val="20"/>
        </w:rPr>
        <w:t>Keywords</w:t>
      </w:r>
      <w:r>
        <w:rPr>
          <w:b/>
          <w:i/>
          <w:spacing w:val="-4"/>
          <w:sz w:val="20"/>
        </w:rPr>
        <w:t xml:space="preserve"> </w:t>
      </w:r>
      <w:r>
        <w:rPr>
          <w:b/>
          <w:i/>
          <w:sz w:val="20"/>
        </w:rPr>
        <w:t>:</w:t>
      </w:r>
      <w:proofErr w:type="gramEnd"/>
      <w:r>
        <w:rPr>
          <w:b/>
          <w:i/>
          <w:spacing w:val="-1"/>
          <w:sz w:val="20"/>
        </w:rPr>
        <w:t xml:space="preserve"> </w:t>
      </w:r>
      <w:r w:rsidR="0076060F" w:rsidRPr="0076060F">
        <w:rPr>
          <w:i/>
          <w:position w:val="1"/>
          <w:sz w:val="20"/>
          <w:szCs w:val="20"/>
        </w:rPr>
        <w:t>Line</w:t>
      </w:r>
      <w:r w:rsidR="0076060F" w:rsidRPr="0076060F">
        <w:rPr>
          <w:i/>
          <w:spacing w:val="-5"/>
          <w:position w:val="1"/>
          <w:sz w:val="20"/>
          <w:szCs w:val="20"/>
        </w:rPr>
        <w:t xml:space="preserve"> </w:t>
      </w:r>
      <w:r w:rsidR="0076060F" w:rsidRPr="0076060F">
        <w:rPr>
          <w:i/>
          <w:position w:val="1"/>
          <w:sz w:val="20"/>
          <w:szCs w:val="20"/>
        </w:rPr>
        <w:t>Of</w:t>
      </w:r>
      <w:r w:rsidR="0076060F" w:rsidRPr="0076060F">
        <w:rPr>
          <w:i/>
          <w:spacing w:val="-7"/>
          <w:position w:val="1"/>
          <w:sz w:val="20"/>
          <w:szCs w:val="20"/>
        </w:rPr>
        <w:t xml:space="preserve"> </w:t>
      </w:r>
      <w:r w:rsidR="0076060F" w:rsidRPr="0076060F">
        <w:rPr>
          <w:i/>
          <w:position w:val="1"/>
          <w:sz w:val="20"/>
          <w:szCs w:val="20"/>
        </w:rPr>
        <w:t>Balance</w:t>
      </w:r>
      <w:r w:rsidR="0076060F" w:rsidRPr="0076060F">
        <w:rPr>
          <w:i/>
          <w:spacing w:val="-5"/>
          <w:position w:val="1"/>
          <w:sz w:val="20"/>
          <w:szCs w:val="20"/>
        </w:rPr>
        <w:t xml:space="preserve"> </w:t>
      </w:r>
      <w:r w:rsidR="0076060F" w:rsidRPr="0076060F">
        <w:rPr>
          <w:i/>
          <w:position w:val="1"/>
          <w:sz w:val="20"/>
          <w:szCs w:val="20"/>
        </w:rPr>
        <w:t>(Lob),</w:t>
      </w:r>
      <w:r w:rsidR="0076060F" w:rsidRPr="0076060F">
        <w:rPr>
          <w:i/>
          <w:spacing w:val="-1"/>
          <w:position w:val="1"/>
          <w:sz w:val="20"/>
          <w:szCs w:val="20"/>
        </w:rPr>
        <w:t xml:space="preserve"> </w:t>
      </w:r>
      <w:r w:rsidR="0076060F" w:rsidRPr="0076060F">
        <w:rPr>
          <w:i/>
          <w:position w:val="1"/>
          <w:sz w:val="20"/>
          <w:szCs w:val="20"/>
        </w:rPr>
        <w:t>Project</w:t>
      </w:r>
      <w:r w:rsidR="0076060F" w:rsidRPr="0076060F">
        <w:rPr>
          <w:i/>
          <w:spacing w:val="-2"/>
          <w:position w:val="1"/>
          <w:sz w:val="20"/>
          <w:szCs w:val="20"/>
        </w:rPr>
        <w:t xml:space="preserve"> </w:t>
      </w:r>
      <w:r w:rsidR="0076060F" w:rsidRPr="0076060F">
        <w:rPr>
          <w:i/>
          <w:position w:val="1"/>
          <w:sz w:val="20"/>
          <w:szCs w:val="20"/>
        </w:rPr>
        <w:t>Management,</w:t>
      </w:r>
      <w:r w:rsidR="0076060F" w:rsidRPr="0076060F">
        <w:rPr>
          <w:i/>
          <w:spacing w:val="-2"/>
          <w:position w:val="1"/>
          <w:sz w:val="20"/>
          <w:szCs w:val="20"/>
        </w:rPr>
        <w:t xml:space="preserve"> </w:t>
      </w:r>
      <w:r w:rsidR="0076060F" w:rsidRPr="0076060F">
        <w:rPr>
          <w:i/>
          <w:position w:val="1"/>
          <w:sz w:val="20"/>
          <w:szCs w:val="20"/>
        </w:rPr>
        <w:t>Balance</w:t>
      </w:r>
      <w:r w:rsidR="0076060F" w:rsidRPr="0076060F">
        <w:rPr>
          <w:i/>
          <w:spacing w:val="-4"/>
          <w:position w:val="1"/>
          <w:sz w:val="20"/>
          <w:szCs w:val="20"/>
        </w:rPr>
        <w:t xml:space="preserve"> </w:t>
      </w:r>
      <w:r w:rsidR="0076060F" w:rsidRPr="0076060F">
        <w:rPr>
          <w:i/>
          <w:spacing w:val="-2"/>
          <w:position w:val="1"/>
          <w:sz w:val="20"/>
          <w:szCs w:val="20"/>
        </w:rPr>
        <w:t>Method</w:t>
      </w:r>
    </w:p>
    <w:p w:rsidR="00160F04" w:rsidRDefault="00160F04" w:rsidP="00160F04">
      <w:pPr>
        <w:pStyle w:val="Title"/>
        <w:spacing w:before="0"/>
        <w:ind w:left="0" w:right="0"/>
        <w:rPr>
          <w:sz w:val="24"/>
          <w:szCs w:val="24"/>
        </w:rPr>
      </w:pPr>
    </w:p>
    <w:p w:rsidR="009E0DE1" w:rsidRDefault="009E0DE1" w:rsidP="00160F04">
      <w:pPr>
        <w:pStyle w:val="Title"/>
        <w:spacing w:before="0"/>
        <w:ind w:left="0" w:right="0"/>
        <w:rPr>
          <w:sz w:val="24"/>
          <w:szCs w:val="24"/>
        </w:rPr>
      </w:pPr>
    </w:p>
    <w:p w:rsidR="009E0DE1" w:rsidRDefault="009E0DE1" w:rsidP="00160F04">
      <w:pPr>
        <w:pStyle w:val="Title"/>
        <w:spacing w:before="0"/>
        <w:ind w:left="0" w:right="0"/>
        <w:rPr>
          <w:sz w:val="24"/>
          <w:szCs w:val="24"/>
        </w:rPr>
      </w:pPr>
    </w:p>
    <w:p w:rsidR="0076060F" w:rsidRDefault="0076060F" w:rsidP="00160F04">
      <w:pPr>
        <w:pStyle w:val="Title"/>
        <w:spacing w:before="0"/>
        <w:ind w:left="0" w:right="0"/>
        <w:rPr>
          <w:sz w:val="24"/>
          <w:szCs w:val="24"/>
        </w:rPr>
      </w:pPr>
    </w:p>
    <w:p w:rsidR="0076060F" w:rsidRDefault="0076060F" w:rsidP="00160F04">
      <w:pPr>
        <w:pStyle w:val="Title"/>
        <w:spacing w:before="0"/>
        <w:ind w:left="0" w:right="0"/>
        <w:rPr>
          <w:sz w:val="24"/>
          <w:szCs w:val="24"/>
        </w:rPr>
      </w:pPr>
    </w:p>
    <w:p w:rsidR="0076060F" w:rsidRDefault="0076060F" w:rsidP="00160F04">
      <w:pPr>
        <w:pStyle w:val="Title"/>
        <w:spacing w:before="0"/>
        <w:ind w:left="0" w:right="0"/>
        <w:rPr>
          <w:sz w:val="24"/>
          <w:szCs w:val="24"/>
        </w:rPr>
      </w:pPr>
    </w:p>
    <w:p w:rsidR="00160F04" w:rsidRDefault="00160F04" w:rsidP="00160F04">
      <w:pPr>
        <w:pStyle w:val="Heading1"/>
        <w:numPr>
          <w:ilvl w:val="0"/>
          <w:numId w:val="1"/>
        </w:numPr>
        <w:tabs>
          <w:tab w:val="left" w:pos="3645"/>
        </w:tabs>
        <w:spacing w:line="360" w:lineRule="auto"/>
        <w:ind w:left="567" w:right="365" w:hanging="283"/>
        <w:jc w:val="left"/>
      </w:pPr>
      <w:r>
        <w:t>PENDAHULUAN</w:t>
      </w:r>
    </w:p>
    <w:p w:rsidR="00807E89" w:rsidRPr="00036551" w:rsidRDefault="000C732F" w:rsidP="007E21AD">
      <w:pPr>
        <w:pStyle w:val="BodyText"/>
        <w:spacing w:before="248"/>
        <w:ind w:left="284" w:right="286"/>
        <w:jc w:val="both"/>
      </w:pPr>
      <w:r>
        <w:t>Setiap proyek mempunyai</w:t>
      </w:r>
      <w:r>
        <w:rPr>
          <w:spacing w:val="-3"/>
        </w:rPr>
        <w:t xml:space="preserve"> </w:t>
      </w:r>
      <w:proofErr w:type="gramStart"/>
      <w:r>
        <w:t>cara</w:t>
      </w:r>
      <w:proofErr w:type="gramEnd"/>
      <w:r>
        <w:t xml:space="preserve"> atau</w:t>
      </w:r>
      <w:r>
        <w:rPr>
          <w:spacing w:val="-3"/>
        </w:rPr>
        <w:t xml:space="preserve"> </w:t>
      </w:r>
      <w:r>
        <w:t>metode pelaksanaan yang beragam</w:t>
      </w:r>
      <w:r>
        <w:rPr>
          <w:spacing w:val="-8"/>
        </w:rPr>
        <w:t xml:space="preserve"> </w:t>
      </w:r>
      <w:r>
        <w:t xml:space="preserve">terliat dari pada jenis pekerjaan dan tingkat kesulitan yang dialami. Ini </w:t>
      </w:r>
      <w:proofErr w:type="gramStart"/>
      <w:r>
        <w:t>sama</w:t>
      </w:r>
      <w:proofErr w:type="gramEnd"/>
      <w:r>
        <w:t xml:space="preserve"> dengan bahwa setiap proyek tidak dapat dikatakan memiliki permasalahan yang serupa dengan proyek satu dengan yang lainnya. </w:t>
      </w:r>
      <w:proofErr w:type="gramStart"/>
      <w:r w:rsidR="00807E89">
        <w:t>Memilih metode yang sesuai dalam penjadwalan proyek adalah satu hal yang penting guna memenuhi kebutuhan dalam konstruksi.</w:t>
      </w:r>
      <w:proofErr w:type="gramEnd"/>
      <w:r w:rsidR="00807E89">
        <w:t xml:space="preserve"> Proyek konstruksi yang memiliki pekerjaan yang berulang atau repetitif membutuhkan suplay tenaga kerja yang menerus dan terjadwal dengan </w:t>
      </w:r>
      <w:proofErr w:type="gramStart"/>
      <w:r w:rsidR="00807E89">
        <w:t>baik ,</w:t>
      </w:r>
      <w:proofErr w:type="gramEnd"/>
      <w:r w:rsidR="00807E89">
        <w:t xml:space="preserve"> karena pekerjaan proyek yang berulang tersebut harus mampu terus melakukan progres tanpa tertunda. Dari beberapa metode penjadwalan proyek line Of Balance (LoB) lebih cocok untuk proyek yang berulang karena Line of balance (LoB) adalah metode penjadwalan proyek konstruksi berupa suatu garis yang mewakili satu jenis paket kegiatan berulang. LoB dapat diterapkan pada proyek </w:t>
      </w:r>
      <w:r w:rsidR="00807E89" w:rsidRPr="00036551">
        <w:t xml:space="preserve">repetitif </w:t>
      </w:r>
      <w:r w:rsidR="00036551" w:rsidRPr="00036551">
        <w:t>[1].</w:t>
      </w:r>
    </w:p>
    <w:p w:rsidR="00807E89" w:rsidRPr="00036551" w:rsidRDefault="00807E89" w:rsidP="000C732F">
      <w:pPr>
        <w:pStyle w:val="BodyText"/>
        <w:ind w:left="284" w:right="286"/>
        <w:jc w:val="both"/>
      </w:pPr>
    </w:p>
    <w:p w:rsidR="00807E89" w:rsidRPr="00036551" w:rsidRDefault="00807E89" w:rsidP="00036551">
      <w:pPr>
        <w:pStyle w:val="BodyText"/>
        <w:ind w:left="284" w:right="286"/>
        <w:jc w:val="both"/>
      </w:pPr>
      <w:proofErr w:type="gramStart"/>
      <w:r w:rsidRPr="00036551">
        <w:t>Metode Line of Balance (LOB) adalah metode yang sederhana tapi sangat praktis dan tepat untuk proyek konstruksi jalan karena dengan metode ini bisa pekerjaan yang bisa dilaksanakan tanpa berpatok pada perencanaan dala kurva ‘S’.</w:t>
      </w:r>
      <w:proofErr w:type="gramEnd"/>
      <w:r w:rsidRPr="00036551">
        <w:t xml:space="preserve"> Durasi hari kerja bisa dipercepat dengan meningkatkan produktivitas sumber daya peralatan dan tenaga kerja</w:t>
      </w:r>
      <w:proofErr w:type="gramStart"/>
      <w:r w:rsidR="00036551" w:rsidRPr="00036551">
        <w:t>.[</w:t>
      </w:r>
      <w:proofErr w:type="gramEnd"/>
      <w:r w:rsidR="00036551" w:rsidRPr="00036551">
        <w:t>2].</w:t>
      </w:r>
    </w:p>
    <w:p w:rsidR="00807E89" w:rsidRPr="00036551" w:rsidRDefault="00807E89" w:rsidP="000C732F">
      <w:pPr>
        <w:pStyle w:val="BodyText"/>
        <w:ind w:left="284" w:right="286"/>
        <w:jc w:val="both"/>
      </w:pPr>
    </w:p>
    <w:p w:rsidR="000C732F" w:rsidRDefault="000C732F" w:rsidP="00036551">
      <w:pPr>
        <w:pStyle w:val="BodyText"/>
        <w:ind w:left="284" w:right="286"/>
        <w:jc w:val="both"/>
      </w:pPr>
      <w:r w:rsidRPr="00036551">
        <w:t xml:space="preserve">Berdasarkan beberapa jenis metode diatas maka pada skripsi ini </w:t>
      </w:r>
      <w:proofErr w:type="gramStart"/>
      <w:r w:rsidRPr="00036551">
        <w:t>akan</w:t>
      </w:r>
      <w:proofErr w:type="gramEnd"/>
      <w:r w:rsidRPr="00036551">
        <w:t xml:space="preserve"> dilakukan penerapan pada penjadwalan proyek dengan metode diagram garis keseimbangan (</w:t>
      </w:r>
      <w:r w:rsidRPr="00036551">
        <w:rPr>
          <w:i/>
        </w:rPr>
        <w:t>Line of Balance</w:t>
      </w:r>
      <w:r w:rsidR="00036551" w:rsidRPr="00036551">
        <w:t>), Menurut Lumsden dalam [</w:t>
      </w:r>
      <w:r w:rsidR="00807E89" w:rsidRPr="00036551">
        <w:t>3</w:t>
      </w:r>
      <w:r w:rsidR="00203BF2" w:rsidRPr="00036551">
        <w:t>]</w:t>
      </w:r>
      <w:r w:rsidRPr="00036551">
        <w:t xml:space="preserve"> Penjadwalan metode</w:t>
      </w:r>
      <w:r w:rsidRPr="00036551">
        <w:rPr>
          <w:spacing w:val="-2"/>
        </w:rPr>
        <w:t xml:space="preserve"> </w:t>
      </w:r>
      <w:r w:rsidRPr="00036551">
        <w:rPr>
          <w:i/>
        </w:rPr>
        <w:t>Line</w:t>
      </w:r>
      <w:r w:rsidRPr="00036551">
        <w:rPr>
          <w:i/>
          <w:spacing w:val="-3"/>
        </w:rPr>
        <w:t xml:space="preserve"> </w:t>
      </w:r>
      <w:r w:rsidRPr="00036551">
        <w:rPr>
          <w:i/>
        </w:rPr>
        <w:t>of</w:t>
      </w:r>
      <w:r w:rsidRPr="00036551">
        <w:rPr>
          <w:i/>
          <w:spacing w:val="-2"/>
        </w:rPr>
        <w:t xml:space="preserve"> </w:t>
      </w:r>
      <w:r w:rsidRPr="00036551">
        <w:rPr>
          <w:i/>
        </w:rPr>
        <w:t>Balance</w:t>
      </w:r>
      <w:r w:rsidRPr="00036551">
        <w:rPr>
          <w:i/>
          <w:spacing w:val="-2"/>
        </w:rPr>
        <w:t xml:space="preserve"> </w:t>
      </w:r>
      <w:r w:rsidRPr="00036551">
        <w:t>digunakan</w:t>
      </w:r>
      <w:r w:rsidRPr="00036551">
        <w:rPr>
          <w:spacing w:val="-6"/>
        </w:rPr>
        <w:t xml:space="preserve"> </w:t>
      </w:r>
      <w:r w:rsidRPr="00036551">
        <w:t>pada</w:t>
      </w:r>
      <w:r w:rsidRPr="00036551">
        <w:rPr>
          <w:spacing w:val="-3"/>
        </w:rPr>
        <w:t xml:space="preserve"> </w:t>
      </w:r>
      <w:r w:rsidRPr="00036551">
        <w:t>suatu</w:t>
      </w:r>
      <w:r w:rsidRPr="00036551">
        <w:rPr>
          <w:spacing w:val="-2"/>
        </w:rPr>
        <w:t xml:space="preserve"> </w:t>
      </w:r>
      <w:r w:rsidRPr="00036551">
        <w:t>proyek</w:t>
      </w:r>
      <w:r w:rsidRPr="00036551">
        <w:rPr>
          <w:spacing w:val="-2"/>
        </w:rPr>
        <w:t xml:space="preserve"> </w:t>
      </w:r>
      <w:r w:rsidRPr="00036551">
        <w:t>konstruksi</w:t>
      </w:r>
      <w:r w:rsidRPr="00036551">
        <w:rPr>
          <w:spacing w:val="-6"/>
        </w:rPr>
        <w:t xml:space="preserve"> </w:t>
      </w:r>
      <w:r w:rsidRPr="00036551">
        <w:t xml:space="preserve">yang mempunyai kegiatan yang berulang. Kelebihan penggunaan metode </w:t>
      </w:r>
      <w:r w:rsidRPr="00036551">
        <w:rPr>
          <w:i/>
        </w:rPr>
        <w:t xml:space="preserve">Line of Balance </w:t>
      </w:r>
      <w:r w:rsidRPr="00036551">
        <w:t>pada</w:t>
      </w:r>
      <w:r w:rsidRPr="00036551">
        <w:rPr>
          <w:spacing w:val="40"/>
        </w:rPr>
        <w:t xml:space="preserve"> </w:t>
      </w:r>
      <w:r w:rsidRPr="00036551">
        <w:t xml:space="preserve">suatu proyek konstruksi adalah baik aspek–aspek kegiatan maupun kegiatan menyeluruh dari pelaksanan dan control digambarkan pada satu diagram menurut </w:t>
      </w:r>
      <w:r w:rsidR="00036551" w:rsidRPr="00036551">
        <w:t>[</w:t>
      </w:r>
      <w:r w:rsidR="00807E89" w:rsidRPr="00036551">
        <w:t>4</w:t>
      </w:r>
      <w:r w:rsidR="00203BF2" w:rsidRPr="00036551">
        <w:t>]</w:t>
      </w:r>
      <w:r w:rsidRPr="00036551">
        <w:t xml:space="preserve"> dengan study kasus Pembangunan metode </w:t>
      </w:r>
      <w:r w:rsidRPr="00036551">
        <w:rPr>
          <w:i/>
        </w:rPr>
        <w:t xml:space="preserve">Line of Balance </w:t>
      </w:r>
      <w:r w:rsidRPr="00036551">
        <w:t>(LoB) diharapkan dapat mempermudah pengerjaan dalam proyek</w:t>
      </w:r>
      <w:r w:rsidRPr="00036551">
        <w:rPr>
          <w:spacing w:val="80"/>
        </w:rPr>
        <w:t xml:space="preserve"> </w:t>
      </w:r>
      <w:r w:rsidRPr="00036551">
        <w:t xml:space="preserve">tersebut yang mempunyai kegiatan yang berulang dan jangan jangka waktu yang relative panjang akan menjadi lebih efektif dalam tahapan pembangunannya serta dapat menganalisa penerapan dari sistem pemjadwalan yang diterapkan pada saat </w:t>
      </w:r>
      <w:r w:rsidRPr="00036551">
        <w:rPr>
          <w:spacing w:val="-2"/>
        </w:rPr>
        <w:t>sekarang.</w:t>
      </w:r>
      <w:r w:rsidR="007E21AD" w:rsidRPr="00036551">
        <w:rPr>
          <w:spacing w:val="-2"/>
        </w:rPr>
        <w:t xml:space="preserve"> </w:t>
      </w:r>
      <w:proofErr w:type="gramStart"/>
      <w:r w:rsidR="007E21AD" w:rsidRPr="00036551">
        <w:rPr>
          <w:spacing w:val="-2"/>
        </w:rPr>
        <w:t>B</w:t>
      </w:r>
      <w:r w:rsidR="007E21AD" w:rsidRPr="00036551">
        <w:t>ahwa LOB cocok untuk diterapkan pada proyek repetitif karena mampu menjadwalkan pekerjaan berulang dan menganalisis kemungkinan terjadinya hambatan pada pelaksanaan konstruksi, walau tidak mampu menunjukkan logika ketergantungan antar pekerjaan.</w:t>
      </w:r>
      <w:proofErr w:type="gramEnd"/>
      <w:r w:rsidR="007E21AD" w:rsidRPr="00036551">
        <w:t xml:space="preserve"> </w:t>
      </w:r>
      <w:r w:rsidR="00036551" w:rsidRPr="00036551">
        <w:t>[5]</w:t>
      </w:r>
      <w:r w:rsidR="00036551">
        <w:t>.</w:t>
      </w:r>
    </w:p>
    <w:p w:rsidR="000C732F" w:rsidRDefault="000C732F" w:rsidP="000C732F">
      <w:pPr>
        <w:pStyle w:val="BodyText"/>
        <w:spacing w:before="271"/>
        <w:ind w:left="284" w:right="286"/>
        <w:jc w:val="both"/>
      </w:pPr>
    </w:p>
    <w:p w:rsidR="000C732F" w:rsidRDefault="000C732F" w:rsidP="00160F04">
      <w:pPr>
        <w:pStyle w:val="ListParagraph"/>
        <w:tabs>
          <w:tab w:val="left" w:pos="1425"/>
        </w:tabs>
        <w:spacing w:line="276" w:lineRule="auto"/>
        <w:ind w:left="284" w:firstLine="0"/>
        <w:jc w:val="both"/>
        <w:rPr>
          <w:sz w:val="18"/>
          <w:szCs w:val="18"/>
        </w:rPr>
      </w:pPr>
    </w:p>
    <w:p w:rsidR="005270A3" w:rsidRDefault="005270A3" w:rsidP="005270A3">
      <w:pPr>
        <w:pStyle w:val="Heading1"/>
        <w:tabs>
          <w:tab w:val="left" w:pos="567"/>
        </w:tabs>
        <w:ind w:left="284" w:firstLine="0"/>
        <w:jc w:val="both"/>
      </w:pPr>
      <w:r>
        <w:t xml:space="preserve">2. </w:t>
      </w:r>
      <w:r>
        <w:tab/>
        <w:t>METODOLOGI</w:t>
      </w:r>
      <w:r>
        <w:rPr>
          <w:spacing w:val="51"/>
        </w:rPr>
        <w:t xml:space="preserve"> </w:t>
      </w:r>
      <w:r>
        <w:t>PENELITIAN</w:t>
      </w:r>
    </w:p>
    <w:p w:rsidR="005270A3" w:rsidRPr="00146A4E" w:rsidRDefault="005270A3" w:rsidP="005270A3">
      <w:pPr>
        <w:pStyle w:val="BodyText"/>
        <w:spacing w:before="3"/>
        <w:rPr>
          <w:b/>
          <w:sz w:val="18"/>
          <w:szCs w:val="18"/>
        </w:rPr>
      </w:pPr>
    </w:p>
    <w:p w:rsidR="00D22C07" w:rsidRDefault="00D22C07" w:rsidP="00C11788">
      <w:pPr>
        <w:pStyle w:val="BodyText"/>
        <w:spacing w:line="276" w:lineRule="auto"/>
        <w:ind w:left="284" w:right="286"/>
        <w:jc w:val="both"/>
      </w:pPr>
      <w:r>
        <w:t xml:space="preserve">Metode yang perlu dipergunakan dalam proses pengambilan data adalah sebagai </w:t>
      </w:r>
      <w:proofErr w:type="gramStart"/>
      <w:r>
        <w:t>berikut :</w:t>
      </w:r>
      <w:proofErr w:type="gramEnd"/>
      <w:r>
        <w:rPr>
          <w:spacing w:val="-2"/>
        </w:rPr>
        <w:t xml:space="preserve"> </w:t>
      </w:r>
      <w:r>
        <w:t>Data</w:t>
      </w:r>
      <w:r>
        <w:rPr>
          <w:spacing w:val="-3"/>
        </w:rPr>
        <w:t xml:space="preserve"> </w:t>
      </w:r>
      <w:r>
        <w:t>sekunder, ialah lebih</w:t>
      </w:r>
      <w:r>
        <w:rPr>
          <w:spacing w:val="-2"/>
        </w:rPr>
        <w:t xml:space="preserve"> </w:t>
      </w:r>
      <w:r>
        <w:t>tepatnya dengan</w:t>
      </w:r>
      <w:r>
        <w:rPr>
          <w:spacing w:val="-2"/>
        </w:rPr>
        <w:t xml:space="preserve"> </w:t>
      </w:r>
      <w:r>
        <w:t>di</w:t>
      </w:r>
      <w:r>
        <w:rPr>
          <w:spacing w:val="-2"/>
        </w:rPr>
        <w:t xml:space="preserve"> </w:t>
      </w:r>
      <w:r>
        <w:t>kumpulkannya catatan</w:t>
      </w:r>
      <w:r>
        <w:rPr>
          <w:spacing w:val="-2"/>
        </w:rPr>
        <w:t xml:space="preserve"> </w:t>
      </w:r>
      <w:r>
        <w:t>dari jurnal</w:t>
      </w:r>
      <w:r>
        <w:rPr>
          <w:spacing w:val="-6"/>
        </w:rPr>
        <w:t xml:space="preserve"> </w:t>
      </w:r>
      <w:r>
        <w:t>penelitian</w:t>
      </w:r>
      <w:r>
        <w:rPr>
          <w:spacing w:val="-1"/>
        </w:rPr>
        <w:t xml:space="preserve"> </w:t>
      </w:r>
      <w:r>
        <w:t>sebelumnya, dari</w:t>
      </w:r>
      <w:r>
        <w:rPr>
          <w:spacing w:val="-1"/>
        </w:rPr>
        <w:t xml:space="preserve"> </w:t>
      </w:r>
      <w:r>
        <w:t>buku referensi</w:t>
      </w:r>
      <w:r>
        <w:rPr>
          <w:spacing w:val="-1"/>
        </w:rPr>
        <w:t xml:space="preserve"> </w:t>
      </w:r>
      <w:r>
        <w:t>yang menyangkut dalam</w:t>
      </w:r>
      <w:r>
        <w:rPr>
          <w:spacing w:val="-1"/>
        </w:rPr>
        <w:t xml:space="preserve"> </w:t>
      </w:r>
      <w:r>
        <w:t xml:space="preserve">metode </w:t>
      </w:r>
      <w:r>
        <w:rPr>
          <w:i/>
        </w:rPr>
        <w:t xml:space="preserve">line of balance </w:t>
      </w:r>
      <w:r>
        <w:t>dan perkerasan kaku sesuai dengan judul penelitian</w:t>
      </w:r>
      <w:r>
        <w:rPr>
          <w:b/>
        </w:rPr>
        <w:t>.</w:t>
      </w:r>
      <w:r>
        <w:rPr>
          <w:b/>
          <w:spacing w:val="40"/>
        </w:rPr>
        <w:t xml:space="preserve"> </w:t>
      </w:r>
      <w:proofErr w:type="gramStart"/>
      <w:r>
        <w:t>Data primer (data survey lapangan), yaitu pengumpulan data-data secara langsung di lapangan seperti data-data lapangan yang sudah berjalan.</w:t>
      </w:r>
      <w:proofErr w:type="gramEnd"/>
      <w:r>
        <w:t xml:space="preserve"> Adapun langkah – langkah</w:t>
      </w:r>
      <w:r>
        <w:rPr>
          <w:spacing w:val="80"/>
        </w:rPr>
        <w:t xml:space="preserve"> </w:t>
      </w:r>
      <w:r>
        <w:t>tentang</w:t>
      </w:r>
      <w:r>
        <w:rPr>
          <w:spacing w:val="-1"/>
        </w:rPr>
        <w:t xml:space="preserve"> </w:t>
      </w:r>
      <w:r>
        <w:t>penelitian</w:t>
      </w:r>
      <w:r>
        <w:rPr>
          <w:spacing w:val="-1"/>
        </w:rPr>
        <w:t xml:space="preserve"> </w:t>
      </w:r>
      <w:r>
        <w:t>yang</w:t>
      </w:r>
      <w:r>
        <w:rPr>
          <w:spacing w:val="-1"/>
        </w:rPr>
        <w:t xml:space="preserve"> </w:t>
      </w:r>
      <w:proofErr w:type="gramStart"/>
      <w:r>
        <w:t>akan</w:t>
      </w:r>
      <w:proofErr w:type="gramEnd"/>
      <w:r>
        <w:rPr>
          <w:spacing w:val="-6"/>
        </w:rPr>
        <w:t xml:space="preserve"> </w:t>
      </w:r>
      <w:r>
        <w:t>dilaksanakan</w:t>
      </w:r>
      <w:r>
        <w:rPr>
          <w:spacing w:val="-6"/>
        </w:rPr>
        <w:t xml:space="preserve"> </w:t>
      </w:r>
      <w:r>
        <w:t>pada</w:t>
      </w:r>
      <w:r>
        <w:rPr>
          <w:spacing w:val="-2"/>
        </w:rPr>
        <w:t xml:space="preserve"> </w:t>
      </w:r>
      <w:r>
        <w:t>proses</w:t>
      </w:r>
      <w:r>
        <w:rPr>
          <w:spacing w:val="-3"/>
        </w:rPr>
        <w:t xml:space="preserve"> </w:t>
      </w:r>
      <w:r>
        <w:t>penjadwalan</w:t>
      </w:r>
      <w:r>
        <w:rPr>
          <w:spacing w:val="-1"/>
        </w:rPr>
        <w:t xml:space="preserve"> </w:t>
      </w:r>
      <w:r>
        <w:t xml:space="preserve">menggunakan metode </w:t>
      </w:r>
      <w:r>
        <w:rPr>
          <w:i/>
        </w:rPr>
        <w:t xml:space="preserve">line of balance, </w:t>
      </w:r>
      <w:r>
        <w:t xml:space="preserve">yaitu: 1. Adanya diagram logika </w:t>
      </w:r>
      <w:r>
        <w:lastRenderedPageBreak/>
        <w:t xml:space="preserve">ketergantungan yang memunculkan susunan produksi dari siklus pekerjaan berulang. 2. Memperhitungkan jumlah kelompok tenaga kerja dari setiap kegiatan. 3. Menentukan jadwal </w:t>
      </w:r>
      <w:r>
        <w:rPr>
          <w:i/>
        </w:rPr>
        <w:t xml:space="preserve">line of balance. </w:t>
      </w:r>
      <w:r>
        <w:t xml:space="preserve">4. Mentiapkan durasi untuk </w:t>
      </w:r>
      <w:r>
        <w:rPr>
          <w:i/>
        </w:rPr>
        <w:t xml:space="preserve">buffer </w:t>
      </w:r>
      <w:r>
        <w:t xml:space="preserve">(jika diinginkan). 5. Membuat grafik </w:t>
      </w:r>
      <w:r w:rsidR="00C11788">
        <w:rPr>
          <w:i/>
        </w:rPr>
        <w:t>Line of Balance.</w:t>
      </w:r>
    </w:p>
    <w:p w:rsidR="005270A3" w:rsidRPr="001205BF" w:rsidRDefault="005270A3" w:rsidP="00027B49">
      <w:pPr>
        <w:pStyle w:val="BodyText"/>
        <w:spacing w:before="271"/>
        <w:ind w:right="535" w:firstLine="284"/>
        <w:jc w:val="both"/>
        <w:rPr>
          <w:b/>
          <w:bCs/>
        </w:rPr>
      </w:pPr>
      <w:r w:rsidRPr="001205BF">
        <w:rPr>
          <w:b/>
          <w:bCs/>
        </w:rPr>
        <w:t>Flowchart Penelitian</w:t>
      </w:r>
      <w:r>
        <w:rPr>
          <w:b/>
          <w:bCs/>
        </w:rPr>
        <w:t xml:space="preserve"> </w:t>
      </w:r>
    </w:p>
    <w:p w:rsidR="005270A3" w:rsidRDefault="005270A3" w:rsidP="005270A3">
      <w:pPr>
        <w:pStyle w:val="ListParagraph"/>
        <w:tabs>
          <w:tab w:val="left" w:pos="1425"/>
        </w:tabs>
        <w:spacing w:line="276" w:lineRule="auto"/>
        <w:ind w:left="284" w:firstLine="0"/>
        <w:jc w:val="both"/>
      </w:pPr>
    </w:p>
    <w:p w:rsidR="005270A3" w:rsidRDefault="00027B49" w:rsidP="005270A3">
      <w:pPr>
        <w:spacing w:line="276" w:lineRule="auto"/>
        <w:jc w:val="both"/>
      </w:pPr>
      <w:r>
        <w:rPr>
          <w:noProof/>
          <w:sz w:val="20"/>
        </w:rPr>
        <w:drawing>
          <wp:anchor distT="0" distB="0" distL="114300" distR="114300" simplePos="0" relativeHeight="251653120" behindDoc="0" locked="0" layoutInCell="1" allowOverlap="1" wp14:anchorId="18949DDF" wp14:editId="18793F18">
            <wp:simplePos x="0" y="0"/>
            <wp:positionH relativeFrom="column">
              <wp:posOffset>1132133</wp:posOffset>
            </wp:positionH>
            <wp:positionV relativeFrom="paragraph">
              <wp:posOffset>28970</wp:posOffset>
            </wp:positionV>
            <wp:extent cx="3571336" cy="4097548"/>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1282" cy="4097486"/>
                    </a:xfrm>
                    <a:prstGeom prst="rect">
                      <a:avLst/>
                    </a:prstGeom>
                  </pic:spPr>
                </pic:pic>
              </a:graphicData>
            </a:graphic>
            <wp14:sizeRelH relativeFrom="page">
              <wp14:pctWidth>0</wp14:pctWidth>
            </wp14:sizeRelH>
            <wp14:sizeRelV relativeFrom="page">
              <wp14:pctHeight>0</wp14:pctHeight>
            </wp14:sizeRelV>
          </wp:anchor>
        </w:drawing>
      </w: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5270A3" w:rsidRDefault="005270A3" w:rsidP="005270A3">
      <w:pPr>
        <w:spacing w:line="276" w:lineRule="auto"/>
        <w:jc w:val="both"/>
      </w:pPr>
    </w:p>
    <w:p w:rsidR="00027B49" w:rsidRDefault="00027B49" w:rsidP="005270A3">
      <w:pPr>
        <w:spacing w:line="276" w:lineRule="auto"/>
        <w:jc w:val="both"/>
      </w:pPr>
    </w:p>
    <w:p w:rsidR="00027B49" w:rsidRDefault="00027B49" w:rsidP="005270A3">
      <w:pPr>
        <w:spacing w:line="276" w:lineRule="auto"/>
        <w:jc w:val="both"/>
      </w:pPr>
    </w:p>
    <w:p w:rsidR="005270A3" w:rsidRDefault="005270A3" w:rsidP="005270A3">
      <w:pPr>
        <w:pStyle w:val="ListParagraph"/>
        <w:tabs>
          <w:tab w:val="left" w:pos="1425"/>
        </w:tabs>
        <w:spacing w:line="276" w:lineRule="auto"/>
        <w:ind w:left="284" w:firstLine="0"/>
        <w:jc w:val="center"/>
      </w:pPr>
      <w:proofErr w:type="gramStart"/>
      <w:r w:rsidRPr="001205BF">
        <w:t xml:space="preserve">Gambar </w:t>
      </w:r>
      <w:r>
        <w:t>2</w:t>
      </w:r>
      <w:r w:rsidRPr="001205BF">
        <w:t>.</w:t>
      </w:r>
      <w:proofErr w:type="gramEnd"/>
      <w:r w:rsidRPr="001205BF">
        <w:t xml:space="preserve"> 1 Flowchart Penelitian </w:t>
      </w:r>
    </w:p>
    <w:p w:rsidR="005270A3" w:rsidRDefault="005270A3" w:rsidP="005270A3">
      <w:pPr>
        <w:pStyle w:val="ListParagraph"/>
        <w:tabs>
          <w:tab w:val="left" w:pos="1425"/>
        </w:tabs>
        <w:spacing w:line="276" w:lineRule="auto"/>
        <w:ind w:left="284" w:firstLine="0"/>
        <w:jc w:val="both"/>
      </w:pPr>
    </w:p>
    <w:p w:rsidR="005270A3" w:rsidRDefault="005270A3" w:rsidP="005270A3">
      <w:pPr>
        <w:pStyle w:val="ListParagraph"/>
        <w:tabs>
          <w:tab w:val="left" w:pos="1425"/>
        </w:tabs>
        <w:spacing w:line="276" w:lineRule="auto"/>
        <w:ind w:left="284" w:firstLine="0"/>
        <w:jc w:val="both"/>
      </w:pPr>
    </w:p>
    <w:p w:rsidR="00036551" w:rsidRDefault="00036551" w:rsidP="005270A3">
      <w:pPr>
        <w:pStyle w:val="ListParagraph"/>
        <w:tabs>
          <w:tab w:val="left" w:pos="1425"/>
        </w:tabs>
        <w:spacing w:line="276" w:lineRule="auto"/>
        <w:ind w:left="284" w:firstLine="0"/>
        <w:jc w:val="both"/>
      </w:pPr>
    </w:p>
    <w:p w:rsidR="00036551" w:rsidRDefault="00036551" w:rsidP="005270A3">
      <w:pPr>
        <w:pStyle w:val="ListParagraph"/>
        <w:tabs>
          <w:tab w:val="left" w:pos="1425"/>
        </w:tabs>
        <w:spacing w:line="276" w:lineRule="auto"/>
        <w:ind w:left="284" w:firstLine="0"/>
        <w:jc w:val="both"/>
      </w:pPr>
    </w:p>
    <w:p w:rsidR="00036551" w:rsidRDefault="00036551" w:rsidP="005270A3">
      <w:pPr>
        <w:pStyle w:val="ListParagraph"/>
        <w:tabs>
          <w:tab w:val="left" w:pos="1425"/>
        </w:tabs>
        <w:spacing w:line="276" w:lineRule="auto"/>
        <w:ind w:left="284" w:firstLine="0"/>
        <w:jc w:val="both"/>
      </w:pPr>
    </w:p>
    <w:p w:rsidR="00036551" w:rsidRDefault="00036551" w:rsidP="005270A3">
      <w:pPr>
        <w:pStyle w:val="ListParagraph"/>
        <w:tabs>
          <w:tab w:val="left" w:pos="1425"/>
        </w:tabs>
        <w:spacing w:line="276" w:lineRule="auto"/>
        <w:ind w:left="284" w:firstLine="0"/>
        <w:jc w:val="both"/>
      </w:pPr>
    </w:p>
    <w:p w:rsidR="00036551" w:rsidRDefault="00036551" w:rsidP="005270A3">
      <w:pPr>
        <w:pStyle w:val="ListParagraph"/>
        <w:tabs>
          <w:tab w:val="left" w:pos="1425"/>
        </w:tabs>
        <w:spacing w:line="276" w:lineRule="auto"/>
        <w:ind w:left="284" w:firstLine="0"/>
        <w:jc w:val="both"/>
      </w:pPr>
    </w:p>
    <w:p w:rsidR="00036551" w:rsidRDefault="00036551" w:rsidP="005270A3">
      <w:pPr>
        <w:pStyle w:val="ListParagraph"/>
        <w:tabs>
          <w:tab w:val="left" w:pos="1425"/>
        </w:tabs>
        <w:spacing w:line="276" w:lineRule="auto"/>
        <w:ind w:left="284" w:firstLine="0"/>
        <w:jc w:val="both"/>
      </w:pPr>
    </w:p>
    <w:p w:rsidR="00036551" w:rsidRDefault="00036551" w:rsidP="005270A3">
      <w:pPr>
        <w:pStyle w:val="ListParagraph"/>
        <w:tabs>
          <w:tab w:val="left" w:pos="1425"/>
        </w:tabs>
        <w:spacing w:line="276" w:lineRule="auto"/>
        <w:ind w:left="284" w:firstLine="0"/>
        <w:jc w:val="both"/>
      </w:pPr>
    </w:p>
    <w:p w:rsidR="00036551" w:rsidRDefault="00036551" w:rsidP="005270A3">
      <w:pPr>
        <w:pStyle w:val="ListParagraph"/>
        <w:tabs>
          <w:tab w:val="left" w:pos="1425"/>
        </w:tabs>
        <w:spacing w:line="276" w:lineRule="auto"/>
        <w:ind w:left="284" w:firstLine="0"/>
        <w:jc w:val="both"/>
      </w:pPr>
    </w:p>
    <w:p w:rsidR="00036551" w:rsidRDefault="00036551" w:rsidP="005270A3">
      <w:pPr>
        <w:pStyle w:val="ListParagraph"/>
        <w:tabs>
          <w:tab w:val="left" w:pos="1425"/>
        </w:tabs>
        <w:spacing w:line="276" w:lineRule="auto"/>
        <w:ind w:left="284" w:firstLine="0"/>
        <w:jc w:val="both"/>
      </w:pPr>
    </w:p>
    <w:p w:rsidR="0074326E" w:rsidRDefault="0074326E" w:rsidP="00C71558">
      <w:pPr>
        <w:pStyle w:val="Heading1"/>
        <w:tabs>
          <w:tab w:val="left" w:pos="8789"/>
        </w:tabs>
        <w:spacing w:before="72" w:line="390" w:lineRule="atLeast"/>
        <w:ind w:left="284" w:right="5506" w:firstLine="0"/>
        <w:rPr>
          <w:spacing w:val="-52"/>
        </w:rPr>
      </w:pPr>
      <w:r>
        <w:t>3.</w:t>
      </w:r>
      <w:r>
        <w:rPr>
          <w:spacing w:val="1"/>
        </w:rPr>
        <w:t xml:space="preserve"> </w:t>
      </w:r>
      <w:r>
        <w:t>HASIL DAN PEMBAHASAN</w:t>
      </w:r>
      <w:r>
        <w:rPr>
          <w:spacing w:val="-52"/>
        </w:rPr>
        <w:t xml:space="preserve"> </w:t>
      </w:r>
    </w:p>
    <w:p w:rsidR="00FE1F9C" w:rsidRDefault="00FE1F9C" w:rsidP="00FE1F9C">
      <w:pPr>
        <w:pStyle w:val="BodyText"/>
        <w:spacing w:before="271" w:line="276" w:lineRule="auto"/>
        <w:ind w:left="284" w:right="286"/>
        <w:jc w:val="both"/>
      </w:pPr>
      <w:r>
        <w:t xml:space="preserve">Setiap uraian kegiatan </w:t>
      </w:r>
      <w:proofErr w:type="gramStart"/>
      <w:r>
        <w:t>akan</w:t>
      </w:r>
      <w:proofErr w:type="gramEnd"/>
      <w:r>
        <w:t xml:space="preserve"> di kelompokan ke dalam 9 divisi. Sebelum membuat diagram </w:t>
      </w:r>
      <w:r>
        <w:rPr>
          <w:i/>
        </w:rPr>
        <w:t xml:space="preserve">Line of Balance </w:t>
      </w:r>
      <w:r>
        <w:t>(LoB), pada awalnya harus membuat hubungan atau urutan kegiatan dari setiap masingmasing komponen pekerjaan.</w:t>
      </w:r>
    </w:p>
    <w:p w:rsidR="00036551" w:rsidRDefault="00036551" w:rsidP="00FE1F9C">
      <w:pPr>
        <w:ind w:left="40"/>
        <w:jc w:val="center"/>
        <w:rPr>
          <w:bCs/>
        </w:rPr>
      </w:pPr>
    </w:p>
    <w:p w:rsidR="00FE1F9C" w:rsidRPr="00FE1F9C" w:rsidRDefault="00FE1F9C" w:rsidP="00FE1F9C">
      <w:pPr>
        <w:ind w:left="40"/>
        <w:jc w:val="center"/>
        <w:rPr>
          <w:bCs/>
        </w:rPr>
      </w:pPr>
      <w:r w:rsidRPr="00FE1F9C">
        <w:rPr>
          <w:bCs/>
        </w:rPr>
        <w:t>Tabel</w:t>
      </w:r>
      <w:r w:rsidRPr="00FE1F9C">
        <w:rPr>
          <w:bCs/>
          <w:spacing w:val="-4"/>
        </w:rPr>
        <w:t xml:space="preserve"> </w:t>
      </w:r>
      <w:r w:rsidRPr="00FE1F9C">
        <w:rPr>
          <w:bCs/>
        </w:rPr>
        <w:t>1.1 Uraian</w:t>
      </w:r>
      <w:r w:rsidRPr="00FE1F9C">
        <w:rPr>
          <w:bCs/>
          <w:spacing w:val="-8"/>
        </w:rPr>
        <w:t xml:space="preserve"> </w:t>
      </w:r>
      <w:r w:rsidRPr="00FE1F9C">
        <w:rPr>
          <w:bCs/>
        </w:rPr>
        <w:t>Divisi</w:t>
      </w:r>
      <w:r w:rsidRPr="00FE1F9C">
        <w:rPr>
          <w:bCs/>
          <w:spacing w:val="-3"/>
        </w:rPr>
        <w:t xml:space="preserve"> </w:t>
      </w:r>
      <w:r w:rsidRPr="00FE1F9C">
        <w:rPr>
          <w:bCs/>
        </w:rPr>
        <w:t>Dan</w:t>
      </w:r>
      <w:r w:rsidRPr="00FE1F9C">
        <w:rPr>
          <w:bCs/>
          <w:spacing w:val="-7"/>
        </w:rPr>
        <w:t xml:space="preserve"> </w:t>
      </w:r>
      <w:r w:rsidRPr="00FE1F9C">
        <w:rPr>
          <w:bCs/>
        </w:rPr>
        <w:t>Durasi</w:t>
      </w:r>
      <w:r w:rsidRPr="00FE1F9C">
        <w:rPr>
          <w:bCs/>
          <w:spacing w:val="-4"/>
        </w:rPr>
        <w:t xml:space="preserve"> </w:t>
      </w:r>
      <w:r w:rsidRPr="00FE1F9C">
        <w:rPr>
          <w:bCs/>
          <w:spacing w:val="-2"/>
        </w:rPr>
        <w:t>Pekerjaan</w:t>
      </w:r>
    </w:p>
    <w:p w:rsidR="00FE1F9C" w:rsidRPr="00FE1F9C" w:rsidRDefault="00FE1F9C" w:rsidP="00FE1F9C">
      <w:pPr>
        <w:pStyle w:val="BodyText"/>
        <w:spacing w:before="5" w:after="1"/>
        <w:rPr>
          <w:bCs/>
          <w:sz w:val="15"/>
        </w:rPr>
      </w:pPr>
    </w:p>
    <w:tbl>
      <w:tblPr>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1421"/>
        <w:gridCol w:w="2410"/>
        <w:gridCol w:w="988"/>
        <w:gridCol w:w="1277"/>
        <w:gridCol w:w="1133"/>
      </w:tblGrid>
      <w:tr w:rsidR="00FE1F9C" w:rsidTr="00AA55B8">
        <w:trPr>
          <w:trHeight w:val="768"/>
        </w:trPr>
        <w:tc>
          <w:tcPr>
            <w:tcW w:w="850" w:type="dxa"/>
            <w:shd w:val="clear" w:color="auto" w:fill="FF6699"/>
          </w:tcPr>
          <w:p w:rsidR="00FE1F9C" w:rsidRPr="00FE1F9C" w:rsidRDefault="00FE1F9C" w:rsidP="00AA55B8">
            <w:pPr>
              <w:pStyle w:val="TableParagraph"/>
              <w:spacing w:before="197"/>
              <w:ind w:left="103"/>
              <w:rPr>
                <w:b/>
                <w:sz w:val="20"/>
                <w:szCs w:val="20"/>
              </w:rPr>
            </w:pPr>
            <w:r w:rsidRPr="00FE1F9C">
              <w:rPr>
                <w:b/>
                <w:spacing w:val="-5"/>
                <w:sz w:val="20"/>
                <w:szCs w:val="20"/>
              </w:rPr>
              <w:t>NO</w:t>
            </w:r>
          </w:p>
        </w:tc>
        <w:tc>
          <w:tcPr>
            <w:tcW w:w="1421" w:type="dxa"/>
            <w:shd w:val="clear" w:color="auto" w:fill="FF6699"/>
          </w:tcPr>
          <w:p w:rsidR="00FE1F9C" w:rsidRPr="00FE1F9C" w:rsidRDefault="00FE1F9C" w:rsidP="00AA55B8">
            <w:pPr>
              <w:pStyle w:val="TableParagraph"/>
              <w:spacing w:before="197"/>
              <w:ind w:left="115"/>
              <w:rPr>
                <w:b/>
                <w:sz w:val="20"/>
                <w:szCs w:val="20"/>
              </w:rPr>
            </w:pPr>
            <w:r w:rsidRPr="00FE1F9C">
              <w:rPr>
                <w:b/>
                <w:spacing w:val="-2"/>
                <w:sz w:val="20"/>
                <w:szCs w:val="20"/>
              </w:rPr>
              <w:t>KEGIATAN</w:t>
            </w:r>
          </w:p>
        </w:tc>
        <w:tc>
          <w:tcPr>
            <w:tcW w:w="2410" w:type="dxa"/>
            <w:shd w:val="clear" w:color="auto" w:fill="FF6699"/>
          </w:tcPr>
          <w:p w:rsidR="00FE1F9C" w:rsidRPr="00FE1F9C" w:rsidRDefault="00FE1F9C" w:rsidP="00AA55B8">
            <w:pPr>
              <w:pStyle w:val="TableParagraph"/>
              <w:spacing w:before="197"/>
              <w:ind w:left="763"/>
              <w:rPr>
                <w:b/>
                <w:sz w:val="20"/>
                <w:szCs w:val="20"/>
              </w:rPr>
            </w:pPr>
            <w:r w:rsidRPr="00FE1F9C">
              <w:rPr>
                <w:b/>
                <w:spacing w:val="-2"/>
                <w:sz w:val="20"/>
                <w:szCs w:val="20"/>
              </w:rPr>
              <w:t>URAIAN</w:t>
            </w:r>
          </w:p>
        </w:tc>
        <w:tc>
          <w:tcPr>
            <w:tcW w:w="988" w:type="dxa"/>
            <w:shd w:val="clear" w:color="auto" w:fill="FF6699"/>
          </w:tcPr>
          <w:p w:rsidR="00FE1F9C" w:rsidRPr="00FE1F9C" w:rsidRDefault="00FE1F9C" w:rsidP="00AA55B8">
            <w:pPr>
              <w:pStyle w:val="TableParagraph"/>
              <w:spacing w:before="197"/>
              <w:ind w:left="23" w:right="3"/>
              <w:rPr>
                <w:b/>
                <w:sz w:val="20"/>
                <w:szCs w:val="20"/>
              </w:rPr>
            </w:pPr>
            <w:r w:rsidRPr="00FE1F9C">
              <w:rPr>
                <w:b/>
                <w:spacing w:val="-2"/>
                <w:sz w:val="20"/>
                <w:szCs w:val="20"/>
              </w:rPr>
              <w:t>DIVISI</w:t>
            </w:r>
          </w:p>
        </w:tc>
        <w:tc>
          <w:tcPr>
            <w:tcW w:w="1277" w:type="dxa"/>
            <w:shd w:val="clear" w:color="auto" w:fill="FF6699"/>
          </w:tcPr>
          <w:p w:rsidR="00FE1F9C" w:rsidRPr="00FE1F9C" w:rsidRDefault="00FE1F9C" w:rsidP="00AA55B8">
            <w:pPr>
              <w:pStyle w:val="TableParagraph"/>
              <w:spacing w:before="10"/>
              <w:ind w:left="80"/>
              <w:rPr>
                <w:b/>
                <w:sz w:val="20"/>
                <w:szCs w:val="20"/>
              </w:rPr>
            </w:pPr>
            <w:r w:rsidRPr="00FE1F9C">
              <w:rPr>
                <w:b/>
                <w:spacing w:val="-2"/>
                <w:sz w:val="20"/>
                <w:szCs w:val="20"/>
              </w:rPr>
              <w:t>DURASI</w:t>
            </w:r>
          </w:p>
          <w:p w:rsidR="00FE1F9C" w:rsidRPr="00FE1F9C" w:rsidRDefault="00FE1F9C" w:rsidP="00AA55B8">
            <w:pPr>
              <w:pStyle w:val="TableParagraph"/>
              <w:spacing w:before="126"/>
              <w:ind w:left="80" w:right="4"/>
              <w:rPr>
                <w:b/>
                <w:sz w:val="20"/>
                <w:szCs w:val="20"/>
              </w:rPr>
            </w:pPr>
            <w:r w:rsidRPr="00FE1F9C">
              <w:rPr>
                <w:b/>
                <w:spacing w:val="-2"/>
                <w:sz w:val="20"/>
                <w:szCs w:val="20"/>
              </w:rPr>
              <w:t>(MINGGU)</w:t>
            </w:r>
          </w:p>
        </w:tc>
        <w:tc>
          <w:tcPr>
            <w:tcW w:w="1133" w:type="dxa"/>
            <w:shd w:val="clear" w:color="auto" w:fill="FF6699"/>
          </w:tcPr>
          <w:p w:rsidR="00FE1F9C" w:rsidRPr="00FE1F9C" w:rsidRDefault="00FE1F9C" w:rsidP="00AA55B8">
            <w:pPr>
              <w:pStyle w:val="TableParagraph"/>
              <w:spacing w:before="10"/>
              <w:ind w:left="242"/>
              <w:rPr>
                <w:b/>
                <w:sz w:val="20"/>
                <w:szCs w:val="20"/>
              </w:rPr>
            </w:pPr>
            <w:r w:rsidRPr="00FE1F9C">
              <w:rPr>
                <w:b/>
                <w:spacing w:val="-2"/>
                <w:sz w:val="20"/>
                <w:szCs w:val="20"/>
              </w:rPr>
              <w:t>BOBOT</w:t>
            </w:r>
          </w:p>
          <w:p w:rsidR="00FE1F9C" w:rsidRPr="00FE1F9C" w:rsidRDefault="00FE1F9C" w:rsidP="00AA55B8">
            <w:pPr>
              <w:pStyle w:val="TableParagraph"/>
              <w:spacing w:before="126"/>
              <w:ind w:left="386"/>
              <w:rPr>
                <w:b/>
                <w:sz w:val="20"/>
                <w:szCs w:val="20"/>
              </w:rPr>
            </w:pPr>
            <w:r w:rsidRPr="00FE1F9C">
              <w:rPr>
                <w:b/>
                <w:spacing w:val="-5"/>
                <w:sz w:val="20"/>
                <w:szCs w:val="20"/>
              </w:rPr>
              <w:t>(%)</w:t>
            </w:r>
          </w:p>
        </w:tc>
      </w:tr>
      <w:tr w:rsidR="00FE1F9C" w:rsidTr="00AA55B8">
        <w:trPr>
          <w:trHeight w:val="354"/>
        </w:trPr>
        <w:tc>
          <w:tcPr>
            <w:tcW w:w="850" w:type="dxa"/>
          </w:tcPr>
          <w:p w:rsidR="00FE1F9C" w:rsidRDefault="00FE1F9C" w:rsidP="00AA55B8">
            <w:pPr>
              <w:pStyle w:val="TableParagraph"/>
              <w:ind w:left="103" w:right="94"/>
              <w:rPr>
                <w:sz w:val="20"/>
              </w:rPr>
            </w:pPr>
            <w:r>
              <w:rPr>
                <w:spacing w:val="-10"/>
                <w:sz w:val="20"/>
              </w:rPr>
              <w:t>1</w:t>
            </w:r>
          </w:p>
        </w:tc>
        <w:tc>
          <w:tcPr>
            <w:tcW w:w="1421" w:type="dxa"/>
          </w:tcPr>
          <w:p w:rsidR="00FE1F9C" w:rsidRDefault="00FE1F9C" w:rsidP="00AA55B8">
            <w:pPr>
              <w:pStyle w:val="TableParagraph"/>
              <w:ind w:left="57"/>
              <w:rPr>
                <w:sz w:val="20"/>
              </w:rPr>
            </w:pPr>
            <w:r>
              <w:rPr>
                <w:spacing w:val="-10"/>
                <w:sz w:val="20"/>
              </w:rPr>
              <w:t>I</w:t>
            </w:r>
          </w:p>
        </w:tc>
        <w:tc>
          <w:tcPr>
            <w:tcW w:w="2410" w:type="dxa"/>
          </w:tcPr>
          <w:p w:rsidR="00FE1F9C" w:rsidRDefault="00FE1F9C" w:rsidP="00AA55B8">
            <w:pPr>
              <w:pStyle w:val="TableParagraph"/>
              <w:ind w:left="105"/>
              <w:rPr>
                <w:sz w:val="20"/>
              </w:rPr>
            </w:pPr>
            <w:r>
              <w:rPr>
                <w:spacing w:val="-4"/>
                <w:sz w:val="20"/>
              </w:rPr>
              <w:t>Umum</w:t>
            </w:r>
          </w:p>
        </w:tc>
        <w:tc>
          <w:tcPr>
            <w:tcW w:w="988" w:type="dxa"/>
          </w:tcPr>
          <w:p w:rsidR="00FE1F9C" w:rsidRDefault="00FE1F9C" w:rsidP="00AA55B8">
            <w:pPr>
              <w:pStyle w:val="TableParagraph"/>
              <w:ind w:left="23"/>
              <w:rPr>
                <w:sz w:val="20"/>
              </w:rPr>
            </w:pPr>
            <w:r>
              <w:rPr>
                <w:spacing w:val="-10"/>
                <w:sz w:val="20"/>
              </w:rPr>
              <w:t>A</w:t>
            </w:r>
          </w:p>
        </w:tc>
        <w:tc>
          <w:tcPr>
            <w:tcW w:w="1277" w:type="dxa"/>
          </w:tcPr>
          <w:p w:rsidR="00FE1F9C" w:rsidRDefault="00FE1F9C" w:rsidP="00AA55B8">
            <w:pPr>
              <w:pStyle w:val="TableParagraph"/>
              <w:ind w:left="13"/>
              <w:rPr>
                <w:sz w:val="20"/>
              </w:rPr>
            </w:pPr>
            <w:r>
              <w:rPr>
                <w:spacing w:val="-5"/>
                <w:sz w:val="20"/>
              </w:rPr>
              <w:t>19</w:t>
            </w:r>
          </w:p>
        </w:tc>
        <w:tc>
          <w:tcPr>
            <w:tcW w:w="1133" w:type="dxa"/>
          </w:tcPr>
          <w:p w:rsidR="00FE1F9C" w:rsidRDefault="00FE1F9C" w:rsidP="00AA55B8">
            <w:pPr>
              <w:pStyle w:val="TableParagraph"/>
              <w:ind w:left="295"/>
              <w:rPr>
                <w:sz w:val="20"/>
              </w:rPr>
            </w:pPr>
            <w:r>
              <w:rPr>
                <w:spacing w:val="-2"/>
                <w:sz w:val="20"/>
              </w:rPr>
              <w:t>0,8238</w:t>
            </w:r>
          </w:p>
        </w:tc>
      </w:tr>
      <w:tr w:rsidR="00FE1F9C" w:rsidTr="00AA55B8">
        <w:trPr>
          <w:trHeight w:val="576"/>
        </w:trPr>
        <w:tc>
          <w:tcPr>
            <w:tcW w:w="850" w:type="dxa"/>
          </w:tcPr>
          <w:p w:rsidR="00FE1F9C" w:rsidRDefault="00FE1F9C" w:rsidP="00AA55B8">
            <w:pPr>
              <w:pStyle w:val="TableParagraph"/>
              <w:spacing w:before="116"/>
              <w:ind w:left="103" w:right="94"/>
              <w:rPr>
                <w:sz w:val="20"/>
              </w:rPr>
            </w:pPr>
            <w:r>
              <w:rPr>
                <w:spacing w:val="-10"/>
                <w:sz w:val="20"/>
              </w:rPr>
              <w:t>2</w:t>
            </w:r>
          </w:p>
        </w:tc>
        <w:tc>
          <w:tcPr>
            <w:tcW w:w="1421" w:type="dxa"/>
          </w:tcPr>
          <w:p w:rsidR="00FE1F9C" w:rsidRDefault="00FE1F9C" w:rsidP="00AA55B8">
            <w:pPr>
              <w:pStyle w:val="TableParagraph"/>
              <w:spacing w:before="116"/>
              <w:ind w:left="47"/>
              <w:rPr>
                <w:sz w:val="20"/>
              </w:rPr>
            </w:pPr>
            <w:r>
              <w:rPr>
                <w:spacing w:val="-5"/>
                <w:sz w:val="20"/>
              </w:rPr>
              <w:t>II</w:t>
            </w:r>
          </w:p>
        </w:tc>
        <w:tc>
          <w:tcPr>
            <w:tcW w:w="2410" w:type="dxa"/>
          </w:tcPr>
          <w:p w:rsidR="00FE1F9C" w:rsidRDefault="00FE1F9C" w:rsidP="00AA55B8">
            <w:pPr>
              <w:pStyle w:val="TableParagraph"/>
              <w:ind w:left="105"/>
              <w:rPr>
                <w:sz w:val="20"/>
              </w:rPr>
            </w:pPr>
            <w:r>
              <w:rPr>
                <w:sz w:val="20"/>
              </w:rPr>
              <w:t>Pembersihan</w:t>
            </w:r>
            <w:r>
              <w:rPr>
                <w:spacing w:val="-11"/>
                <w:sz w:val="20"/>
              </w:rPr>
              <w:t xml:space="preserve"> </w:t>
            </w:r>
            <w:r>
              <w:rPr>
                <w:sz w:val="20"/>
              </w:rPr>
              <w:t>Tempat</w:t>
            </w:r>
            <w:r>
              <w:rPr>
                <w:spacing w:val="-11"/>
                <w:sz w:val="20"/>
              </w:rPr>
              <w:t xml:space="preserve"> </w:t>
            </w:r>
            <w:r>
              <w:rPr>
                <w:spacing w:val="-4"/>
                <w:sz w:val="20"/>
              </w:rPr>
              <w:t>Kerja</w:t>
            </w:r>
          </w:p>
        </w:tc>
        <w:tc>
          <w:tcPr>
            <w:tcW w:w="988" w:type="dxa"/>
          </w:tcPr>
          <w:p w:rsidR="00FE1F9C" w:rsidRDefault="00FE1F9C" w:rsidP="00AA55B8">
            <w:pPr>
              <w:pStyle w:val="TableParagraph"/>
              <w:spacing w:before="116"/>
              <w:ind w:left="23" w:right="2"/>
              <w:rPr>
                <w:sz w:val="20"/>
              </w:rPr>
            </w:pPr>
            <w:r>
              <w:rPr>
                <w:spacing w:val="-10"/>
                <w:sz w:val="20"/>
              </w:rPr>
              <w:t>B</w:t>
            </w:r>
          </w:p>
        </w:tc>
        <w:tc>
          <w:tcPr>
            <w:tcW w:w="1277" w:type="dxa"/>
          </w:tcPr>
          <w:p w:rsidR="00FE1F9C" w:rsidRDefault="00FE1F9C" w:rsidP="00AA55B8">
            <w:pPr>
              <w:pStyle w:val="TableParagraph"/>
              <w:spacing w:before="116"/>
              <w:ind w:left="9"/>
              <w:rPr>
                <w:sz w:val="20"/>
              </w:rPr>
            </w:pPr>
            <w:r>
              <w:rPr>
                <w:spacing w:val="-10"/>
                <w:sz w:val="20"/>
              </w:rPr>
              <w:t>6</w:t>
            </w:r>
          </w:p>
        </w:tc>
        <w:tc>
          <w:tcPr>
            <w:tcW w:w="1133" w:type="dxa"/>
          </w:tcPr>
          <w:p w:rsidR="00FE1F9C" w:rsidRDefault="00FE1F9C" w:rsidP="00AA55B8">
            <w:pPr>
              <w:pStyle w:val="TableParagraph"/>
              <w:spacing w:before="116"/>
              <w:ind w:left="23"/>
              <w:rPr>
                <w:sz w:val="20"/>
              </w:rPr>
            </w:pPr>
            <w:r>
              <w:rPr>
                <w:spacing w:val="-2"/>
                <w:sz w:val="20"/>
              </w:rPr>
              <w:t>0,3625</w:t>
            </w:r>
          </w:p>
        </w:tc>
      </w:tr>
      <w:tr w:rsidR="00FE1F9C" w:rsidTr="00AA55B8">
        <w:trPr>
          <w:trHeight w:val="350"/>
        </w:trPr>
        <w:tc>
          <w:tcPr>
            <w:tcW w:w="850" w:type="dxa"/>
          </w:tcPr>
          <w:p w:rsidR="00FE1F9C" w:rsidRDefault="00FE1F9C" w:rsidP="00AA55B8">
            <w:pPr>
              <w:pStyle w:val="TableParagraph"/>
              <w:ind w:left="103" w:right="94"/>
              <w:rPr>
                <w:sz w:val="20"/>
              </w:rPr>
            </w:pPr>
            <w:r>
              <w:rPr>
                <w:spacing w:val="-10"/>
                <w:sz w:val="20"/>
              </w:rPr>
              <w:t>3</w:t>
            </w:r>
          </w:p>
        </w:tc>
        <w:tc>
          <w:tcPr>
            <w:tcW w:w="1421" w:type="dxa"/>
          </w:tcPr>
          <w:p w:rsidR="00FE1F9C" w:rsidRDefault="00FE1F9C" w:rsidP="00AA55B8">
            <w:pPr>
              <w:pStyle w:val="TableParagraph"/>
              <w:ind w:left="47"/>
              <w:rPr>
                <w:sz w:val="20"/>
              </w:rPr>
            </w:pPr>
            <w:r>
              <w:rPr>
                <w:spacing w:val="-5"/>
                <w:sz w:val="20"/>
              </w:rPr>
              <w:t>III</w:t>
            </w:r>
          </w:p>
        </w:tc>
        <w:tc>
          <w:tcPr>
            <w:tcW w:w="2410" w:type="dxa"/>
          </w:tcPr>
          <w:p w:rsidR="00FE1F9C" w:rsidRDefault="00FE1F9C" w:rsidP="00AA55B8">
            <w:pPr>
              <w:pStyle w:val="TableParagraph"/>
              <w:ind w:left="105"/>
              <w:rPr>
                <w:sz w:val="20"/>
              </w:rPr>
            </w:pPr>
            <w:r>
              <w:rPr>
                <w:spacing w:val="-2"/>
                <w:sz w:val="20"/>
              </w:rPr>
              <w:t>Pembongkaran</w:t>
            </w:r>
          </w:p>
        </w:tc>
        <w:tc>
          <w:tcPr>
            <w:tcW w:w="988" w:type="dxa"/>
          </w:tcPr>
          <w:p w:rsidR="00FE1F9C" w:rsidRDefault="00FE1F9C" w:rsidP="00AA55B8">
            <w:pPr>
              <w:pStyle w:val="TableParagraph"/>
              <w:ind w:left="23" w:right="11"/>
              <w:rPr>
                <w:sz w:val="20"/>
              </w:rPr>
            </w:pPr>
            <w:r>
              <w:rPr>
                <w:spacing w:val="-10"/>
                <w:sz w:val="20"/>
              </w:rPr>
              <w:t>C</w:t>
            </w:r>
          </w:p>
        </w:tc>
        <w:tc>
          <w:tcPr>
            <w:tcW w:w="1277" w:type="dxa"/>
          </w:tcPr>
          <w:p w:rsidR="00FE1F9C" w:rsidRDefault="00FE1F9C" w:rsidP="00AA55B8">
            <w:pPr>
              <w:pStyle w:val="TableParagraph"/>
              <w:ind w:left="9"/>
              <w:rPr>
                <w:sz w:val="20"/>
              </w:rPr>
            </w:pPr>
            <w:r>
              <w:rPr>
                <w:spacing w:val="-10"/>
                <w:sz w:val="20"/>
              </w:rPr>
              <w:t>2</w:t>
            </w:r>
          </w:p>
        </w:tc>
        <w:tc>
          <w:tcPr>
            <w:tcW w:w="1133" w:type="dxa"/>
          </w:tcPr>
          <w:p w:rsidR="00FE1F9C" w:rsidRDefault="00FE1F9C" w:rsidP="00AA55B8">
            <w:pPr>
              <w:pStyle w:val="TableParagraph"/>
              <w:ind w:left="23"/>
              <w:rPr>
                <w:sz w:val="20"/>
              </w:rPr>
            </w:pPr>
            <w:r>
              <w:rPr>
                <w:spacing w:val="-2"/>
                <w:sz w:val="20"/>
              </w:rPr>
              <w:t>0,1927</w:t>
            </w:r>
          </w:p>
        </w:tc>
      </w:tr>
      <w:tr w:rsidR="00FE1F9C" w:rsidTr="00AA55B8">
        <w:trPr>
          <w:trHeight w:val="354"/>
        </w:trPr>
        <w:tc>
          <w:tcPr>
            <w:tcW w:w="850" w:type="dxa"/>
          </w:tcPr>
          <w:p w:rsidR="00FE1F9C" w:rsidRDefault="00FE1F9C" w:rsidP="00AA55B8">
            <w:pPr>
              <w:pStyle w:val="TableParagraph"/>
              <w:ind w:left="103" w:right="94"/>
              <w:rPr>
                <w:sz w:val="20"/>
              </w:rPr>
            </w:pPr>
            <w:r>
              <w:rPr>
                <w:spacing w:val="-10"/>
                <w:sz w:val="20"/>
              </w:rPr>
              <w:t>4</w:t>
            </w:r>
          </w:p>
        </w:tc>
        <w:tc>
          <w:tcPr>
            <w:tcW w:w="1421" w:type="dxa"/>
          </w:tcPr>
          <w:p w:rsidR="00FE1F9C" w:rsidRDefault="00FE1F9C" w:rsidP="00AA55B8">
            <w:pPr>
              <w:pStyle w:val="TableParagraph"/>
              <w:ind w:left="49"/>
              <w:rPr>
                <w:sz w:val="20"/>
              </w:rPr>
            </w:pPr>
            <w:r>
              <w:rPr>
                <w:spacing w:val="-5"/>
                <w:sz w:val="20"/>
              </w:rPr>
              <w:t>IV</w:t>
            </w:r>
          </w:p>
        </w:tc>
        <w:tc>
          <w:tcPr>
            <w:tcW w:w="2410" w:type="dxa"/>
          </w:tcPr>
          <w:p w:rsidR="00FE1F9C" w:rsidRDefault="00FE1F9C" w:rsidP="00AA55B8">
            <w:pPr>
              <w:pStyle w:val="TableParagraph"/>
              <w:ind w:left="105"/>
              <w:rPr>
                <w:sz w:val="20"/>
              </w:rPr>
            </w:pPr>
            <w:r>
              <w:rPr>
                <w:sz w:val="20"/>
              </w:rPr>
              <w:t>Pekerjaan</w:t>
            </w:r>
            <w:r>
              <w:rPr>
                <w:spacing w:val="-11"/>
                <w:sz w:val="20"/>
              </w:rPr>
              <w:t xml:space="preserve"> </w:t>
            </w:r>
            <w:r>
              <w:rPr>
                <w:spacing w:val="-2"/>
                <w:sz w:val="20"/>
              </w:rPr>
              <w:t>Tanah</w:t>
            </w:r>
          </w:p>
        </w:tc>
        <w:tc>
          <w:tcPr>
            <w:tcW w:w="988" w:type="dxa"/>
          </w:tcPr>
          <w:p w:rsidR="00FE1F9C" w:rsidRDefault="00FE1F9C" w:rsidP="00AA55B8">
            <w:pPr>
              <w:pStyle w:val="TableParagraph"/>
              <w:ind w:left="23"/>
              <w:rPr>
                <w:sz w:val="20"/>
              </w:rPr>
            </w:pPr>
            <w:r>
              <w:rPr>
                <w:spacing w:val="-10"/>
                <w:sz w:val="20"/>
              </w:rPr>
              <w:t>D</w:t>
            </w:r>
          </w:p>
        </w:tc>
        <w:tc>
          <w:tcPr>
            <w:tcW w:w="1277" w:type="dxa"/>
          </w:tcPr>
          <w:p w:rsidR="00FE1F9C" w:rsidRDefault="00FE1F9C" w:rsidP="00AA55B8">
            <w:pPr>
              <w:pStyle w:val="TableParagraph"/>
              <w:ind w:left="13"/>
              <w:rPr>
                <w:sz w:val="20"/>
              </w:rPr>
            </w:pPr>
            <w:r>
              <w:rPr>
                <w:spacing w:val="-5"/>
                <w:sz w:val="20"/>
              </w:rPr>
              <w:t>14</w:t>
            </w:r>
          </w:p>
        </w:tc>
        <w:tc>
          <w:tcPr>
            <w:tcW w:w="1133" w:type="dxa"/>
          </w:tcPr>
          <w:p w:rsidR="00FE1F9C" w:rsidRDefault="00FE1F9C" w:rsidP="00AA55B8">
            <w:pPr>
              <w:pStyle w:val="TableParagraph"/>
              <w:ind w:left="23"/>
              <w:rPr>
                <w:sz w:val="20"/>
              </w:rPr>
            </w:pPr>
            <w:r>
              <w:rPr>
                <w:spacing w:val="-2"/>
                <w:sz w:val="20"/>
              </w:rPr>
              <w:t>5,9047</w:t>
            </w:r>
          </w:p>
        </w:tc>
      </w:tr>
      <w:tr w:rsidR="00FE1F9C" w:rsidTr="00AA55B8">
        <w:trPr>
          <w:trHeight w:val="354"/>
        </w:trPr>
        <w:tc>
          <w:tcPr>
            <w:tcW w:w="850" w:type="dxa"/>
          </w:tcPr>
          <w:p w:rsidR="00FE1F9C" w:rsidRDefault="00FE1F9C" w:rsidP="00AA55B8">
            <w:pPr>
              <w:pStyle w:val="TableParagraph"/>
              <w:ind w:left="103" w:right="94"/>
              <w:rPr>
                <w:sz w:val="20"/>
              </w:rPr>
            </w:pPr>
            <w:r>
              <w:rPr>
                <w:spacing w:val="-10"/>
                <w:sz w:val="20"/>
              </w:rPr>
              <w:t>5</w:t>
            </w:r>
          </w:p>
        </w:tc>
        <w:tc>
          <w:tcPr>
            <w:tcW w:w="1421" w:type="dxa"/>
          </w:tcPr>
          <w:p w:rsidR="00FE1F9C" w:rsidRDefault="00FE1F9C" w:rsidP="00AA55B8">
            <w:pPr>
              <w:pStyle w:val="TableParagraph"/>
              <w:ind w:left="49"/>
              <w:rPr>
                <w:sz w:val="20"/>
              </w:rPr>
            </w:pPr>
            <w:r>
              <w:rPr>
                <w:spacing w:val="-10"/>
                <w:sz w:val="20"/>
              </w:rPr>
              <w:t>V</w:t>
            </w:r>
          </w:p>
        </w:tc>
        <w:tc>
          <w:tcPr>
            <w:tcW w:w="2410" w:type="dxa"/>
          </w:tcPr>
          <w:p w:rsidR="00FE1F9C" w:rsidRDefault="00FE1F9C" w:rsidP="00AA55B8">
            <w:pPr>
              <w:pStyle w:val="TableParagraph"/>
              <w:ind w:left="105"/>
              <w:rPr>
                <w:sz w:val="20"/>
              </w:rPr>
            </w:pPr>
            <w:r>
              <w:rPr>
                <w:sz w:val="20"/>
              </w:rPr>
              <w:t>Galian</w:t>
            </w:r>
            <w:r>
              <w:rPr>
                <w:spacing w:val="-6"/>
                <w:sz w:val="20"/>
              </w:rPr>
              <w:t xml:space="preserve"> </w:t>
            </w:r>
            <w:r>
              <w:rPr>
                <w:spacing w:val="-2"/>
                <w:sz w:val="20"/>
              </w:rPr>
              <w:t>Struktur</w:t>
            </w:r>
          </w:p>
        </w:tc>
        <w:tc>
          <w:tcPr>
            <w:tcW w:w="988" w:type="dxa"/>
          </w:tcPr>
          <w:p w:rsidR="00FE1F9C" w:rsidRDefault="00FE1F9C" w:rsidP="00AA55B8">
            <w:pPr>
              <w:pStyle w:val="TableParagraph"/>
              <w:ind w:left="23" w:right="13"/>
              <w:rPr>
                <w:sz w:val="20"/>
              </w:rPr>
            </w:pPr>
            <w:r>
              <w:rPr>
                <w:spacing w:val="-10"/>
                <w:sz w:val="20"/>
              </w:rPr>
              <w:t>E</w:t>
            </w:r>
          </w:p>
        </w:tc>
        <w:tc>
          <w:tcPr>
            <w:tcW w:w="1277" w:type="dxa"/>
          </w:tcPr>
          <w:p w:rsidR="00FE1F9C" w:rsidRDefault="00FE1F9C" w:rsidP="00AA55B8">
            <w:pPr>
              <w:pStyle w:val="TableParagraph"/>
              <w:ind w:left="13"/>
              <w:rPr>
                <w:sz w:val="20"/>
              </w:rPr>
            </w:pPr>
            <w:r>
              <w:rPr>
                <w:spacing w:val="-5"/>
                <w:sz w:val="20"/>
              </w:rPr>
              <w:t>10</w:t>
            </w:r>
          </w:p>
        </w:tc>
        <w:tc>
          <w:tcPr>
            <w:tcW w:w="1133" w:type="dxa"/>
          </w:tcPr>
          <w:p w:rsidR="00FE1F9C" w:rsidRDefault="00FE1F9C" w:rsidP="00AA55B8">
            <w:pPr>
              <w:pStyle w:val="TableParagraph"/>
              <w:ind w:left="23" w:right="5"/>
              <w:rPr>
                <w:sz w:val="20"/>
              </w:rPr>
            </w:pPr>
            <w:r>
              <w:rPr>
                <w:spacing w:val="-2"/>
                <w:sz w:val="20"/>
              </w:rPr>
              <w:t>0,012</w:t>
            </w:r>
          </w:p>
        </w:tc>
      </w:tr>
      <w:tr w:rsidR="00FE1F9C" w:rsidTr="00AA55B8">
        <w:trPr>
          <w:trHeight w:val="355"/>
        </w:trPr>
        <w:tc>
          <w:tcPr>
            <w:tcW w:w="850" w:type="dxa"/>
          </w:tcPr>
          <w:p w:rsidR="00FE1F9C" w:rsidRDefault="00FE1F9C" w:rsidP="00AA55B8">
            <w:pPr>
              <w:pStyle w:val="TableParagraph"/>
              <w:ind w:left="103" w:right="94"/>
              <w:rPr>
                <w:sz w:val="20"/>
              </w:rPr>
            </w:pPr>
            <w:r>
              <w:rPr>
                <w:spacing w:val="-10"/>
                <w:sz w:val="20"/>
              </w:rPr>
              <w:t>6</w:t>
            </w:r>
          </w:p>
        </w:tc>
        <w:tc>
          <w:tcPr>
            <w:tcW w:w="1421" w:type="dxa"/>
          </w:tcPr>
          <w:p w:rsidR="00FE1F9C" w:rsidRDefault="00FE1F9C" w:rsidP="00AA55B8">
            <w:pPr>
              <w:pStyle w:val="TableParagraph"/>
              <w:ind w:left="47"/>
              <w:rPr>
                <w:sz w:val="20"/>
              </w:rPr>
            </w:pPr>
            <w:r>
              <w:rPr>
                <w:spacing w:val="-5"/>
                <w:sz w:val="20"/>
              </w:rPr>
              <w:t>VI</w:t>
            </w:r>
          </w:p>
        </w:tc>
        <w:tc>
          <w:tcPr>
            <w:tcW w:w="2410" w:type="dxa"/>
          </w:tcPr>
          <w:p w:rsidR="00FE1F9C" w:rsidRDefault="00FE1F9C" w:rsidP="00AA55B8">
            <w:pPr>
              <w:pStyle w:val="TableParagraph"/>
              <w:ind w:left="105"/>
              <w:rPr>
                <w:sz w:val="20"/>
              </w:rPr>
            </w:pPr>
            <w:r>
              <w:rPr>
                <w:spacing w:val="-2"/>
                <w:sz w:val="20"/>
              </w:rPr>
              <w:t>Drainase</w:t>
            </w:r>
          </w:p>
        </w:tc>
        <w:tc>
          <w:tcPr>
            <w:tcW w:w="988" w:type="dxa"/>
          </w:tcPr>
          <w:p w:rsidR="00FE1F9C" w:rsidRDefault="00FE1F9C" w:rsidP="00AA55B8">
            <w:pPr>
              <w:pStyle w:val="TableParagraph"/>
              <w:ind w:left="23" w:right="5"/>
              <w:rPr>
                <w:sz w:val="20"/>
              </w:rPr>
            </w:pPr>
            <w:r>
              <w:rPr>
                <w:spacing w:val="-10"/>
                <w:sz w:val="20"/>
              </w:rPr>
              <w:t>F</w:t>
            </w:r>
          </w:p>
        </w:tc>
        <w:tc>
          <w:tcPr>
            <w:tcW w:w="1277" w:type="dxa"/>
          </w:tcPr>
          <w:p w:rsidR="00FE1F9C" w:rsidRDefault="00FE1F9C" w:rsidP="00AA55B8">
            <w:pPr>
              <w:pStyle w:val="TableParagraph"/>
              <w:ind w:left="13"/>
              <w:rPr>
                <w:sz w:val="20"/>
              </w:rPr>
            </w:pPr>
            <w:r>
              <w:rPr>
                <w:spacing w:val="-5"/>
                <w:sz w:val="20"/>
              </w:rPr>
              <w:t>16</w:t>
            </w:r>
          </w:p>
        </w:tc>
        <w:tc>
          <w:tcPr>
            <w:tcW w:w="1133" w:type="dxa"/>
          </w:tcPr>
          <w:p w:rsidR="00FE1F9C" w:rsidRDefault="00FE1F9C" w:rsidP="00AA55B8">
            <w:pPr>
              <w:pStyle w:val="TableParagraph"/>
              <w:ind w:left="23"/>
              <w:rPr>
                <w:sz w:val="20"/>
              </w:rPr>
            </w:pPr>
            <w:r>
              <w:rPr>
                <w:spacing w:val="-2"/>
                <w:sz w:val="20"/>
              </w:rPr>
              <w:t>0,7289</w:t>
            </w:r>
          </w:p>
        </w:tc>
      </w:tr>
      <w:tr w:rsidR="00FE1F9C" w:rsidTr="00AA55B8">
        <w:trPr>
          <w:trHeight w:val="354"/>
        </w:trPr>
        <w:tc>
          <w:tcPr>
            <w:tcW w:w="850" w:type="dxa"/>
          </w:tcPr>
          <w:p w:rsidR="00FE1F9C" w:rsidRDefault="00FE1F9C" w:rsidP="00AA55B8">
            <w:pPr>
              <w:pStyle w:val="TableParagraph"/>
              <w:ind w:left="103" w:right="94"/>
              <w:rPr>
                <w:sz w:val="20"/>
              </w:rPr>
            </w:pPr>
            <w:r>
              <w:rPr>
                <w:spacing w:val="-10"/>
                <w:sz w:val="20"/>
              </w:rPr>
              <w:t>7</w:t>
            </w:r>
          </w:p>
        </w:tc>
        <w:tc>
          <w:tcPr>
            <w:tcW w:w="1421" w:type="dxa"/>
          </w:tcPr>
          <w:p w:rsidR="00FE1F9C" w:rsidRDefault="00FE1F9C" w:rsidP="00AA55B8">
            <w:pPr>
              <w:pStyle w:val="TableParagraph"/>
              <w:ind w:left="57"/>
              <w:rPr>
                <w:sz w:val="20"/>
              </w:rPr>
            </w:pPr>
            <w:r>
              <w:rPr>
                <w:spacing w:val="-5"/>
                <w:sz w:val="20"/>
              </w:rPr>
              <w:t>VII</w:t>
            </w:r>
          </w:p>
        </w:tc>
        <w:tc>
          <w:tcPr>
            <w:tcW w:w="2410" w:type="dxa"/>
          </w:tcPr>
          <w:p w:rsidR="00FE1F9C" w:rsidRDefault="00FE1F9C" w:rsidP="00AA55B8">
            <w:pPr>
              <w:pStyle w:val="TableParagraph"/>
              <w:ind w:left="105"/>
              <w:rPr>
                <w:sz w:val="20"/>
              </w:rPr>
            </w:pPr>
            <w:r>
              <w:rPr>
                <w:spacing w:val="-2"/>
                <w:sz w:val="20"/>
              </w:rPr>
              <w:t>Subgrade</w:t>
            </w:r>
          </w:p>
        </w:tc>
        <w:tc>
          <w:tcPr>
            <w:tcW w:w="988" w:type="dxa"/>
          </w:tcPr>
          <w:p w:rsidR="00FE1F9C" w:rsidRDefault="00FE1F9C" w:rsidP="00AA55B8">
            <w:pPr>
              <w:pStyle w:val="TableParagraph"/>
              <w:ind w:left="23"/>
              <w:rPr>
                <w:sz w:val="20"/>
              </w:rPr>
            </w:pPr>
            <w:r>
              <w:rPr>
                <w:spacing w:val="-10"/>
                <w:sz w:val="20"/>
              </w:rPr>
              <w:t>G</w:t>
            </w:r>
          </w:p>
        </w:tc>
        <w:tc>
          <w:tcPr>
            <w:tcW w:w="1277" w:type="dxa"/>
          </w:tcPr>
          <w:p w:rsidR="00FE1F9C" w:rsidRDefault="00FE1F9C" w:rsidP="00AA55B8">
            <w:pPr>
              <w:pStyle w:val="TableParagraph"/>
              <w:ind w:left="13"/>
              <w:rPr>
                <w:sz w:val="20"/>
              </w:rPr>
            </w:pPr>
            <w:r>
              <w:rPr>
                <w:spacing w:val="-5"/>
                <w:sz w:val="20"/>
              </w:rPr>
              <w:t>14</w:t>
            </w:r>
          </w:p>
        </w:tc>
        <w:tc>
          <w:tcPr>
            <w:tcW w:w="1133" w:type="dxa"/>
          </w:tcPr>
          <w:p w:rsidR="00FE1F9C" w:rsidRDefault="00FE1F9C" w:rsidP="00AA55B8">
            <w:pPr>
              <w:pStyle w:val="TableParagraph"/>
              <w:ind w:left="23"/>
              <w:rPr>
                <w:sz w:val="20"/>
              </w:rPr>
            </w:pPr>
            <w:r>
              <w:rPr>
                <w:spacing w:val="-2"/>
                <w:sz w:val="20"/>
              </w:rPr>
              <w:t>0,1413</w:t>
            </w:r>
          </w:p>
        </w:tc>
      </w:tr>
      <w:tr w:rsidR="00FE1F9C" w:rsidTr="00AA55B8">
        <w:trPr>
          <w:trHeight w:val="570"/>
        </w:trPr>
        <w:tc>
          <w:tcPr>
            <w:tcW w:w="850" w:type="dxa"/>
          </w:tcPr>
          <w:p w:rsidR="00FE1F9C" w:rsidRDefault="00FE1F9C" w:rsidP="00AA55B8">
            <w:pPr>
              <w:pStyle w:val="TableParagraph"/>
              <w:spacing w:before="110"/>
              <w:ind w:left="103" w:right="94"/>
              <w:rPr>
                <w:sz w:val="20"/>
              </w:rPr>
            </w:pPr>
            <w:r>
              <w:rPr>
                <w:spacing w:val="-10"/>
                <w:sz w:val="20"/>
              </w:rPr>
              <w:t>8</w:t>
            </w:r>
          </w:p>
        </w:tc>
        <w:tc>
          <w:tcPr>
            <w:tcW w:w="1421" w:type="dxa"/>
          </w:tcPr>
          <w:p w:rsidR="00FE1F9C" w:rsidRDefault="00FE1F9C" w:rsidP="00AA55B8">
            <w:pPr>
              <w:pStyle w:val="TableParagraph"/>
              <w:spacing w:before="110"/>
              <w:ind w:left="47"/>
              <w:rPr>
                <w:sz w:val="20"/>
              </w:rPr>
            </w:pPr>
            <w:r>
              <w:rPr>
                <w:spacing w:val="-4"/>
                <w:sz w:val="20"/>
              </w:rPr>
              <w:t>VIII</w:t>
            </w:r>
          </w:p>
        </w:tc>
        <w:tc>
          <w:tcPr>
            <w:tcW w:w="2410" w:type="dxa"/>
          </w:tcPr>
          <w:p w:rsidR="00FE1F9C" w:rsidRDefault="00FE1F9C" w:rsidP="00AA55B8">
            <w:pPr>
              <w:pStyle w:val="TableParagraph"/>
              <w:ind w:left="105"/>
              <w:rPr>
                <w:sz w:val="20"/>
              </w:rPr>
            </w:pPr>
            <w:r>
              <w:rPr>
                <w:sz w:val="20"/>
              </w:rPr>
              <w:t>Lapisan</w:t>
            </w:r>
            <w:r>
              <w:rPr>
                <w:spacing w:val="-6"/>
                <w:sz w:val="20"/>
              </w:rPr>
              <w:t xml:space="preserve"> </w:t>
            </w:r>
            <w:r>
              <w:rPr>
                <w:sz w:val="20"/>
              </w:rPr>
              <w:t>Pondaasi</w:t>
            </w:r>
            <w:r>
              <w:rPr>
                <w:spacing w:val="-8"/>
                <w:sz w:val="20"/>
              </w:rPr>
              <w:t xml:space="preserve"> </w:t>
            </w:r>
            <w:r>
              <w:rPr>
                <w:spacing w:val="-2"/>
                <w:sz w:val="20"/>
              </w:rPr>
              <w:t>Agregat</w:t>
            </w:r>
          </w:p>
        </w:tc>
        <w:tc>
          <w:tcPr>
            <w:tcW w:w="988" w:type="dxa"/>
          </w:tcPr>
          <w:p w:rsidR="00FE1F9C" w:rsidRDefault="00FE1F9C" w:rsidP="00AA55B8">
            <w:pPr>
              <w:pStyle w:val="TableParagraph"/>
              <w:spacing w:before="110"/>
              <w:ind w:left="23"/>
              <w:rPr>
                <w:sz w:val="20"/>
              </w:rPr>
            </w:pPr>
            <w:r>
              <w:rPr>
                <w:spacing w:val="-10"/>
                <w:sz w:val="20"/>
              </w:rPr>
              <w:t>H</w:t>
            </w:r>
          </w:p>
        </w:tc>
        <w:tc>
          <w:tcPr>
            <w:tcW w:w="1277" w:type="dxa"/>
          </w:tcPr>
          <w:p w:rsidR="00FE1F9C" w:rsidRDefault="00FE1F9C" w:rsidP="00AA55B8">
            <w:pPr>
              <w:pStyle w:val="TableParagraph"/>
              <w:spacing w:before="110"/>
              <w:ind w:left="9"/>
              <w:rPr>
                <w:sz w:val="20"/>
              </w:rPr>
            </w:pPr>
            <w:r>
              <w:rPr>
                <w:spacing w:val="-10"/>
                <w:sz w:val="20"/>
              </w:rPr>
              <w:t>4</w:t>
            </w:r>
          </w:p>
        </w:tc>
        <w:tc>
          <w:tcPr>
            <w:tcW w:w="1133" w:type="dxa"/>
          </w:tcPr>
          <w:p w:rsidR="00FE1F9C" w:rsidRDefault="00FE1F9C" w:rsidP="00AA55B8">
            <w:pPr>
              <w:pStyle w:val="TableParagraph"/>
              <w:spacing w:before="110"/>
              <w:ind w:left="23"/>
              <w:rPr>
                <w:sz w:val="20"/>
              </w:rPr>
            </w:pPr>
            <w:r>
              <w:rPr>
                <w:spacing w:val="-2"/>
                <w:sz w:val="20"/>
              </w:rPr>
              <w:t>0,1479</w:t>
            </w:r>
          </w:p>
        </w:tc>
      </w:tr>
      <w:tr w:rsidR="00FE1F9C" w:rsidTr="00AA55B8">
        <w:trPr>
          <w:trHeight w:val="407"/>
        </w:trPr>
        <w:tc>
          <w:tcPr>
            <w:tcW w:w="850" w:type="dxa"/>
          </w:tcPr>
          <w:p w:rsidR="00FE1F9C" w:rsidRDefault="00FE1F9C" w:rsidP="00AA55B8">
            <w:pPr>
              <w:pStyle w:val="TableParagraph"/>
              <w:ind w:left="103" w:right="94"/>
              <w:rPr>
                <w:sz w:val="20"/>
              </w:rPr>
            </w:pPr>
            <w:r>
              <w:rPr>
                <w:spacing w:val="-10"/>
                <w:sz w:val="20"/>
              </w:rPr>
              <w:t>9</w:t>
            </w:r>
          </w:p>
        </w:tc>
        <w:tc>
          <w:tcPr>
            <w:tcW w:w="1421" w:type="dxa"/>
          </w:tcPr>
          <w:p w:rsidR="00FE1F9C" w:rsidRDefault="00FE1F9C" w:rsidP="00AA55B8">
            <w:pPr>
              <w:pStyle w:val="TableParagraph"/>
              <w:ind w:left="49"/>
              <w:rPr>
                <w:sz w:val="20"/>
              </w:rPr>
            </w:pPr>
            <w:r>
              <w:rPr>
                <w:spacing w:val="-5"/>
                <w:sz w:val="20"/>
              </w:rPr>
              <w:t>IX</w:t>
            </w:r>
          </w:p>
        </w:tc>
        <w:tc>
          <w:tcPr>
            <w:tcW w:w="2410" w:type="dxa"/>
          </w:tcPr>
          <w:p w:rsidR="00FE1F9C" w:rsidRDefault="00FE1F9C" w:rsidP="00AA55B8">
            <w:pPr>
              <w:pStyle w:val="TableParagraph"/>
              <w:ind w:left="105"/>
              <w:rPr>
                <w:sz w:val="20"/>
              </w:rPr>
            </w:pPr>
            <w:r>
              <w:rPr>
                <w:spacing w:val="-2"/>
                <w:sz w:val="20"/>
              </w:rPr>
              <w:t>Perkerasan</w:t>
            </w:r>
          </w:p>
        </w:tc>
        <w:tc>
          <w:tcPr>
            <w:tcW w:w="988" w:type="dxa"/>
          </w:tcPr>
          <w:p w:rsidR="00FE1F9C" w:rsidRDefault="00FE1F9C" w:rsidP="00AA55B8">
            <w:pPr>
              <w:pStyle w:val="TableParagraph"/>
              <w:ind w:left="23" w:right="12"/>
              <w:rPr>
                <w:sz w:val="20"/>
              </w:rPr>
            </w:pPr>
            <w:r>
              <w:rPr>
                <w:spacing w:val="-10"/>
                <w:sz w:val="20"/>
              </w:rPr>
              <w:t>I</w:t>
            </w:r>
          </w:p>
        </w:tc>
        <w:tc>
          <w:tcPr>
            <w:tcW w:w="1277" w:type="dxa"/>
          </w:tcPr>
          <w:p w:rsidR="00FE1F9C" w:rsidRDefault="00FE1F9C" w:rsidP="00AA55B8">
            <w:pPr>
              <w:pStyle w:val="TableParagraph"/>
              <w:ind w:left="13"/>
              <w:rPr>
                <w:sz w:val="20"/>
              </w:rPr>
            </w:pPr>
            <w:r>
              <w:rPr>
                <w:spacing w:val="-5"/>
                <w:sz w:val="20"/>
              </w:rPr>
              <w:t>11</w:t>
            </w:r>
          </w:p>
        </w:tc>
        <w:tc>
          <w:tcPr>
            <w:tcW w:w="1133" w:type="dxa"/>
          </w:tcPr>
          <w:p w:rsidR="00FE1F9C" w:rsidRDefault="00FE1F9C" w:rsidP="00AA55B8">
            <w:pPr>
              <w:pStyle w:val="TableParagraph"/>
              <w:ind w:left="23"/>
              <w:rPr>
                <w:sz w:val="20"/>
              </w:rPr>
            </w:pPr>
            <w:r>
              <w:rPr>
                <w:spacing w:val="-2"/>
                <w:sz w:val="20"/>
              </w:rPr>
              <w:t>9,7059</w:t>
            </w:r>
          </w:p>
        </w:tc>
      </w:tr>
    </w:tbl>
    <w:p w:rsidR="00FE1F9C" w:rsidRDefault="00FE1F9C" w:rsidP="00FE1F9C">
      <w:pPr>
        <w:ind w:left="586"/>
        <w:rPr>
          <w:sz w:val="20"/>
        </w:rPr>
      </w:pPr>
      <w:proofErr w:type="gramStart"/>
      <w:r>
        <w:rPr>
          <w:sz w:val="20"/>
        </w:rPr>
        <w:t>Sumber</w:t>
      </w:r>
      <w:r>
        <w:rPr>
          <w:spacing w:val="-4"/>
          <w:sz w:val="20"/>
        </w:rPr>
        <w:t xml:space="preserve"> </w:t>
      </w:r>
      <w:r>
        <w:rPr>
          <w:sz w:val="20"/>
        </w:rPr>
        <w:t>:</w:t>
      </w:r>
      <w:proofErr w:type="gramEnd"/>
      <w:r>
        <w:rPr>
          <w:spacing w:val="-9"/>
          <w:sz w:val="20"/>
        </w:rPr>
        <w:t xml:space="preserve"> </w:t>
      </w:r>
      <w:r>
        <w:rPr>
          <w:sz w:val="20"/>
        </w:rPr>
        <w:t>Analisa</w:t>
      </w:r>
      <w:r>
        <w:rPr>
          <w:spacing w:val="-6"/>
          <w:sz w:val="20"/>
        </w:rPr>
        <w:t xml:space="preserve"> </w:t>
      </w:r>
      <w:r>
        <w:rPr>
          <w:sz w:val="20"/>
        </w:rPr>
        <w:t>Perhitungan,</w:t>
      </w:r>
      <w:r>
        <w:rPr>
          <w:spacing w:val="-6"/>
          <w:sz w:val="20"/>
        </w:rPr>
        <w:t xml:space="preserve"> </w:t>
      </w:r>
      <w:r>
        <w:rPr>
          <w:spacing w:val="-4"/>
          <w:sz w:val="20"/>
        </w:rPr>
        <w:t>2021</w:t>
      </w:r>
    </w:p>
    <w:p w:rsidR="0096764E" w:rsidRDefault="0096764E" w:rsidP="0096764E">
      <w:pPr>
        <w:pStyle w:val="Heading2"/>
        <w:spacing w:before="1"/>
      </w:pPr>
    </w:p>
    <w:p w:rsidR="0096764E" w:rsidRPr="0096764E" w:rsidRDefault="0096764E" w:rsidP="0096764E">
      <w:pPr>
        <w:pStyle w:val="Heading2"/>
        <w:spacing w:before="1"/>
        <w:ind w:left="284"/>
        <w:rPr>
          <w:rFonts w:asciiTheme="majorBidi" w:hAnsiTheme="majorBidi"/>
          <w:color w:val="000000" w:themeColor="text1"/>
          <w:sz w:val="22"/>
          <w:szCs w:val="22"/>
        </w:rPr>
      </w:pPr>
      <w:r w:rsidRPr="0096764E">
        <w:rPr>
          <w:rFonts w:asciiTheme="majorBidi" w:hAnsiTheme="majorBidi"/>
          <w:color w:val="000000" w:themeColor="text1"/>
          <w:sz w:val="22"/>
          <w:szCs w:val="22"/>
        </w:rPr>
        <w:t>Uraian</w:t>
      </w:r>
      <w:r w:rsidRPr="0096764E">
        <w:rPr>
          <w:rFonts w:asciiTheme="majorBidi" w:hAnsiTheme="majorBidi"/>
          <w:color w:val="000000" w:themeColor="text1"/>
          <w:spacing w:val="-3"/>
          <w:sz w:val="22"/>
          <w:szCs w:val="22"/>
        </w:rPr>
        <w:t xml:space="preserve"> </w:t>
      </w:r>
      <w:r w:rsidRPr="0096764E">
        <w:rPr>
          <w:rFonts w:asciiTheme="majorBidi" w:hAnsiTheme="majorBidi"/>
          <w:color w:val="000000" w:themeColor="text1"/>
          <w:sz w:val="22"/>
          <w:szCs w:val="22"/>
        </w:rPr>
        <w:t>dan</w:t>
      </w:r>
      <w:r w:rsidRPr="0096764E">
        <w:rPr>
          <w:rFonts w:asciiTheme="majorBidi" w:hAnsiTheme="majorBidi"/>
          <w:color w:val="000000" w:themeColor="text1"/>
          <w:spacing w:val="-2"/>
          <w:sz w:val="22"/>
          <w:szCs w:val="22"/>
        </w:rPr>
        <w:t xml:space="preserve"> </w:t>
      </w:r>
      <w:r w:rsidRPr="0096764E">
        <w:rPr>
          <w:rFonts w:asciiTheme="majorBidi" w:hAnsiTheme="majorBidi"/>
          <w:color w:val="000000" w:themeColor="text1"/>
          <w:sz w:val="22"/>
          <w:szCs w:val="22"/>
        </w:rPr>
        <w:t>Durasi</w:t>
      </w:r>
      <w:r w:rsidRPr="0096764E">
        <w:rPr>
          <w:rFonts w:asciiTheme="majorBidi" w:hAnsiTheme="majorBidi"/>
          <w:color w:val="000000" w:themeColor="text1"/>
          <w:spacing w:val="-2"/>
          <w:sz w:val="22"/>
          <w:szCs w:val="22"/>
        </w:rPr>
        <w:t xml:space="preserve"> </w:t>
      </w:r>
      <w:r w:rsidRPr="0096764E">
        <w:rPr>
          <w:rFonts w:asciiTheme="majorBidi" w:hAnsiTheme="majorBidi"/>
          <w:color w:val="000000" w:themeColor="text1"/>
          <w:sz w:val="22"/>
          <w:szCs w:val="22"/>
        </w:rPr>
        <w:t>Pekerjaan</w:t>
      </w:r>
      <w:r w:rsidRPr="0096764E">
        <w:rPr>
          <w:rFonts w:asciiTheme="majorBidi" w:hAnsiTheme="majorBidi"/>
          <w:color w:val="000000" w:themeColor="text1"/>
          <w:spacing w:val="-2"/>
          <w:sz w:val="22"/>
          <w:szCs w:val="22"/>
        </w:rPr>
        <w:t xml:space="preserve"> </w:t>
      </w:r>
      <w:r w:rsidRPr="0096764E">
        <w:rPr>
          <w:rFonts w:asciiTheme="majorBidi" w:hAnsiTheme="majorBidi"/>
          <w:color w:val="000000" w:themeColor="text1"/>
          <w:sz w:val="22"/>
          <w:szCs w:val="22"/>
        </w:rPr>
        <w:t>(Work</w:t>
      </w:r>
      <w:r w:rsidRPr="0096764E">
        <w:rPr>
          <w:rFonts w:asciiTheme="majorBidi" w:hAnsiTheme="majorBidi"/>
          <w:color w:val="000000" w:themeColor="text1"/>
          <w:spacing w:val="-6"/>
          <w:sz w:val="22"/>
          <w:szCs w:val="22"/>
        </w:rPr>
        <w:t xml:space="preserve"> </w:t>
      </w:r>
      <w:r w:rsidRPr="0096764E">
        <w:rPr>
          <w:rFonts w:asciiTheme="majorBidi" w:hAnsiTheme="majorBidi"/>
          <w:color w:val="000000" w:themeColor="text1"/>
          <w:sz w:val="22"/>
          <w:szCs w:val="22"/>
        </w:rPr>
        <w:t>Break</w:t>
      </w:r>
      <w:r w:rsidRPr="0096764E">
        <w:rPr>
          <w:rFonts w:asciiTheme="majorBidi" w:hAnsiTheme="majorBidi"/>
          <w:color w:val="000000" w:themeColor="text1"/>
          <w:spacing w:val="-5"/>
          <w:sz w:val="22"/>
          <w:szCs w:val="22"/>
        </w:rPr>
        <w:t xml:space="preserve"> </w:t>
      </w:r>
      <w:r w:rsidRPr="0096764E">
        <w:rPr>
          <w:rFonts w:asciiTheme="majorBidi" w:hAnsiTheme="majorBidi"/>
          <w:color w:val="000000" w:themeColor="text1"/>
          <w:spacing w:val="-2"/>
          <w:sz w:val="22"/>
          <w:szCs w:val="22"/>
        </w:rPr>
        <w:t>Down)</w:t>
      </w:r>
    </w:p>
    <w:p w:rsidR="0096764E" w:rsidRDefault="0096764E" w:rsidP="0096764E">
      <w:pPr>
        <w:pStyle w:val="BodyText"/>
        <w:spacing w:before="271" w:line="242" w:lineRule="auto"/>
        <w:ind w:left="284" w:right="286"/>
        <w:jc w:val="both"/>
      </w:pPr>
      <w:r>
        <w:t>Dari</w:t>
      </w:r>
      <w:r>
        <w:rPr>
          <w:spacing w:val="-2"/>
        </w:rPr>
        <w:t xml:space="preserve"> </w:t>
      </w:r>
      <w:r>
        <w:t>WBD yang ada, dibuat diagram</w:t>
      </w:r>
      <w:r>
        <w:rPr>
          <w:spacing w:val="-2"/>
        </w:rPr>
        <w:t xml:space="preserve"> </w:t>
      </w:r>
      <w:r>
        <w:t>Balok atau Barchart sebelum Penggabungan beberapa</w:t>
      </w:r>
      <w:r>
        <w:rPr>
          <w:spacing w:val="12"/>
        </w:rPr>
        <w:t xml:space="preserve"> </w:t>
      </w:r>
      <w:r>
        <w:t>kegiatan</w:t>
      </w:r>
      <w:r>
        <w:rPr>
          <w:spacing w:val="8"/>
        </w:rPr>
        <w:t xml:space="preserve"> </w:t>
      </w:r>
      <w:r>
        <w:t>Tabel</w:t>
      </w:r>
      <w:r>
        <w:rPr>
          <w:spacing w:val="13"/>
        </w:rPr>
        <w:t xml:space="preserve"> </w:t>
      </w:r>
      <w:r>
        <w:t>1.2</w:t>
      </w:r>
      <w:r>
        <w:rPr>
          <w:spacing w:val="18"/>
        </w:rPr>
        <w:t xml:space="preserve"> </w:t>
      </w:r>
      <w:r>
        <w:t>yang</w:t>
      </w:r>
      <w:r>
        <w:rPr>
          <w:spacing w:val="13"/>
        </w:rPr>
        <w:t xml:space="preserve"> </w:t>
      </w:r>
      <w:r>
        <w:t>kemudian</w:t>
      </w:r>
      <w:r>
        <w:rPr>
          <w:spacing w:val="9"/>
        </w:rPr>
        <w:t xml:space="preserve"> </w:t>
      </w:r>
      <w:r>
        <w:t>ditransfer</w:t>
      </w:r>
      <w:r>
        <w:rPr>
          <w:spacing w:val="19"/>
        </w:rPr>
        <w:t xml:space="preserve"> </w:t>
      </w:r>
      <w:r>
        <w:t>menjadi</w:t>
      </w:r>
      <w:r>
        <w:rPr>
          <w:spacing w:val="9"/>
        </w:rPr>
        <w:t xml:space="preserve"> </w:t>
      </w:r>
      <w:r>
        <w:t>grafik</w:t>
      </w:r>
      <w:r>
        <w:rPr>
          <w:spacing w:val="13"/>
        </w:rPr>
        <w:t xml:space="preserve"> </w:t>
      </w:r>
      <w:r>
        <w:t>LoB</w:t>
      </w:r>
      <w:r>
        <w:rPr>
          <w:spacing w:val="12"/>
        </w:rPr>
        <w:t xml:space="preserve"> </w:t>
      </w:r>
      <w:r>
        <w:rPr>
          <w:spacing w:val="-2"/>
        </w:rPr>
        <w:t xml:space="preserve">Tabel </w:t>
      </w:r>
      <w:r>
        <w:t xml:space="preserve">1.3 Setelah ditransfer, kegiatan yang terjadi dapat dianalisa sehingga terlihat terjadinya beberapa konflik yang mustahil terjadi jika menggunakan metode LoB Tabel 1.4 Dari analisa yang didapat maka beberapa kegiatan yang saling berhubungan dapat digabungkan menjadi satu berdasarkan hubungan logika </w:t>
      </w:r>
      <w:r>
        <w:rPr>
          <w:spacing w:val="-2"/>
        </w:rPr>
        <w:t>ketergantungan.</w:t>
      </w:r>
    </w:p>
    <w:p w:rsidR="00036551" w:rsidRDefault="00036551" w:rsidP="0081444B">
      <w:pPr>
        <w:ind w:left="38"/>
        <w:jc w:val="center"/>
        <w:rPr>
          <w:bCs/>
        </w:rPr>
      </w:pPr>
    </w:p>
    <w:p w:rsidR="00036551" w:rsidRDefault="00036551" w:rsidP="0081444B">
      <w:pPr>
        <w:ind w:left="38"/>
        <w:jc w:val="center"/>
        <w:rPr>
          <w:bCs/>
        </w:rPr>
      </w:pPr>
    </w:p>
    <w:p w:rsidR="00036551" w:rsidRDefault="00036551" w:rsidP="0081444B">
      <w:pPr>
        <w:ind w:left="38"/>
        <w:jc w:val="center"/>
        <w:rPr>
          <w:bCs/>
        </w:rPr>
      </w:pPr>
    </w:p>
    <w:p w:rsidR="00036551" w:rsidRDefault="00036551" w:rsidP="0081444B">
      <w:pPr>
        <w:ind w:left="38"/>
        <w:jc w:val="center"/>
        <w:rPr>
          <w:bCs/>
        </w:rPr>
      </w:pPr>
    </w:p>
    <w:p w:rsidR="00036551" w:rsidRDefault="00036551" w:rsidP="0081444B">
      <w:pPr>
        <w:ind w:left="38"/>
        <w:jc w:val="center"/>
        <w:rPr>
          <w:bCs/>
        </w:rPr>
      </w:pPr>
    </w:p>
    <w:p w:rsidR="00036551" w:rsidRDefault="00036551" w:rsidP="0081444B">
      <w:pPr>
        <w:ind w:left="38"/>
        <w:jc w:val="center"/>
        <w:rPr>
          <w:bCs/>
        </w:rPr>
      </w:pPr>
    </w:p>
    <w:p w:rsidR="00036551" w:rsidRDefault="00036551" w:rsidP="0081444B">
      <w:pPr>
        <w:ind w:left="38"/>
        <w:jc w:val="center"/>
        <w:rPr>
          <w:bCs/>
        </w:rPr>
      </w:pPr>
    </w:p>
    <w:p w:rsidR="00036551" w:rsidRDefault="00036551" w:rsidP="0081444B">
      <w:pPr>
        <w:ind w:left="38"/>
        <w:jc w:val="center"/>
        <w:rPr>
          <w:bCs/>
        </w:rPr>
      </w:pPr>
    </w:p>
    <w:p w:rsidR="00036551" w:rsidRDefault="00036551" w:rsidP="0081444B">
      <w:pPr>
        <w:ind w:left="38"/>
        <w:jc w:val="center"/>
        <w:rPr>
          <w:bCs/>
        </w:rPr>
      </w:pPr>
    </w:p>
    <w:p w:rsidR="0081444B" w:rsidRPr="0081444B" w:rsidRDefault="0081444B" w:rsidP="0081444B">
      <w:pPr>
        <w:ind w:left="38"/>
        <w:jc w:val="center"/>
        <w:rPr>
          <w:bCs/>
        </w:rPr>
      </w:pPr>
      <w:r w:rsidRPr="0081444B">
        <w:rPr>
          <w:bCs/>
        </w:rPr>
        <w:lastRenderedPageBreak/>
        <w:t>Tabel</w:t>
      </w:r>
      <w:r w:rsidRPr="0081444B">
        <w:rPr>
          <w:bCs/>
          <w:spacing w:val="-9"/>
        </w:rPr>
        <w:t xml:space="preserve"> </w:t>
      </w:r>
      <w:r w:rsidRPr="0081444B">
        <w:rPr>
          <w:bCs/>
        </w:rPr>
        <w:t>1.2</w:t>
      </w:r>
      <w:r w:rsidRPr="0081444B">
        <w:rPr>
          <w:bCs/>
          <w:spacing w:val="-3"/>
        </w:rPr>
        <w:t xml:space="preserve"> </w:t>
      </w:r>
      <w:proofErr w:type="gramStart"/>
      <w:r w:rsidRPr="0081444B">
        <w:rPr>
          <w:bCs/>
        </w:rPr>
        <w:t>Bar</w:t>
      </w:r>
      <w:proofErr w:type="gramEnd"/>
      <w:r w:rsidRPr="0081444B">
        <w:rPr>
          <w:bCs/>
          <w:spacing w:val="-5"/>
        </w:rPr>
        <w:t xml:space="preserve"> </w:t>
      </w:r>
      <w:r w:rsidRPr="0081444B">
        <w:rPr>
          <w:bCs/>
        </w:rPr>
        <w:t>Charts</w:t>
      </w:r>
      <w:r w:rsidRPr="0081444B">
        <w:rPr>
          <w:bCs/>
          <w:spacing w:val="-3"/>
        </w:rPr>
        <w:t xml:space="preserve"> </w:t>
      </w:r>
      <w:r w:rsidRPr="0081444B">
        <w:rPr>
          <w:bCs/>
        </w:rPr>
        <w:t>Sebelum</w:t>
      </w:r>
      <w:r w:rsidRPr="0081444B">
        <w:rPr>
          <w:bCs/>
          <w:spacing w:val="-9"/>
        </w:rPr>
        <w:t xml:space="preserve"> </w:t>
      </w:r>
      <w:r w:rsidRPr="0081444B">
        <w:rPr>
          <w:bCs/>
        </w:rPr>
        <w:t>Penggabungan</w:t>
      </w:r>
      <w:r w:rsidRPr="0081444B">
        <w:rPr>
          <w:bCs/>
          <w:spacing w:val="-11"/>
        </w:rPr>
        <w:t xml:space="preserve"> </w:t>
      </w:r>
      <w:r w:rsidRPr="0081444B">
        <w:rPr>
          <w:bCs/>
        </w:rPr>
        <w:t>Beberapa</w:t>
      </w:r>
      <w:r w:rsidRPr="0081444B">
        <w:rPr>
          <w:bCs/>
          <w:spacing w:val="-7"/>
        </w:rPr>
        <w:t xml:space="preserve"> </w:t>
      </w:r>
      <w:r w:rsidRPr="0081444B">
        <w:rPr>
          <w:bCs/>
          <w:spacing w:val="-2"/>
        </w:rPr>
        <w:t>Kegiatan</w:t>
      </w:r>
    </w:p>
    <w:p w:rsidR="0081444B" w:rsidRDefault="0081444B" w:rsidP="0096764E">
      <w:pPr>
        <w:pStyle w:val="BodyText"/>
        <w:spacing w:before="271" w:line="276" w:lineRule="auto"/>
        <w:ind w:left="284" w:right="286"/>
        <w:jc w:val="both"/>
      </w:pPr>
      <w:r>
        <w:rPr>
          <w:noProof/>
        </w:rPr>
        <w:drawing>
          <wp:anchor distT="0" distB="0" distL="114300" distR="114300" simplePos="0" relativeHeight="251654144" behindDoc="0" locked="0" layoutInCell="1" allowOverlap="1" wp14:anchorId="53624FA7" wp14:editId="7D96972D">
            <wp:simplePos x="0" y="0"/>
            <wp:positionH relativeFrom="column">
              <wp:posOffset>295371</wp:posOffset>
            </wp:positionH>
            <wp:positionV relativeFrom="paragraph">
              <wp:posOffset>174949</wp:posOffset>
            </wp:positionV>
            <wp:extent cx="5106838" cy="232050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8575" cy="2321295"/>
                    </a:xfrm>
                    <a:prstGeom prst="rect">
                      <a:avLst/>
                    </a:prstGeom>
                    <a:noFill/>
                  </pic:spPr>
                </pic:pic>
              </a:graphicData>
            </a:graphic>
            <wp14:sizeRelH relativeFrom="page">
              <wp14:pctWidth>0</wp14:pctWidth>
            </wp14:sizeRelH>
            <wp14:sizeRelV relativeFrom="page">
              <wp14:pctHeight>0</wp14:pctHeight>
            </wp14:sizeRelV>
          </wp:anchor>
        </w:drawing>
      </w: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81444B" w:rsidRDefault="0081444B" w:rsidP="0081444B">
      <w:pPr>
        <w:ind w:left="44"/>
        <w:jc w:val="center"/>
        <w:rPr>
          <w:bCs/>
        </w:rPr>
      </w:pPr>
    </w:p>
    <w:p w:rsidR="0081444B" w:rsidRDefault="0081444B" w:rsidP="0081444B">
      <w:pPr>
        <w:ind w:left="44"/>
        <w:jc w:val="center"/>
        <w:rPr>
          <w:bCs/>
        </w:rPr>
      </w:pPr>
    </w:p>
    <w:p w:rsidR="0081444B" w:rsidRPr="0081444B" w:rsidRDefault="0081444B" w:rsidP="0081444B">
      <w:pPr>
        <w:ind w:left="44"/>
        <w:jc w:val="center"/>
        <w:rPr>
          <w:bCs/>
        </w:rPr>
      </w:pPr>
      <w:r w:rsidRPr="0081444B">
        <w:rPr>
          <w:bCs/>
        </w:rPr>
        <w:t>Tabel</w:t>
      </w:r>
      <w:r w:rsidRPr="0081444B">
        <w:rPr>
          <w:bCs/>
          <w:spacing w:val="-6"/>
        </w:rPr>
        <w:t xml:space="preserve"> </w:t>
      </w:r>
      <w:r w:rsidRPr="0081444B">
        <w:rPr>
          <w:bCs/>
        </w:rPr>
        <w:t>1.3</w:t>
      </w:r>
      <w:r w:rsidRPr="0081444B">
        <w:rPr>
          <w:bCs/>
          <w:spacing w:val="-1"/>
        </w:rPr>
        <w:t xml:space="preserve"> </w:t>
      </w:r>
      <w:r w:rsidRPr="0081444B">
        <w:rPr>
          <w:bCs/>
        </w:rPr>
        <w:t>Grafik</w:t>
      </w:r>
      <w:r w:rsidRPr="0081444B">
        <w:rPr>
          <w:bCs/>
          <w:spacing w:val="-8"/>
        </w:rPr>
        <w:t xml:space="preserve"> </w:t>
      </w:r>
      <w:r w:rsidRPr="0081444B">
        <w:rPr>
          <w:bCs/>
          <w:i/>
        </w:rPr>
        <w:t>Line</w:t>
      </w:r>
      <w:r w:rsidRPr="0081444B">
        <w:rPr>
          <w:bCs/>
          <w:i/>
          <w:spacing w:val="-3"/>
        </w:rPr>
        <w:t xml:space="preserve"> </w:t>
      </w:r>
      <w:proofErr w:type="gramStart"/>
      <w:r w:rsidRPr="0081444B">
        <w:rPr>
          <w:bCs/>
          <w:i/>
        </w:rPr>
        <w:t>Of</w:t>
      </w:r>
      <w:proofErr w:type="gramEnd"/>
      <w:r w:rsidRPr="0081444B">
        <w:rPr>
          <w:bCs/>
          <w:i/>
          <w:spacing w:val="-4"/>
        </w:rPr>
        <w:t xml:space="preserve"> </w:t>
      </w:r>
      <w:r w:rsidRPr="0081444B">
        <w:rPr>
          <w:bCs/>
          <w:i/>
        </w:rPr>
        <w:t>Balance</w:t>
      </w:r>
      <w:r w:rsidRPr="0081444B">
        <w:rPr>
          <w:bCs/>
          <w:i/>
          <w:spacing w:val="-2"/>
        </w:rPr>
        <w:t xml:space="preserve"> </w:t>
      </w:r>
      <w:r w:rsidRPr="0081444B">
        <w:rPr>
          <w:bCs/>
        </w:rPr>
        <w:t>Sebelum</w:t>
      </w:r>
      <w:r w:rsidRPr="0081444B">
        <w:rPr>
          <w:bCs/>
          <w:spacing w:val="-7"/>
        </w:rPr>
        <w:t xml:space="preserve"> </w:t>
      </w:r>
      <w:r w:rsidRPr="0081444B">
        <w:rPr>
          <w:bCs/>
        </w:rPr>
        <w:t>Penggabungan</w:t>
      </w:r>
      <w:r w:rsidRPr="0081444B">
        <w:rPr>
          <w:bCs/>
          <w:spacing w:val="-9"/>
        </w:rPr>
        <w:t xml:space="preserve"> </w:t>
      </w:r>
      <w:r w:rsidRPr="0081444B">
        <w:rPr>
          <w:bCs/>
        </w:rPr>
        <w:t>Bebrapa</w:t>
      </w:r>
      <w:r w:rsidRPr="0081444B">
        <w:rPr>
          <w:bCs/>
          <w:spacing w:val="-6"/>
        </w:rPr>
        <w:t xml:space="preserve"> </w:t>
      </w:r>
      <w:r w:rsidRPr="0081444B">
        <w:rPr>
          <w:bCs/>
          <w:spacing w:val="-2"/>
        </w:rPr>
        <w:t>Kegiatan</w:t>
      </w:r>
    </w:p>
    <w:p w:rsidR="0096764E" w:rsidRDefault="0081444B" w:rsidP="0096764E">
      <w:pPr>
        <w:pStyle w:val="BodyText"/>
        <w:spacing w:before="271" w:line="276" w:lineRule="auto"/>
        <w:ind w:left="284" w:right="286"/>
        <w:jc w:val="both"/>
      </w:pPr>
      <w:r>
        <w:rPr>
          <w:noProof/>
        </w:rPr>
        <w:drawing>
          <wp:anchor distT="0" distB="0" distL="114300" distR="114300" simplePos="0" relativeHeight="251655168" behindDoc="0" locked="0" layoutInCell="1" allowOverlap="1" wp14:anchorId="3C06512A" wp14:editId="5964879B">
            <wp:simplePos x="0" y="0"/>
            <wp:positionH relativeFrom="column">
              <wp:posOffset>570865</wp:posOffset>
            </wp:positionH>
            <wp:positionV relativeFrom="paragraph">
              <wp:posOffset>162308</wp:posOffset>
            </wp:positionV>
            <wp:extent cx="4554220" cy="2346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4220" cy="2346960"/>
                    </a:xfrm>
                    <a:prstGeom prst="rect">
                      <a:avLst/>
                    </a:prstGeom>
                    <a:noFill/>
                  </pic:spPr>
                </pic:pic>
              </a:graphicData>
            </a:graphic>
            <wp14:sizeRelH relativeFrom="page">
              <wp14:pctWidth>0</wp14:pctWidth>
            </wp14:sizeRelH>
            <wp14:sizeRelV relativeFrom="page">
              <wp14:pctHeight>0</wp14:pctHeight>
            </wp14:sizeRelV>
          </wp:anchor>
        </w:drawing>
      </w: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036551" w:rsidRDefault="00036551" w:rsidP="0081444B">
      <w:pPr>
        <w:pStyle w:val="BodyText"/>
        <w:spacing w:before="271" w:line="276" w:lineRule="auto"/>
        <w:ind w:left="284" w:right="286"/>
        <w:jc w:val="center"/>
        <w:rPr>
          <w:bCs/>
        </w:rPr>
      </w:pPr>
    </w:p>
    <w:p w:rsidR="00036551" w:rsidRDefault="00036551" w:rsidP="0081444B">
      <w:pPr>
        <w:pStyle w:val="BodyText"/>
        <w:spacing w:before="271" w:line="276" w:lineRule="auto"/>
        <w:ind w:left="284" w:right="286"/>
        <w:jc w:val="center"/>
        <w:rPr>
          <w:bCs/>
        </w:rPr>
      </w:pPr>
    </w:p>
    <w:p w:rsidR="00036551" w:rsidRDefault="00036551" w:rsidP="0081444B">
      <w:pPr>
        <w:pStyle w:val="BodyText"/>
        <w:spacing w:before="271" w:line="276" w:lineRule="auto"/>
        <w:ind w:left="284" w:right="286"/>
        <w:jc w:val="center"/>
        <w:rPr>
          <w:bCs/>
        </w:rPr>
      </w:pPr>
    </w:p>
    <w:p w:rsidR="00036551" w:rsidRDefault="00036551" w:rsidP="0081444B">
      <w:pPr>
        <w:pStyle w:val="BodyText"/>
        <w:spacing w:before="271" w:line="276" w:lineRule="auto"/>
        <w:ind w:left="284" w:right="286"/>
        <w:jc w:val="center"/>
        <w:rPr>
          <w:bCs/>
        </w:rPr>
      </w:pPr>
    </w:p>
    <w:p w:rsidR="00036551" w:rsidRDefault="00036551" w:rsidP="0081444B">
      <w:pPr>
        <w:pStyle w:val="BodyText"/>
        <w:spacing w:before="271" w:line="276" w:lineRule="auto"/>
        <w:ind w:left="284" w:right="286"/>
        <w:jc w:val="center"/>
        <w:rPr>
          <w:bCs/>
        </w:rPr>
      </w:pPr>
    </w:p>
    <w:p w:rsidR="00036551" w:rsidRDefault="00036551" w:rsidP="0081444B">
      <w:pPr>
        <w:pStyle w:val="BodyText"/>
        <w:spacing w:before="271" w:line="276" w:lineRule="auto"/>
        <w:ind w:left="284" w:right="286"/>
        <w:jc w:val="center"/>
        <w:rPr>
          <w:bCs/>
        </w:rPr>
      </w:pPr>
    </w:p>
    <w:p w:rsidR="0096764E" w:rsidRPr="0081444B" w:rsidRDefault="0081444B" w:rsidP="0081444B">
      <w:pPr>
        <w:pStyle w:val="BodyText"/>
        <w:spacing w:before="271" w:line="276" w:lineRule="auto"/>
        <w:ind w:left="284" w:right="286"/>
        <w:jc w:val="center"/>
        <w:rPr>
          <w:bCs/>
        </w:rPr>
      </w:pPr>
      <w:r w:rsidRPr="0081444B">
        <w:rPr>
          <w:bCs/>
        </w:rPr>
        <w:t>Tabel</w:t>
      </w:r>
      <w:r w:rsidRPr="0081444B">
        <w:rPr>
          <w:bCs/>
          <w:spacing w:val="-6"/>
        </w:rPr>
        <w:t xml:space="preserve"> </w:t>
      </w:r>
      <w:r w:rsidRPr="0081444B">
        <w:rPr>
          <w:bCs/>
        </w:rPr>
        <w:t>1.4</w:t>
      </w:r>
      <w:r w:rsidRPr="0081444B">
        <w:rPr>
          <w:bCs/>
          <w:spacing w:val="-1"/>
        </w:rPr>
        <w:t xml:space="preserve"> </w:t>
      </w:r>
      <w:proofErr w:type="gramStart"/>
      <w:r w:rsidRPr="0081444B">
        <w:rPr>
          <w:bCs/>
          <w:i/>
        </w:rPr>
        <w:t>Bar</w:t>
      </w:r>
      <w:proofErr w:type="gramEnd"/>
      <w:r w:rsidRPr="0081444B">
        <w:rPr>
          <w:bCs/>
          <w:i/>
          <w:spacing w:val="-5"/>
        </w:rPr>
        <w:t xml:space="preserve"> </w:t>
      </w:r>
      <w:r w:rsidRPr="0081444B">
        <w:rPr>
          <w:bCs/>
          <w:i/>
        </w:rPr>
        <w:t xml:space="preserve">Charts </w:t>
      </w:r>
      <w:r w:rsidRPr="0081444B">
        <w:rPr>
          <w:bCs/>
        </w:rPr>
        <w:t>Analisa</w:t>
      </w:r>
      <w:r w:rsidRPr="0081444B">
        <w:rPr>
          <w:bCs/>
          <w:spacing w:val="-6"/>
        </w:rPr>
        <w:t xml:space="preserve"> </w:t>
      </w:r>
      <w:r w:rsidRPr="0081444B">
        <w:rPr>
          <w:bCs/>
        </w:rPr>
        <w:t>Pada</w:t>
      </w:r>
      <w:r w:rsidRPr="0081444B">
        <w:rPr>
          <w:bCs/>
          <w:spacing w:val="-6"/>
        </w:rPr>
        <w:t xml:space="preserve"> </w:t>
      </w:r>
      <w:r w:rsidRPr="0081444B">
        <w:rPr>
          <w:bCs/>
        </w:rPr>
        <w:t>9</w:t>
      </w:r>
      <w:r w:rsidRPr="0081444B">
        <w:rPr>
          <w:bCs/>
          <w:spacing w:val="-2"/>
        </w:rPr>
        <w:t xml:space="preserve"> </w:t>
      </w:r>
      <w:r w:rsidRPr="0081444B">
        <w:rPr>
          <w:bCs/>
        </w:rPr>
        <w:t xml:space="preserve">Divisi </w:t>
      </w:r>
      <w:r w:rsidRPr="0081444B">
        <w:rPr>
          <w:bCs/>
          <w:spacing w:val="-2"/>
        </w:rPr>
        <w:t>Pekerjaan</w:t>
      </w:r>
    </w:p>
    <w:p w:rsidR="0096764E" w:rsidRDefault="0081444B" w:rsidP="0096764E">
      <w:pPr>
        <w:pStyle w:val="BodyText"/>
        <w:spacing w:before="271" w:line="276" w:lineRule="auto"/>
        <w:ind w:left="284" w:right="286"/>
        <w:jc w:val="both"/>
      </w:pPr>
      <w:r>
        <w:rPr>
          <w:noProof/>
        </w:rPr>
        <w:drawing>
          <wp:anchor distT="0" distB="0" distL="114300" distR="114300" simplePos="0" relativeHeight="251656192" behindDoc="0" locked="0" layoutInCell="1" allowOverlap="1" wp14:anchorId="5EE9AC75" wp14:editId="4589E89C">
            <wp:simplePos x="0" y="0"/>
            <wp:positionH relativeFrom="column">
              <wp:posOffset>467360</wp:posOffset>
            </wp:positionH>
            <wp:positionV relativeFrom="paragraph">
              <wp:posOffset>66040</wp:posOffset>
            </wp:positionV>
            <wp:extent cx="4742815" cy="27679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2815" cy="2767965"/>
                    </a:xfrm>
                    <a:prstGeom prst="rect">
                      <a:avLst/>
                    </a:prstGeom>
                    <a:noFill/>
                  </pic:spPr>
                </pic:pic>
              </a:graphicData>
            </a:graphic>
            <wp14:sizeRelH relativeFrom="page">
              <wp14:pctWidth>0</wp14:pctWidth>
            </wp14:sizeRelH>
            <wp14:sizeRelV relativeFrom="page">
              <wp14:pctHeight>0</wp14:pctHeight>
            </wp14:sizeRelV>
          </wp:anchor>
        </w:drawing>
      </w: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036551" w:rsidRDefault="00036551" w:rsidP="0081444B">
      <w:pPr>
        <w:pStyle w:val="BodyText"/>
        <w:spacing w:before="271" w:line="276" w:lineRule="auto"/>
        <w:ind w:left="284" w:right="286"/>
        <w:jc w:val="center"/>
        <w:rPr>
          <w:rFonts w:asciiTheme="majorBidi" w:hAnsiTheme="majorBidi" w:cstheme="majorBidi"/>
          <w:bCs/>
        </w:rPr>
      </w:pPr>
    </w:p>
    <w:p w:rsidR="0096764E" w:rsidRPr="0081444B" w:rsidRDefault="0081444B" w:rsidP="0081444B">
      <w:pPr>
        <w:pStyle w:val="BodyText"/>
        <w:spacing w:before="271" w:line="276" w:lineRule="auto"/>
        <w:ind w:left="284" w:right="286"/>
        <w:jc w:val="center"/>
        <w:rPr>
          <w:rFonts w:asciiTheme="majorBidi" w:hAnsiTheme="majorBidi" w:cstheme="majorBidi"/>
          <w:bCs/>
        </w:rPr>
      </w:pPr>
      <w:r w:rsidRPr="0081444B">
        <w:rPr>
          <w:rFonts w:asciiTheme="majorBidi" w:hAnsiTheme="majorBidi" w:cstheme="majorBidi"/>
          <w:bCs/>
        </w:rPr>
        <w:t>Tabel</w:t>
      </w:r>
      <w:r w:rsidRPr="0081444B">
        <w:rPr>
          <w:rFonts w:asciiTheme="majorBidi" w:hAnsiTheme="majorBidi" w:cstheme="majorBidi"/>
          <w:bCs/>
          <w:spacing w:val="-7"/>
        </w:rPr>
        <w:t xml:space="preserve"> </w:t>
      </w:r>
      <w:r w:rsidRPr="0081444B">
        <w:rPr>
          <w:rFonts w:asciiTheme="majorBidi" w:hAnsiTheme="majorBidi" w:cstheme="majorBidi"/>
          <w:bCs/>
        </w:rPr>
        <w:t>1.5</w:t>
      </w:r>
      <w:r w:rsidRPr="0081444B">
        <w:rPr>
          <w:rFonts w:asciiTheme="majorBidi" w:hAnsiTheme="majorBidi" w:cstheme="majorBidi"/>
          <w:bCs/>
          <w:spacing w:val="2"/>
        </w:rPr>
        <w:t xml:space="preserve"> </w:t>
      </w:r>
      <w:r w:rsidRPr="0081444B">
        <w:rPr>
          <w:rFonts w:asciiTheme="majorBidi" w:hAnsiTheme="majorBidi" w:cstheme="majorBidi"/>
          <w:bCs/>
        </w:rPr>
        <w:t>Grafik</w:t>
      </w:r>
      <w:r w:rsidRPr="0081444B">
        <w:rPr>
          <w:rFonts w:asciiTheme="majorBidi" w:hAnsiTheme="majorBidi" w:cstheme="majorBidi"/>
          <w:bCs/>
          <w:spacing w:val="-3"/>
        </w:rPr>
        <w:t xml:space="preserve"> </w:t>
      </w:r>
      <w:r w:rsidRPr="0081444B">
        <w:rPr>
          <w:rFonts w:asciiTheme="majorBidi" w:hAnsiTheme="majorBidi" w:cstheme="majorBidi"/>
          <w:bCs/>
          <w:i/>
        </w:rPr>
        <w:t xml:space="preserve">Line </w:t>
      </w:r>
      <w:proofErr w:type="gramStart"/>
      <w:r w:rsidRPr="0081444B">
        <w:rPr>
          <w:rFonts w:asciiTheme="majorBidi" w:hAnsiTheme="majorBidi" w:cstheme="majorBidi"/>
          <w:bCs/>
          <w:i/>
        </w:rPr>
        <w:t>Of</w:t>
      </w:r>
      <w:proofErr w:type="gramEnd"/>
      <w:r w:rsidRPr="0081444B">
        <w:rPr>
          <w:rFonts w:asciiTheme="majorBidi" w:hAnsiTheme="majorBidi" w:cstheme="majorBidi"/>
          <w:bCs/>
          <w:i/>
          <w:spacing w:val="2"/>
        </w:rPr>
        <w:t xml:space="preserve"> </w:t>
      </w:r>
      <w:r w:rsidRPr="0081444B">
        <w:rPr>
          <w:rFonts w:asciiTheme="majorBidi" w:hAnsiTheme="majorBidi" w:cstheme="majorBidi"/>
          <w:bCs/>
          <w:i/>
        </w:rPr>
        <w:t>Balance</w:t>
      </w:r>
      <w:r w:rsidRPr="0081444B">
        <w:rPr>
          <w:rFonts w:asciiTheme="majorBidi" w:hAnsiTheme="majorBidi" w:cstheme="majorBidi"/>
          <w:bCs/>
          <w:i/>
          <w:spacing w:val="-5"/>
        </w:rPr>
        <w:t xml:space="preserve"> </w:t>
      </w:r>
      <w:r w:rsidRPr="0081444B">
        <w:rPr>
          <w:rFonts w:asciiTheme="majorBidi" w:hAnsiTheme="majorBidi" w:cstheme="majorBidi"/>
          <w:bCs/>
          <w:i/>
        </w:rPr>
        <w:t>(</w:t>
      </w:r>
      <w:r w:rsidRPr="0081444B">
        <w:rPr>
          <w:rFonts w:asciiTheme="majorBidi" w:hAnsiTheme="majorBidi" w:cstheme="majorBidi"/>
          <w:bCs/>
        </w:rPr>
        <w:t>LoB)</w:t>
      </w:r>
      <w:r w:rsidRPr="0081444B">
        <w:rPr>
          <w:rFonts w:asciiTheme="majorBidi" w:hAnsiTheme="majorBidi" w:cstheme="majorBidi"/>
          <w:bCs/>
          <w:spacing w:val="-3"/>
        </w:rPr>
        <w:t xml:space="preserve"> </w:t>
      </w:r>
      <w:r w:rsidRPr="0081444B">
        <w:rPr>
          <w:rFonts w:asciiTheme="majorBidi" w:hAnsiTheme="majorBidi" w:cstheme="majorBidi"/>
          <w:bCs/>
        </w:rPr>
        <w:t>Analisa</w:t>
      </w:r>
      <w:r w:rsidRPr="0081444B">
        <w:rPr>
          <w:rFonts w:asciiTheme="majorBidi" w:hAnsiTheme="majorBidi" w:cstheme="majorBidi"/>
          <w:bCs/>
          <w:spacing w:val="1"/>
        </w:rPr>
        <w:t xml:space="preserve"> </w:t>
      </w:r>
      <w:r w:rsidRPr="0081444B">
        <w:rPr>
          <w:rFonts w:asciiTheme="majorBidi" w:hAnsiTheme="majorBidi" w:cstheme="majorBidi"/>
          <w:bCs/>
        </w:rPr>
        <w:t>Pada</w:t>
      </w:r>
      <w:r w:rsidRPr="0081444B">
        <w:rPr>
          <w:rFonts w:asciiTheme="majorBidi" w:hAnsiTheme="majorBidi" w:cstheme="majorBidi"/>
          <w:bCs/>
          <w:spacing w:val="1"/>
        </w:rPr>
        <w:t xml:space="preserve"> </w:t>
      </w:r>
      <w:r w:rsidRPr="0081444B">
        <w:rPr>
          <w:rFonts w:asciiTheme="majorBidi" w:hAnsiTheme="majorBidi" w:cstheme="majorBidi"/>
          <w:bCs/>
        </w:rPr>
        <w:t>9</w:t>
      </w:r>
      <w:r w:rsidRPr="0081444B">
        <w:rPr>
          <w:rFonts w:asciiTheme="majorBidi" w:hAnsiTheme="majorBidi" w:cstheme="majorBidi"/>
          <w:bCs/>
          <w:spacing w:val="1"/>
        </w:rPr>
        <w:t xml:space="preserve"> </w:t>
      </w:r>
      <w:r w:rsidRPr="0081444B">
        <w:rPr>
          <w:rFonts w:asciiTheme="majorBidi" w:hAnsiTheme="majorBidi" w:cstheme="majorBidi"/>
          <w:bCs/>
        </w:rPr>
        <w:t>Divisi</w:t>
      </w:r>
      <w:r w:rsidRPr="0081444B">
        <w:rPr>
          <w:rFonts w:asciiTheme="majorBidi" w:hAnsiTheme="majorBidi" w:cstheme="majorBidi"/>
          <w:bCs/>
          <w:spacing w:val="1"/>
        </w:rPr>
        <w:t xml:space="preserve"> </w:t>
      </w:r>
      <w:r w:rsidRPr="0081444B">
        <w:rPr>
          <w:rFonts w:asciiTheme="majorBidi" w:hAnsiTheme="majorBidi" w:cstheme="majorBidi"/>
          <w:bCs/>
          <w:spacing w:val="-2"/>
        </w:rPr>
        <w:t>Pekerjaan</w:t>
      </w:r>
    </w:p>
    <w:p w:rsidR="0096764E" w:rsidRDefault="0081444B" w:rsidP="0096764E">
      <w:pPr>
        <w:pStyle w:val="BodyText"/>
        <w:spacing w:before="271" w:line="276" w:lineRule="auto"/>
        <w:ind w:left="284" w:right="286"/>
        <w:jc w:val="both"/>
      </w:pPr>
      <w:r>
        <w:rPr>
          <w:noProof/>
        </w:rPr>
        <w:drawing>
          <wp:anchor distT="0" distB="0" distL="114300" distR="114300" simplePos="0" relativeHeight="251657216" behindDoc="0" locked="0" layoutInCell="1" allowOverlap="1" wp14:anchorId="761BC9C9" wp14:editId="23190CD9">
            <wp:simplePos x="0" y="0"/>
            <wp:positionH relativeFrom="column">
              <wp:posOffset>570865</wp:posOffset>
            </wp:positionH>
            <wp:positionV relativeFrom="paragraph">
              <wp:posOffset>112395</wp:posOffset>
            </wp:positionV>
            <wp:extent cx="4505325" cy="25425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325" cy="2542540"/>
                    </a:xfrm>
                    <a:prstGeom prst="rect">
                      <a:avLst/>
                    </a:prstGeom>
                    <a:noFill/>
                  </pic:spPr>
                </pic:pic>
              </a:graphicData>
            </a:graphic>
            <wp14:sizeRelH relativeFrom="page">
              <wp14:pctWidth>0</wp14:pctWidth>
            </wp14:sizeRelH>
            <wp14:sizeRelV relativeFrom="page">
              <wp14:pctHeight>0</wp14:pctHeight>
            </wp14:sizeRelV>
          </wp:anchor>
        </w:drawing>
      </w: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53D74">
      <w:pPr>
        <w:pStyle w:val="BodyText"/>
        <w:spacing w:before="271"/>
        <w:ind w:left="284" w:right="286"/>
        <w:jc w:val="both"/>
      </w:pPr>
    </w:p>
    <w:p w:rsidR="0096764E" w:rsidRDefault="0096764E" w:rsidP="00953D74">
      <w:pPr>
        <w:pStyle w:val="BodyText"/>
        <w:spacing w:before="271"/>
        <w:ind w:left="284" w:right="286"/>
        <w:jc w:val="both"/>
      </w:pPr>
    </w:p>
    <w:p w:rsidR="00036551" w:rsidRDefault="00036551" w:rsidP="00953D74">
      <w:pPr>
        <w:spacing w:before="272" w:line="259" w:lineRule="auto"/>
        <w:ind w:left="88" w:right="41"/>
        <w:jc w:val="center"/>
        <w:rPr>
          <w:bCs/>
        </w:rPr>
      </w:pPr>
    </w:p>
    <w:p w:rsidR="00953D74" w:rsidRPr="00953D74" w:rsidRDefault="00953D74" w:rsidP="00953D74">
      <w:pPr>
        <w:spacing w:before="272" w:line="259" w:lineRule="auto"/>
        <w:ind w:left="88" w:right="41"/>
        <w:jc w:val="center"/>
        <w:rPr>
          <w:bCs/>
        </w:rPr>
      </w:pPr>
      <w:r w:rsidRPr="00953D74">
        <w:rPr>
          <w:bCs/>
        </w:rPr>
        <w:t>Tabel</w:t>
      </w:r>
      <w:r w:rsidRPr="00953D74">
        <w:rPr>
          <w:bCs/>
          <w:spacing w:val="-3"/>
        </w:rPr>
        <w:t xml:space="preserve"> </w:t>
      </w:r>
      <w:r w:rsidRPr="00953D74">
        <w:rPr>
          <w:bCs/>
        </w:rPr>
        <w:t>1.6 Uraian</w:t>
      </w:r>
      <w:r w:rsidRPr="00953D74">
        <w:rPr>
          <w:bCs/>
          <w:spacing w:val="-7"/>
        </w:rPr>
        <w:t xml:space="preserve"> </w:t>
      </w:r>
      <w:r w:rsidRPr="00953D74">
        <w:rPr>
          <w:bCs/>
        </w:rPr>
        <w:t>Dan</w:t>
      </w:r>
      <w:r w:rsidRPr="00953D74">
        <w:rPr>
          <w:bCs/>
          <w:spacing w:val="-7"/>
        </w:rPr>
        <w:t xml:space="preserve"> </w:t>
      </w:r>
      <w:r w:rsidRPr="00953D74">
        <w:rPr>
          <w:bCs/>
        </w:rPr>
        <w:t>Durasi</w:t>
      </w:r>
      <w:r w:rsidRPr="00953D74">
        <w:rPr>
          <w:bCs/>
          <w:spacing w:val="-3"/>
        </w:rPr>
        <w:t xml:space="preserve"> </w:t>
      </w:r>
      <w:r w:rsidRPr="00953D74">
        <w:rPr>
          <w:bCs/>
        </w:rPr>
        <w:t>Pekerjaan</w:t>
      </w:r>
      <w:r w:rsidRPr="00953D74">
        <w:rPr>
          <w:bCs/>
          <w:spacing w:val="-7"/>
        </w:rPr>
        <w:t xml:space="preserve"> </w:t>
      </w:r>
      <w:r w:rsidRPr="00953D74">
        <w:rPr>
          <w:bCs/>
        </w:rPr>
        <w:t>Setelah</w:t>
      </w:r>
      <w:r w:rsidRPr="00953D74">
        <w:rPr>
          <w:bCs/>
          <w:spacing w:val="-2"/>
        </w:rPr>
        <w:t xml:space="preserve"> </w:t>
      </w:r>
      <w:r w:rsidRPr="00953D74">
        <w:rPr>
          <w:bCs/>
        </w:rPr>
        <w:t>Penggabungan</w:t>
      </w:r>
      <w:r w:rsidRPr="00953D74">
        <w:rPr>
          <w:bCs/>
          <w:spacing w:val="-7"/>
        </w:rPr>
        <w:t xml:space="preserve"> </w:t>
      </w:r>
      <w:r w:rsidRPr="00953D74">
        <w:rPr>
          <w:bCs/>
        </w:rPr>
        <w:t>Beberapa</w:t>
      </w:r>
      <w:r w:rsidRPr="00953D74">
        <w:rPr>
          <w:bCs/>
          <w:spacing w:val="-4"/>
        </w:rPr>
        <w:t xml:space="preserve"> </w:t>
      </w:r>
      <w:r w:rsidRPr="00953D74">
        <w:rPr>
          <w:bCs/>
        </w:rPr>
        <w:t>Kegiatan Berdasarkan Hubungan Logika Ketergantungan</w:t>
      </w:r>
    </w:p>
    <w:p w:rsidR="006360DA" w:rsidRDefault="006360DA" w:rsidP="006360DA">
      <w:pPr>
        <w:pStyle w:val="BodyText"/>
        <w:spacing w:before="9"/>
        <w:rPr>
          <w:b/>
          <w:sz w:val="13"/>
        </w:rPr>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1561"/>
        <w:gridCol w:w="2127"/>
        <w:gridCol w:w="1186"/>
        <w:gridCol w:w="1421"/>
        <w:gridCol w:w="1066"/>
      </w:tblGrid>
      <w:tr w:rsidR="006360DA" w:rsidRPr="006360DA" w:rsidTr="00AA55B8">
        <w:trPr>
          <w:trHeight w:val="767"/>
        </w:trPr>
        <w:tc>
          <w:tcPr>
            <w:tcW w:w="547" w:type="dxa"/>
            <w:shd w:val="clear" w:color="auto" w:fill="FF6699"/>
          </w:tcPr>
          <w:p w:rsidR="006360DA" w:rsidRPr="006360DA" w:rsidRDefault="006360DA" w:rsidP="00AA55B8">
            <w:pPr>
              <w:pStyle w:val="TableParagraph"/>
              <w:spacing w:before="197"/>
              <w:ind w:left="70"/>
              <w:rPr>
                <w:b/>
                <w:sz w:val="20"/>
                <w:szCs w:val="20"/>
              </w:rPr>
            </w:pPr>
            <w:r w:rsidRPr="006360DA">
              <w:rPr>
                <w:b/>
                <w:spacing w:val="-5"/>
                <w:sz w:val="20"/>
                <w:szCs w:val="20"/>
              </w:rPr>
              <w:t>NO</w:t>
            </w:r>
          </w:p>
        </w:tc>
        <w:tc>
          <w:tcPr>
            <w:tcW w:w="1561" w:type="dxa"/>
            <w:shd w:val="clear" w:color="auto" w:fill="FF6699"/>
          </w:tcPr>
          <w:p w:rsidR="006360DA" w:rsidRPr="006360DA" w:rsidRDefault="006360DA" w:rsidP="00AA55B8">
            <w:pPr>
              <w:pStyle w:val="TableParagraph"/>
              <w:spacing w:before="197"/>
              <w:ind w:left="110"/>
              <w:rPr>
                <w:b/>
                <w:sz w:val="20"/>
                <w:szCs w:val="20"/>
              </w:rPr>
            </w:pPr>
            <w:r w:rsidRPr="006360DA">
              <w:rPr>
                <w:b/>
                <w:spacing w:val="-2"/>
                <w:sz w:val="20"/>
                <w:szCs w:val="20"/>
              </w:rPr>
              <w:t>KEGIATAN</w:t>
            </w:r>
          </w:p>
        </w:tc>
        <w:tc>
          <w:tcPr>
            <w:tcW w:w="2127" w:type="dxa"/>
            <w:shd w:val="clear" w:color="auto" w:fill="FF6699"/>
          </w:tcPr>
          <w:p w:rsidR="006360DA" w:rsidRPr="006360DA" w:rsidRDefault="006360DA" w:rsidP="00AA55B8">
            <w:pPr>
              <w:pStyle w:val="TableParagraph"/>
              <w:spacing w:before="197"/>
              <w:ind w:left="619"/>
              <w:rPr>
                <w:b/>
                <w:sz w:val="20"/>
                <w:szCs w:val="20"/>
              </w:rPr>
            </w:pPr>
            <w:r w:rsidRPr="006360DA">
              <w:rPr>
                <w:b/>
                <w:spacing w:val="-2"/>
                <w:sz w:val="20"/>
                <w:szCs w:val="20"/>
              </w:rPr>
              <w:t>URAIAN</w:t>
            </w:r>
          </w:p>
        </w:tc>
        <w:tc>
          <w:tcPr>
            <w:tcW w:w="1186" w:type="dxa"/>
            <w:shd w:val="clear" w:color="auto" w:fill="FF6699"/>
          </w:tcPr>
          <w:p w:rsidR="006360DA" w:rsidRPr="006360DA" w:rsidRDefault="006360DA" w:rsidP="00AA55B8">
            <w:pPr>
              <w:pStyle w:val="TableParagraph"/>
              <w:spacing w:before="197"/>
              <w:ind w:left="62" w:right="49"/>
              <w:rPr>
                <w:b/>
                <w:sz w:val="20"/>
                <w:szCs w:val="20"/>
              </w:rPr>
            </w:pPr>
            <w:r w:rsidRPr="006360DA">
              <w:rPr>
                <w:b/>
                <w:spacing w:val="-2"/>
                <w:sz w:val="20"/>
                <w:szCs w:val="20"/>
              </w:rPr>
              <w:t>DIVISI</w:t>
            </w:r>
          </w:p>
        </w:tc>
        <w:tc>
          <w:tcPr>
            <w:tcW w:w="1421" w:type="dxa"/>
            <w:shd w:val="clear" w:color="auto" w:fill="FF6699"/>
          </w:tcPr>
          <w:p w:rsidR="006360DA" w:rsidRPr="006360DA" w:rsidRDefault="006360DA" w:rsidP="00AA55B8">
            <w:pPr>
              <w:pStyle w:val="TableParagraph"/>
              <w:spacing w:before="10"/>
              <w:ind w:left="66"/>
              <w:rPr>
                <w:b/>
                <w:sz w:val="20"/>
                <w:szCs w:val="20"/>
              </w:rPr>
            </w:pPr>
            <w:r w:rsidRPr="006360DA">
              <w:rPr>
                <w:b/>
                <w:spacing w:val="-2"/>
                <w:sz w:val="20"/>
                <w:szCs w:val="20"/>
              </w:rPr>
              <w:t>DURASI</w:t>
            </w:r>
          </w:p>
          <w:p w:rsidR="006360DA" w:rsidRPr="006360DA" w:rsidRDefault="006360DA" w:rsidP="00AA55B8">
            <w:pPr>
              <w:pStyle w:val="TableParagraph"/>
              <w:spacing w:before="126"/>
              <w:ind w:left="73"/>
              <w:rPr>
                <w:b/>
                <w:sz w:val="20"/>
                <w:szCs w:val="20"/>
              </w:rPr>
            </w:pPr>
            <w:r w:rsidRPr="006360DA">
              <w:rPr>
                <w:b/>
                <w:spacing w:val="-2"/>
                <w:sz w:val="20"/>
                <w:szCs w:val="20"/>
              </w:rPr>
              <w:t>(MINGGU)</w:t>
            </w:r>
          </w:p>
        </w:tc>
        <w:tc>
          <w:tcPr>
            <w:tcW w:w="1066" w:type="dxa"/>
            <w:shd w:val="clear" w:color="auto" w:fill="FF6699"/>
          </w:tcPr>
          <w:p w:rsidR="006360DA" w:rsidRPr="006360DA" w:rsidRDefault="006360DA" w:rsidP="00AA55B8">
            <w:pPr>
              <w:pStyle w:val="TableParagraph"/>
              <w:spacing w:before="10"/>
              <w:ind w:left="117" w:right="42"/>
              <w:rPr>
                <w:b/>
                <w:sz w:val="20"/>
                <w:szCs w:val="20"/>
              </w:rPr>
            </w:pPr>
            <w:r w:rsidRPr="006360DA">
              <w:rPr>
                <w:b/>
                <w:spacing w:val="-2"/>
                <w:sz w:val="20"/>
                <w:szCs w:val="20"/>
              </w:rPr>
              <w:t>BOBOT</w:t>
            </w:r>
          </w:p>
          <w:p w:rsidR="006360DA" w:rsidRPr="006360DA" w:rsidRDefault="006360DA" w:rsidP="00AA55B8">
            <w:pPr>
              <w:pStyle w:val="TableParagraph"/>
              <w:spacing w:before="126"/>
              <w:ind w:left="75" w:right="59"/>
              <w:rPr>
                <w:b/>
                <w:sz w:val="20"/>
                <w:szCs w:val="20"/>
              </w:rPr>
            </w:pPr>
            <w:r w:rsidRPr="006360DA">
              <w:rPr>
                <w:b/>
                <w:spacing w:val="-5"/>
                <w:sz w:val="20"/>
                <w:szCs w:val="20"/>
              </w:rPr>
              <w:t>(%)</w:t>
            </w:r>
          </w:p>
        </w:tc>
      </w:tr>
      <w:tr w:rsidR="006360DA" w:rsidRPr="006360DA" w:rsidTr="00AA55B8">
        <w:trPr>
          <w:trHeight w:val="1905"/>
        </w:trPr>
        <w:tc>
          <w:tcPr>
            <w:tcW w:w="547" w:type="dxa"/>
          </w:tcPr>
          <w:p w:rsidR="006360DA" w:rsidRPr="006360DA" w:rsidRDefault="006360DA" w:rsidP="00AA55B8">
            <w:pPr>
              <w:pStyle w:val="TableParagraph"/>
              <w:ind w:left="14"/>
              <w:rPr>
                <w:sz w:val="20"/>
                <w:szCs w:val="20"/>
              </w:rPr>
            </w:pPr>
            <w:r w:rsidRPr="006360DA">
              <w:rPr>
                <w:spacing w:val="-10"/>
                <w:sz w:val="20"/>
                <w:szCs w:val="20"/>
              </w:rPr>
              <w:t>1</w:t>
            </w:r>
          </w:p>
        </w:tc>
        <w:tc>
          <w:tcPr>
            <w:tcW w:w="1561" w:type="dxa"/>
          </w:tcPr>
          <w:p w:rsidR="006360DA" w:rsidRPr="006360DA" w:rsidRDefault="006360DA" w:rsidP="00AA55B8">
            <w:pPr>
              <w:pStyle w:val="TableParagraph"/>
              <w:rPr>
                <w:b/>
                <w:sz w:val="20"/>
                <w:szCs w:val="20"/>
              </w:rPr>
            </w:pPr>
          </w:p>
          <w:p w:rsidR="006360DA" w:rsidRPr="006360DA" w:rsidRDefault="006360DA" w:rsidP="00AA55B8">
            <w:pPr>
              <w:pStyle w:val="TableParagraph"/>
              <w:rPr>
                <w:b/>
                <w:sz w:val="20"/>
                <w:szCs w:val="20"/>
              </w:rPr>
            </w:pPr>
          </w:p>
          <w:p w:rsidR="006360DA" w:rsidRPr="006360DA" w:rsidRDefault="006360DA" w:rsidP="00AA55B8">
            <w:pPr>
              <w:pStyle w:val="TableParagraph"/>
              <w:rPr>
                <w:b/>
                <w:sz w:val="20"/>
                <w:szCs w:val="20"/>
              </w:rPr>
            </w:pPr>
          </w:p>
          <w:p w:rsidR="006360DA" w:rsidRPr="006360DA" w:rsidRDefault="006360DA" w:rsidP="00AA55B8">
            <w:pPr>
              <w:pStyle w:val="TableParagraph"/>
              <w:ind w:left="110" w:right="99"/>
              <w:rPr>
                <w:sz w:val="20"/>
                <w:szCs w:val="20"/>
              </w:rPr>
            </w:pPr>
            <w:r w:rsidRPr="006360DA">
              <w:rPr>
                <w:spacing w:val="-10"/>
                <w:sz w:val="20"/>
                <w:szCs w:val="20"/>
              </w:rPr>
              <w:t>I</w:t>
            </w:r>
          </w:p>
        </w:tc>
        <w:tc>
          <w:tcPr>
            <w:tcW w:w="2127" w:type="dxa"/>
          </w:tcPr>
          <w:p w:rsidR="006360DA" w:rsidRPr="006360DA" w:rsidRDefault="006360DA" w:rsidP="00AA55B8">
            <w:pPr>
              <w:pStyle w:val="TableParagraph"/>
              <w:ind w:left="105"/>
              <w:rPr>
                <w:sz w:val="20"/>
                <w:szCs w:val="20"/>
              </w:rPr>
            </w:pPr>
            <w:r w:rsidRPr="006360DA">
              <w:rPr>
                <w:sz w:val="20"/>
                <w:szCs w:val="20"/>
              </w:rPr>
              <w:t>Divisi</w:t>
            </w:r>
            <w:r w:rsidRPr="006360DA">
              <w:rPr>
                <w:spacing w:val="-7"/>
                <w:sz w:val="20"/>
                <w:szCs w:val="20"/>
              </w:rPr>
              <w:t xml:space="preserve"> </w:t>
            </w:r>
            <w:r w:rsidRPr="006360DA">
              <w:rPr>
                <w:sz w:val="20"/>
                <w:szCs w:val="20"/>
              </w:rPr>
              <w:t>1.</w:t>
            </w:r>
            <w:r w:rsidRPr="006360DA">
              <w:rPr>
                <w:spacing w:val="1"/>
                <w:sz w:val="20"/>
                <w:szCs w:val="20"/>
              </w:rPr>
              <w:t xml:space="preserve"> </w:t>
            </w:r>
            <w:r w:rsidRPr="006360DA">
              <w:rPr>
                <w:spacing w:val="-4"/>
                <w:sz w:val="20"/>
                <w:szCs w:val="20"/>
              </w:rPr>
              <w:t>Umum,</w:t>
            </w:r>
          </w:p>
          <w:p w:rsidR="006360DA" w:rsidRPr="006360DA" w:rsidRDefault="006360DA" w:rsidP="00AA55B8">
            <w:pPr>
              <w:pStyle w:val="TableParagraph"/>
              <w:spacing w:before="127" w:line="360" w:lineRule="auto"/>
              <w:ind w:left="105"/>
              <w:rPr>
                <w:sz w:val="20"/>
                <w:szCs w:val="20"/>
              </w:rPr>
            </w:pPr>
            <w:r w:rsidRPr="006360DA">
              <w:rPr>
                <w:sz w:val="20"/>
                <w:szCs w:val="20"/>
              </w:rPr>
              <w:t>Divisi</w:t>
            </w:r>
            <w:r w:rsidRPr="006360DA">
              <w:rPr>
                <w:spacing w:val="-14"/>
                <w:sz w:val="20"/>
                <w:szCs w:val="20"/>
              </w:rPr>
              <w:t xml:space="preserve"> </w:t>
            </w:r>
            <w:r w:rsidRPr="006360DA">
              <w:rPr>
                <w:sz w:val="20"/>
                <w:szCs w:val="20"/>
              </w:rPr>
              <w:t>2.</w:t>
            </w:r>
            <w:r w:rsidRPr="006360DA">
              <w:rPr>
                <w:spacing w:val="-14"/>
                <w:sz w:val="20"/>
                <w:szCs w:val="20"/>
              </w:rPr>
              <w:t xml:space="preserve"> </w:t>
            </w:r>
            <w:r w:rsidRPr="006360DA">
              <w:rPr>
                <w:sz w:val="20"/>
                <w:szCs w:val="20"/>
              </w:rPr>
              <w:t>Pembersihan Tempat Kerja, Dan Divisi 3.</w:t>
            </w:r>
          </w:p>
          <w:p w:rsidR="006360DA" w:rsidRPr="006360DA" w:rsidRDefault="006360DA" w:rsidP="00AA55B8">
            <w:pPr>
              <w:pStyle w:val="TableParagraph"/>
              <w:spacing w:line="253" w:lineRule="exact"/>
              <w:ind w:left="105"/>
              <w:rPr>
                <w:sz w:val="20"/>
                <w:szCs w:val="20"/>
              </w:rPr>
            </w:pPr>
            <w:r w:rsidRPr="006360DA">
              <w:rPr>
                <w:spacing w:val="-2"/>
                <w:sz w:val="20"/>
                <w:szCs w:val="20"/>
              </w:rPr>
              <w:t>Pembongkaran</w:t>
            </w:r>
          </w:p>
        </w:tc>
        <w:tc>
          <w:tcPr>
            <w:tcW w:w="1186" w:type="dxa"/>
          </w:tcPr>
          <w:p w:rsidR="006360DA" w:rsidRPr="006360DA" w:rsidRDefault="006360DA" w:rsidP="00AA55B8">
            <w:pPr>
              <w:pStyle w:val="TableParagraph"/>
              <w:rPr>
                <w:b/>
                <w:sz w:val="20"/>
                <w:szCs w:val="20"/>
              </w:rPr>
            </w:pPr>
          </w:p>
          <w:p w:rsidR="006360DA" w:rsidRPr="006360DA" w:rsidRDefault="006360DA" w:rsidP="00AA55B8">
            <w:pPr>
              <w:pStyle w:val="TableParagraph"/>
              <w:rPr>
                <w:b/>
                <w:sz w:val="20"/>
                <w:szCs w:val="20"/>
              </w:rPr>
            </w:pPr>
          </w:p>
          <w:p w:rsidR="006360DA" w:rsidRPr="006360DA" w:rsidRDefault="006360DA" w:rsidP="00AA55B8">
            <w:pPr>
              <w:pStyle w:val="TableParagraph"/>
              <w:rPr>
                <w:b/>
                <w:sz w:val="20"/>
                <w:szCs w:val="20"/>
              </w:rPr>
            </w:pPr>
          </w:p>
          <w:p w:rsidR="006360DA" w:rsidRPr="006360DA" w:rsidRDefault="006360DA" w:rsidP="00AA55B8">
            <w:pPr>
              <w:pStyle w:val="TableParagraph"/>
              <w:ind w:left="62" w:right="56"/>
              <w:rPr>
                <w:sz w:val="20"/>
                <w:szCs w:val="20"/>
              </w:rPr>
            </w:pPr>
            <w:r w:rsidRPr="006360DA">
              <w:rPr>
                <w:sz w:val="20"/>
                <w:szCs w:val="20"/>
              </w:rPr>
              <w:t>A,</w:t>
            </w:r>
            <w:r w:rsidRPr="006360DA">
              <w:rPr>
                <w:spacing w:val="1"/>
                <w:sz w:val="20"/>
                <w:szCs w:val="20"/>
              </w:rPr>
              <w:t xml:space="preserve"> </w:t>
            </w:r>
            <w:r w:rsidRPr="006360DA">
              <w:rPr>
                <w:sz w:val="20"/>
                <w:szCs w:val="20"/>
              </w:rPr>
              <w:t>B</w:t>
            </w:r>
            <w:r w:rsidRPr="006360DA">
              <w:rPr>
                <w:spacing w:val="-2"/>
                <w:sz w:val="20"/>
                <w:szCs w:val="20"/>
              </w:rPr>
              <w:t xml:space="preserve"> </w:t>
            </w:r>
            <w:r w:rsidRPr="006360DA">
              <w:rPr>
                <w:sz w:val="20"/>
                <w:szCs w:val="20"/>
              </w:rPr>
              <w:t>&amp;</w:t>
            </w:r>
            <w:r w:rsidRPr="006360DA">
              <w:rPr>
                <w:spacing w:val="1"/>
                <w:sz w:val="20"/>
                <w:szCs w:val="20"/>
              </w:rPr>
              <w:t xml:space="preserve"> </w:t>
            </w:r>
            <w:r w:rsidRPr="006360DA">
              <w:rPr>
                <w:spacing w:val="-10"/>
                <w:sz w:val="20"/>
                <w:szCs w:val="20"/>
              </w:rPr>
              <w:t>C</w:t>
            </w:r>
          </w:p>
        </w:tc>
        <w:tc>
          <w:tcPr>
            <w:tcW w:w="1421" w:type="dxa"/>
          </w:tcPr>
          <w:p w:rsidR="006360DA" w:rsidRPr="006360DA" w:rsidRDefault="006360DA" w:rsidP="00AA55B8">
            <w:pPr>
              <w:pStyle w:val="TableParagraph"/>
              <w:rPr>
                <w:b/>
                <w:sz w:val="20"/>
                <w:szCs w:val="20"/>
              </w:rPr>
            </w:pPr>
          </w:p>
          <w:p w:rsidR="006360DA" w:rsidRPr="006360DA" w:rsidRDefault="006360DA" w:rsidP="00AA55B8">
            <w:pPr>
              <w:pStyle w:val="TableParagraph"/>
              <w:rPr>
                <w:b/>
                <w:sz w:val="20"/>
                <w:szCs w:val="20"/>
              </w:rPr>
            </w:pPr>
          </w:p>
          <w:p w:rsidR="006360DA" w:rsidRPr="006360DA" w:rsidRDefault="006360DA" w:rsidP="00AA55B8">
            <w:pPr>
              <w:pStyle w:val="TableParagraph"/>
              <w:rPr>
                <w:b/>
                <w:sz w:val="20"/>
                <w:szCs w:val="20"/>
              </w:rPr>
            </w:pPr>
          </w:p>
          <w:p w:rsidR="006360DA" w:rsidRPr="006360DA" w:rsidRDefault="006360DA" w:rsidP="00AA55B8">
            <w:pPr>
              <w:pStyle w:val="TableParagraph"/>
              <w:ind w:left="5"/>
              <w:rPr>
                <w:sz w:val="20"/>
                <w:szCs w:val="20"/>
              </w:rPr>
            </w:pPr>
            <w:r w:rsidRPr="006360DA">
              <w:rPr>
                <w:spacing w:val="-10"/>
                <w:sz w:val="20"/>
                <w:szCs w:val="20"/>
              </w:rPr>
              <w:t>3</w:t>
            </w:r>
          </w:p>
        </w:tc>
        <w:tc>
          <w:tcPr>
            <w:tcW w:w="1066" w:type="dxa"/>
          </w:tcPr>
          <w:p w:rsidR="006360DA" w:rsidRPr="006360DA" w:rsidRDefault="006360DA" w:rsidP="00AA55B8">
            <w:pPr>
              <w:pStyle w:val="TableParagraph"/>
              <w:rPr>
                <w:b/>
                <w:sz w:val="20"/>
                <w:szCs w:val="20"/>
              </w:rPr>
            </w:pPr>
          </w:p>
          <w:p w:rsidR="006360DA" w:rsidRPr="006360DA" w:rsidRDefault="006360DA" w:rsidP="00AA55B8">
            <w:pPr>
              <w:pStyle w:val="TableParagraph"/>
              <w:rPr>
                <w:b/>
                <w:sz w:val="20"/>
                <w:szCs w:val="20"/>
              </w:rPr>
            </w:pPr>
          </w:p>
          <w:p w:rsidR="006360DA" w:rsidRPr="006360DA" w:rsidRDefault="006360DA" w:rsidP="00AA55B8">
            <w:pPr>
              <w:pStyle w:val="TableParagraph"/>
              <w:rPr>
                <w:b/>
                <w:sz w:val="20"/>
                <w:szCs w:val="20"/>
              </w:rPr>
            </w:pPr>
          </w:p>
          <w:p w:rsidR="006360DA" w:rsidRPr="006360DA" w:rsidRDefault="006360DA" w:rsidP="00AA55B8">
            <w:pPr>
              <w:pStyle w:val="TableParagraph"/>
              <w:ind w:left="75" w:right="66"/>
              <w:rPr>
                <w:sz w:val="20"/>
                <w:szCs w:val="20"/>
              </w:rPr>
            </w:pPr>
            <w:r w:rsidRPr="006360DA">
              <w:rPr>
                <w:spacing w:val="-4"/>
                <w:sz w:val="20"/>
                <w:szCs w:val="20"/>
              </w:rPr>
              <w:t>1,379</w:t>
            </w:r>
          </w:p>
        </w:tc>
      </w:tr>
      <w:tr w:rsidR="006360DA" w:rsidRPr="006360DA" w:rsidTr="00AA55B8">
        <w:trPr>
          <w:trHeight w:val="1526"/>
        </w:trPr>
        <w:tc>
          <w:tcPr>
            <w:tcW w:w="547" w:type="dxa"/>
          </w:tcPr>
          <w:p w:rsidR="006360DA" w:rsidRPr="006360DA" w:rsidRDefault="006360DA" w:rsidP="00AA55B8">
            <w:pPr>
              <w:pStyle w:val="TableParagraph"/>
              <w:ind w:left="14"/>
              <w:rPr>
                <w:sz w:val="20"/>
                <w:szCs w:val="20"/>
              </w:rPr>
            </w:pPr>
            <w:r w:rsidRPr="006360DA">
              <w:rPr>
                <w:spacing w:val="-10"/>
                <w:sz w:val="20"/>
                <w:szCs w:val="20"/>
              </w:rPr>
              <w:t>2</w:t>
            </w:r>
          </w:p>
        </w:tc>
        <w:tc>
          <w:tcPr>
            <w:tcW w:w="1561" w:type="dxa"/>
          </w:tcPr>
          <w:p w:rsidR="006360DA" w:rsidRPr="006360DA" w:rsidRDefault="006360DA" w:rsidP="00AA55B8">
            <w:pPr>
              <w:pStyle w:val="TableParagraph"/>
              <w:rPr>
                <w:b/>
                <w:sz w:val="20"/>
                <w:szCs w:val="20"/>
              </w:rPr>
            </w:pPr>
          </w:p>
          <w:p w:rsidR="006360DA" w:rsidRPr="006360DA" w:rsidRDefault="006360DA" w:rsidP="00AA55B8">
            <w:pPr>
              <w:pStyle w:val="TableParagraph"/>
              <w:spacing w:before="71"/>
              <w:rPr>
                <w:b/>
                <w:sz w:val="20"/>
                <w:szCs w:val="20"/>
              </w:rPr>
            </w:pPr>
          </w:p>
          <w:p w:rsidR="006360DA" w:rsidRPr="006360DA" w:rsidRDefault="006360DA" w:rsidP="00AA55B8">
            <w:pPr>
              <w:pStyle w:val="TableParagraph"/>
              <w:ind w:left="110" w:right="105"/>
              <w:rPr>
                <w:sz w:val="20"/>
                <w:szCs w:val="20"/>
              </w:rPr>
            </w:pPr>
            <w:r w:rsidRPr="006360DA">
              <w:rPr>
                <w:spacing w:val="-5"/>
                <w:sz w:val="20"/>
                <w:szCs w:val="20"/>
              </w:rPr>
              <w:t>II</w:t>
            </w:r>
          </w:p>
        </w:tc>
        <w:tc>
          <w:tcPr>
            <w:tcW w:w="2127" w:type="dxa"/>
          </w:tcPr>
          <w:p w:rsidR="006360DA" w:rsidRPr="006360DA" w:rsidRDefault="006360DA" w:rsidP="00AA55B8">
            <w:pPr>
              <w:pStyle w:val="TableParagraph"/>
              <w:ind w:left="105"/>
              <w:rPr>
                <w:sz w:val="20"/>
                <w:szCs w:val="20"/>
              </w:rPr>
            </w:pPr>
            <w:r w:rsidRPr="006360DA">
              <w:rPr>
                <w:sz w:val="20"/>
                <w:szCs w:val="20"/>
              </w:rPr>
              <w:t>Divisi</w:t>
            </w:r>
            <w:r w:rsidRPr="006360DA">
              <w:rPr>
                <w:spacing w:val="-5"/>
                <w:sz w:val="20"/>
                <w:szCs w:val="20"/>
              </w:rPr>
              <w:t xml:space="preserve"> </w:t>
            </w:r>
            <w:r w:rsidRPr="006360DA">
              <w:rPr>
                <w:sz w:val="20"/>
                <w:szCs w:val="20"/>
              </w:rPr>
              <w:t>5.</w:t>
            </w:r>
            <w:r w:rsidRPr="006360DA">
              <w:rPr>
                <w:spacing w:val="1"/>
                <w:sz w:val="20"/>
                <w:szCs w:val="20"/>
              </w:rPr>
              <w:t xml:space="preserve"> </w:t>
            </w:r>
            <w:r w:rsidRPr="006360DA">
              <w:rPr>
                <w:spacing w:val="-2"/>
                <w:sz w:val="20"/>
                <w:szCs w:val="20"/>
              </w:rPr>
              <w:t>Galian</w:t>
            </w:r>
          </w:p>
          <w:p w:rsidR="006360DA" w:rsidRPr="006360DA" w:rsidRDefault="006360DA" w:rsidP="00AA55B8">
            <w:pPr>
              <w:pStyle w:val="TableParagraph"/>
              <w:spacing w:before="127" w:line="360" w:lineRule="auto"/>
              <w:ind w:left="105"/>
              <w:rPr>
                <w:sz w:val="20"/>
                <w:szCs w:val="20"/>
              </w:rPr>
            </w:pPr>
            <w:r w:rsidRPr="006360DA">
              <w:rPr>
                <w:sz w:val="20"/>
                <w:szCs w:val="20"/>
              </w:rPr>
              <w:t>Struktur, Divisi 6. Drainase</w:t>
            </w:r>
            <w:r w:rsidRPr="006360DA">
              <w:rPr>
                <w:spacing w:val="-14"/>
                <w:sz w:val="20"/>
                <w:szCs w:val="20"/>
              </w:rPr>
              <w:t xml:space="preserve"> </w:t>
            </w:r>
            <w:r w:rsidRPr="006360DA">
              <w:rPr>
                <w:sz w:val="20"/>
                <w:szCs w:val="20"/>
              </w:rPr>
              <w:t>Dan</w:t>
            </w:r>
            <w:r w:rsidRPr="006360DA">
              <w:rPr>
                <w:spacing w:val="-14"/>
                <w:sz w:val="20"/>
                <w:szCs w:val="20"/>
              </w:rPr>
              <w:t xml:space="preserve"> </w:t>
            </w:r>
            <w:r w:rsidRPr="006360DA">
              <w:rPr>
                <w:sz w:val="20"/>
                <w:szCs w:val="20"/>
              </w:rPr>
              <w:t>Divisi</w:t>
            </w:r>
          </w:p>
          <w:p w:rsidR="006360DA" w:rsidRPr="006360DA" w:rsidRDefault="006360DA" w:rsidP="00AA55B8">
            <w:pPr>
              <w:pStyle w:val="TableParagraph"/>
              <w:spacing w:line="252" w:lineRule="exact"/>
              <w:ind w:left="105"/>
              <w:rPr>
                <w:sz w:val="20"/>
                <w:szCs w:val="20"/>
              </w:rPr>
            </w:pPr>
            <w:r w:rsidRPr="006360DA">
              <w:rPr>
                <w:sz w:val="20"/>
                <w:szCs w:val="20"/>
              </w:rPr>
              <w:t>1.</w:t>
            </w:r>
            <w:r w:rsidRPr="006360DA">
              <w:rPr>
                <w:spacing w:val="4"/>
                <w:sz w:val="20"/>
                <w:szCs w:val="20"/>
              </w:rPr>
              <w:t xml:space="preserve"> </w:t>
            </w:r>
            <w:r w:rsidRPr="006360DA">
              <w:rPr>
                <w:spacing w:val="-4"/>
                <w:sz w:val="20"/>
                <w:szCs w:val="20"/>
              </w:rPr>
              <w:t>Umum</w:t>
            </w:r>
          </w:p>
        </w:tc>
        <w:tc>
          <w:tcPr>
            <w:tcW w:w="1186" w:type="dxa"/>
          </w:tcPr>
          <w:p w:rsidR="006360DA" w:rsidRPr="006360DA" w:rsidRDefault="006360DA" w:rsidP="00AA55B8">
            <w:pPr>
              <w:pStyle w:val="TableParagraph"/>
              <w:rPr>
                <w:b/>
                <w:sz w:val="20"/>
                <w:szCs w:val="20"/>
              </w:rPr>
            </w:pPr>
          </w:p>
          <w:p w:rsidR="006360DA" w:rsidRPr="006360DA" w:rsidRDefault="006360DA" w:rsidP="00AA55B8">
            <w:pPr>
              <w:pStyle w:val="TableParagraph"/>
              <w:spacing w:before="71"/>
              <w:rPr>
                <w:b/>
                <w:sz w:val="20"/>
                <w:szCs w:val="20"/>
              </w:rPr>
            </w:pPr>
          </w:p>
          <w:p w:rsidR="006360DA" w:rsidRPr="006360DA" w:rsidRDefault="006360DA" w:rsidP="00AA55B8">
            <w:pPr>
              <w:pStyle w:val="TableParagraph"/>
              <w:ind w:left="62"/>
              <w:rPr>
                <w:sz w:val="20"/>
                <w:szCs w:val="20"/>
              </w:rPr>
            </w:pPr>
            <w:r w:rsidRPr="006360DA">
              <w:rPr>
                <w:sz w:val="20"/>
                <w:szCs w:val="20"/>
              </w:rPr>
              <w:t>E,</w:t>
            </w:r>
            <w:r w:rsidRPr="006360DA">
              <w:rPr>
                <w:spacing w:val="-1"/>
                <w:sz w:val="20"/>
                <w:szCs w:val="20"/>
              </w:rPr>
              <w:t xml:space="preserve"> </w:t>
            </w:r>
            <w:r w:rsidRPr="006360DA">
              <w:rPr>
                <w:sz w:val="20"/>
                <w:szCs w:val="20"/>
              </w:rPr>
              <w:t>F</w:t>
            </w:r>
            <w:r w:rsidRPr="006360DA">
              <w:rPr>
                <w:spacing w:val="-1"/>
                <w:sz w:val="20"/>
                <w:szCs w:val="20"/>
              </w:rPr>
              <w:t xml:space="preserve"> </w:t>
            </w:r>
            <w:r w:rsidRPr="006360DA">
              <w:rPr>
                <w:sz w:val="20"/>
                <w:szCs w:val="20"/>
              </w:rPr>
              <w:t>&amp;</w:t>
            </w:r>
            <w:r w:rsidRPr="006360DA">
              <w:rPr>
                <w:spacing w:val="-2"/>
                <w:sz w:val="20"/>
                <w:szCs w:val="20"/>
              </w:rPr>
              <w:t xml:space="preserve"> </w:t>
            </w:r>
            <w:r w:rsidRPr="006360DA">
              <w:rPr>
                <w:spacing w:val="-10"/>
                <w:sz w:val="20"/>
                <w:szCs w:val="20"/>
              </w:rPr>
              <w:t>A</w:t>
            </w:r>
          </w:p>
        </w:tc>
        <w:tc>
          <w:tcPr>
            <w:tcW w:w="1421" w:type="dxa"/>
          </w:tcPr>
          <w:p w:rsidR="006360DA" w:rsidRPr="006360DA" w:rsidRDefault="006360DA" w:rsidP="00AA55B8">
            <w:pPr>
              <w:pStyle w:val="TableParagraph"/>
              <w:rPr>
                <w:b/>
                <w:sz w:val="20"/>
                <w:szCs w:val="20"/>
              </w:rPr>
            </w:pPr>
          </w:p>
          <w:p w:rsidR="006360DA" w:rsidRPr="006360DA" w:rsidRDefault="006360DA" w:rsidP="00AA55B8">
            <w:pPr>
              <w:pStyle w:val="TableParagraph"/>
              <w:spacing w:before="71"/>
              <w:rPr>
                <w:b/>
                <w:sz w:val="20"/>
                <w:szCs w:val="20"/>
              </w:rPr>
            </w:pPr>
          </w:p>
          <w:p w:rsidR="006360DA" w:rsidRPr="006360DA" w:rsidRDefault="006360DA" w:rsidP="00AA55B8">
            <w:pPr>
              <w:pStyle w:val="TableParagraph"/>
              <w:ind w:left="5"/>
              <w:rPr>
                <w:sz w:val="20"/>
                <w:szCs w:val="20"/>
              </w:rPr>
            </w:pPr>
            <w:r w:rsidRPr="006360DA">
              <w:rPr>
                <w:spacing w:val="-10"/>
                <w:sz w:val="20"/>
                <w:szCs w:val="20"/>
              </w:rPr>
              <w:t>4</w:t>
            </w:r>
          </w:p>
        </w:tc>
        <w:tc>
          <w:tcPr>
            <w:tcW w:w="1066" w:type="dxa"/>
          </w:tcPr>
          <w:p w:rsidR="006360DA" w:rsidRPr="006360DA" w:rsidRDefault="006360DA" w:rsidP="00AA55B8">
            <w:pPr>
              <w:pStyle w:val="TableParagraph"/>
              <w:rPr>
                <w:b/>
                <w:sz w:val="20"/>
                <w:szCs w:val="20"/>
              </w:rPr>
            </w:pPr>
          </w:p>
          <w:p w:rsidR="006360DA" w:rsidRPr="006360DA" w:rsidRDefault="006360DA" w:rsidP="00AA55B8">
            <w:pPr>
              <w:pStyle w:val="TableParagraph"/>
              <w:spacing w:before="71"/>
              <w:rPr>
                <w:b/>
                <w:sz w:val="20"/>
                <w:szCs w:val="20"/>
              </w:rPr>
            </w:pPr>
          </w:p>
          <w:p w:rsidR="006360DA" w:rsidRPr="006360DA" w:rsidRDefault="006360DA" w:rsidP="00AA55B8">
            <w:pPr>
              <w:pStyle w:val="TableParagraph"/>
              <w:ind w:right="40"/>
              <w:rPr>
                <w:sz w:val="20"/>
                <w:szCs w:val="20"/>
              </w:rPr>
            </w:pPr>
            <w:r w:rsidRPr="006360DA">
              <w:rPr>
                <w:spacing w:val="-2"/>
                <w:sz w:val="20"/>
                <w:szCs w:val="20"/>
              </w:rPr>
              <w:t>0,7409</w:t>
            </w:r>
          </w:p>
        </w:tc>
      </w:tr>
      <w:tr w:rsidR="006360DA" w:rsidRPr="006360DA" w:rsidTr="00AA55B8">
        <w:trPr>
          <w:trHeight w:val="1531"/>
        </w:trPr>
        <w:tc>
          <w:tcPr>
            <w:tcW w:w="547" w:type="dxa"/>
          </w:tcPr>
          <w:p w:rsidR="006360DA" w:rsidRPr="006360DA" w:rsidRDefault="006360DA" w:rsidP="00AA55B8">
            <w:pPr>
              <w:pStyle w:val="TableParagraph"/>
              <w:ind w:left="14"/>
              <w:rPr>
                <w:sz w:val="20"/>
                <w:szCs w:val="20"/>
              </w:rPr>
            </w:pPr>
            <w:r w:rsidRPr="006360DA">
              <w:rPr>
                <w:spacing w:val="-10"/>
                <w:sz w:val="20"/>
                <w:szCs w:val="20"/>
              </w:rPr>
              <w:t>3</w:t>
            </w:r>
          </w:p>
        </w:tc>
        <w:tc>
          <w:tcPr>
            <w:tcW w:w="1561" w:type="dxa"/>
          </w:tcPr>
          <w:p w:rsidR="006360DA" w:rsidRPr="006360DA" w:rsidRDefault="006360DA" w:rsidP="00AA55B8">
            <w:pPr>
              <w:pStyle w:val="TableParagraph"/>
              <w:rPr>
                <w:b/>
                <w:sz w:val="20"/>
                <w:szCs w:val="20"/>
              </w:rPr>
            </w:pPr>
          </w:p>
          <w:p w:rsidR="006360DA" w:rsidRPr="006360DA" w:rsidRDefault="006360DA" w:rsidP="00AA55B8">
            <w:pPr>
              <w:pStyle w:val="TableParagraph"/>
              <w:spacing w:before="71"/>
              <w:rPr>
                <w:b/>
                <w:sz w:val="20"/>
                <w:szCs w:val="20"/>
              </w:rPr>
            </w:pPr>
          </w:p>
          <w:p w:rsidR="006360DA" w:rsidRPr="006360DA" w:rsidRDefault="006360DA" w:rsidP="00AA55B8">
            <w:pPr>
              <w:pStyle w:val="TableParagraph"/>
              <w:ind w:left="110" w:right="101"/>
              <w:rPr>
                <w:sz w:val="20"/>
                <w:szCs w:val="20"/>
              </w:rPr>
            </w:pPr>
            <w:r w:rsidRPr="006360DA">
              <w:rPr>
                <w:spacing w:val="-5"/>
                <w:sz w:val="20"/>
                <w:szCs w:val="20"/>
              </w:rPr>
              <w:t>III</w:t>
            </w:r>
          </w:p>
        </w:tc>
        <w:tc>
          <w:tcPr>
            <w:tcW w:w="2127" w:type="dxa"/>
          </w:tcPr>
          <w:p w:rsidR="006360DA" w:rsidRPr="006360DA" w:rsidRDefault="006360DA" w:rsidP="00AA55B8">
            <w:pPr>
              <w:pStyle w:val="TableParagraph"/>
              <w:ind w:left="105"/>
              <w:rPr>
                <w:sz w:val="20"/>
                <w:szCs w:val="20"/>
              </w:rPr>
            </w:pPr>
            <w:r w:rsidRPr="006360DA">
              <w:rPr>
                <w:sz w:val="20"/>
                <w:szCs w:val="20"/>
              </w:rPr>
              <w:t>Divisi</w:t>
            </w:r>
            <w:r w:rsidRPr="006360DA">
              <w:rPr>
                <w:spacing w:val="-7"/>
                <w:sz w:val="20"/>
                <w:szCs w:val="20"/>
              </w:rPr>
              <w:t xml:space="preserve"> </w:t>
            </w:r>
            <w:r w:rsidRPr="006360DA">
              <w:rPr>
                <w:sz w:val="20"/>
                <w:szCs w:val="20"/>
              </w:rPr>
              <w:t>4.</w:t>
            </w:r>
            <w:r w:rsidRPr="006360DA">
              <w:rPr>
                <w:spacing w:val="1"/>
                <w:sz w:val="20"/>
                <w:szCs w:val="20"/>
              </w:rPr>
              <w:t xml:space="preserve"> </w:t>
            </w:r>
            <w:r w:rsidRPr="006360DA">
              <w:rPr>
                <w:spacing w:val="-2"/>
                <w:sz w:val="20"/>
                <w:szCs w:val="20"/>
              </w:rPr>
              <w:t>Pekerjaan</w:t>
            </w:r>
          </w:p>
          <w:p w:rsidR="006360DA" w:rsidRPr="006360DA" w:rsidRDefault="006360DA" w:rsidP="00AA55B8">
            <w:pPr>
              <w:pStyle w:val="TableParagraph"/>
              <w:spacing w:before="127"/>
              <w:ind w:left="105"/>
              <w:rPr>
                <w:sz w:val="20"/>
                <w:szCs w:val="20"/>
              </w:rPr>
            </w:pPr>
            <w:r w:rsidRPr="006360DA">
              <w:rPr>
                <w:sz w:val="20"/>
                <w:szCs w:val="20"/>
              </w:rPr>
              <w:t>Tanah</w:t>
            </w:r>
            <w:proofErr w:type="gramStart"/>
            <w:r w:rsidRPr="006360DA">
              <w:rPr>
                <w:sz w:val="20"/>
                <w:szCs w:val="20"/>
              </w:rPr>
              <w:t>,Divisi</w:t>
            </w:r>
            <w:proofErr w:type="gramEnd"/>
            <w:r w:rsidRPr="006360DA">
              <w:rPr>
                <w:spacing w:val="-13"/>
                <w:sz w:val="20"/>
                <w:szCs w:val="20"/>
              </w:rPr>
              <w:t xml:space="preserve"> </w:t>
            </w:r>
            <w:r w:rsidRPr="006360DA">
              <w:rPr>
                <w:spacing w:val="-5"/>
                <w:sz w:val="20"/>
                <w:szCs w:val="20"/>
              </w:rPr>
              <w:t>6.</w:t>
            </w:r>
          </w:p>
          <w:p w:rsidR="006360DA" w:rsidRPr="006360DA" w:rsidRDefault="006360DA" w:rsidP="00AA55B8">
            <w:pPr>
              <w:pStyle w:val="TableParagraph"/>
              <w:spacing w:before="131"/>
              <w:ind w:left="105"/>
              <w:rPr>
                <w:sz w:val="20"/>
                <w:szCs w:val="20"/>
              </w:rPr>
            </w:pPr>
            <w:r w:rsidRPr="006360DA">
              <w:rPr>
                <w:sz w:val="20"/>
                <w:szCs w:val="20"/>
              </w:rPr>
              <w:t>Drainase,</w:t>
            </w:r>
            <w:r w:rsidRPr="006360DA">
              <w:rPr>
                <w:spacing w:val="-2"/>
                <w:sz w:val="20"/>
                <w:szCs w:val="20"/>
              </w:rPr>
              <w:t xml:space="preserve"> </w:t>
            </w:r>
            <w:r w:rsidRPr="006360DA">
              <w:rPr>
                <w:sz w:val="20"/>
                <w:szCs w:val="20"/>
              </w:rPr>
              <w:t>Dan</w:t>
            </w:r>
            <w:r w:rsidRPr="006360DA">
              <w:rPr>
                <w:spacing w:val="-8"/>
                <w:sz w:val="20"/>
                <w:szCs w:val="20"/>
              </w:rPr>
              <w:t xml:space="preserve"> </w:t>
            </w:r>
            <w:r w:rsidRPr="006360DA">
              <w:rPr>
                <w:spacing w:val="-2"/>
                <w:sz w:val="20"/>
                <w:szCs w:val="20"/>
              </w:rPr>
              <w:t>Divisi</w:t>
            </w:r>
          </w:p>
          <w:p w:rsidR="006360DA" w:rsidRPr="006360DA" w:rsidRDefault="006360DA" w:rsidP="00AA55B8">
            <w:pPr>
              <w:pStyle w:val="TableParagraph"/>
              <w:spacing w:before="126"/>
              <w:ind w:left="105"/>
              <w:rPr>
                <w:sz w:val="20"/>
                <w:szCs w:val="20"/>
              </w:rPr>
            </w:pPr>
            <w:r w:rsidRPr="006360DA">
              <w:rPr>
                <w:sz w:val="20"/>
                <w:szCs w:val="20"/>
              </w:rPr>
              <w:t>1.</w:t>
            </w:r>
            <w:r w:rsidRPr="006360DA">
              <w:rPr>
                <w:spacing w:val="4"/>
                <w:sz w:val="20"/>
                <w:szCs w:val="20"/>
              </w:rPr>
              <w:t xml:space="preserve"> </w:t>
            </w:r>
            <w:r w:rsidRPr="006360DA">
              <w:rPr>
                <w:spacing w:val="-4"/>
                <w:sz w:val="20"/>
                <w:szCs w:val="20"/>
              </w:rPr>
              <w:t>Umum</w:t>
            </w:r>
          </w:p>
        </w:tc>
        <w:tc>
          <w:tcPr>
            <w:tcW w:w="1186" w:type="dxa"/>
          </w:tcPr>
          <w:p w:rsidR="006360DA" w:rsidRPr="006360DA" w:rsidRDefault="006360DA" w:rsidP="00AA55B8">
            <w:pPr>
              <w:pStyle w:val="TableParagraph"/>
              <w:rPr>
                <w:b/>
                <w:sz w:val="20"/>
                <w:szCs w:val="20"/>
              </w:rPr>
            </w:pPr>
          </w:p>
          <w:p w:rsidR="006360DA" w:rsidRPr="006360DA" w:rsidRDefault="006360DA" w:rsidP="00AA55B8">
            <w:pPr>
              <w:pStyle w:val="TableParagraph"/>
              <w:spacing w:before="71"/>
              <w:rPr>
                <w:b/>
                <w:sz w:val="20"/>
                <w:szCs w:val="20"/>
              </w:rPr>
            </w:pPr>
          </w:p>
          <w:p w:rsidR="006360DA" w:rsidRPr="006360DA" w:rsidRDefault="006360DA" w:rsidP="00AA55B8">
            <w:pPr>
              <w:pStyle w:val="TableParagraph"/>
              <w:ind w:left="62" w:right="58"/>
              <w:rPr>
                <w:sz w:val="20"/>
                <w:szCs w:val="20"/>
              </w:rPr>
            </w:pPr>
            <w:r w:rsidRPr="006360DA">
              <w:rPr>
                <w:sz w:val="20"/>
                <w:szCs w:val="20"/>
              </w:rPr>
              <w:t>D,</w:t>
            </w:r>
            <w:r w:rsidRPr="006360DA">
              <w:rPr>
                <w:spacing w:val="-2"/>
                <w:sz w:val="20"/>
                <w:szCs w:val="20"/>
              </w:rPr>
              <w:t xml:space="preserve"> </w:t>
            </w:r>
            <w:r w:rsidRPr="006360DA">
              <w:rPr>
                <w:sz w:val="20"/>
                <w:szCs w:val="20"/>
              </w:rPr>
              <w:t>F</w:t>
            </w:r>
            <w:r w:rsidRPr="006360DA">
              <w:rPr>
                <w:spacing w:val="3"/>
                <w:sz w:val="20"/>
                <w:szCs w:val="20"/>
              </w:rPr>
              <w:t xml:space="preserve"> </w:t>
            </w:r>
            <w:r w:rsidRPr="006360DA">
              <w:rPr>
                <w:sz w:val="20"/>
                <w:szCs w:val="20"/>
              </w:rPr>
              <w:t>&amp;</w:t>
            </w:r>
            <w:r w:rsidRPr="006360DA">
              <w:rPr>
                <w:spacing w:val="-2"/>
                <w:sz w:val="20"/>
                <w:szCs w:val="20"/>
              </w:rPr>
              <w:t xml:space="preserve"> </w:t>
            </w:r>
            <w:r w:rsidRPr="006360DA">
              <w:rPr>
                <w:spacing w:val="-10"/>
                <w:sz w:val="20"/>
                <w:szCs w:val="20"/>
              </w:rPr>
              <w:t>A</w:t>
            </w:r>
          </w:p>
        </w:tc>
        <w:tc>
          <w:tcPr>
            <w:tcW w:w="1421" w:type="dxa"/>
          </w:tcPr>
          <w:p w:rsidR="006360DA" w:rsidRPr="006360DA" w:rsidRDefault="006360DA" w:rsidP="00AA55B8">
            <w:pPr>
              <w:pStyle w:val="TableParagraph"/>
              <w:rPr>
                <w:b/>
                <w:sz w:val="20"/>
                <w:szCs w:val="20"/>
              </w:rPr>
            </w:pPr>
          </w:p>
          <w:p w:rsidR="006360DA" w:rsidRPr="006360DA" w:rsidRDefault="006360DA" w:rsidP="00AA55B8">
            <w:pPr>
              <w:pStyle w:val="TableParagraph"/>
              <w:spacing w:before="71"/>
              <w:rPr>
                <w:b/>
                <w:sz w:val="20"/>
                <w:szCs w:val="20"/>
              </w:rPr>
            </w:pPr>
          </w:p>
          <w:p w:rsidR="006360DA" w:rsidRPr="006360DA" w:rsidRDefault="006360DA" w:rsidP="00AA55B8">
            <w:pPr>
              <w:pStyle w:val="TableParagraph"/>
              <w:ind w:left="5"/>
              <w:rPr>
                <w:sz w:val="20"/>
                <w:szCs w:val="20"/>
              </w:rPr>
            </w:pPr>
            <w:r w:rsidRPr="006360DA">
              <w:rPr>
                <w:spacing w:val="-10"/>
                <w:sz w:val="20"/>
                <w:szCs w:val="20"/>
              </w:rPr>
              <w:t>5</w:t>
            </w:r>
          </w:p>
        </w:tc>
        <w:tc>
          <w:tcPr>
            <w:tcW w:w="1066" w:type="dxa"/>
          </w:tcPr>
          <w:p w:rsidR="006360DA" w:rsidRPr="006360DA" w:rsidRDefault="006360DA" w:rsidP="00AA55B8">
            <w:pPr>
              <w:pStyle w:val="TableParagraph"/>
              <w:rPr>
                <w:b/>
                <w:sz w:val="20"/>
                <w:szCs w:val="20"/>
              </w:rPr>
            </w:pPr>
          </w:p>
          <w:p w:rsidR="006360DA" w:rsidRPr="006360DA" w:rsidRDefault="006360DA" w:rsidP="00AA55B8">
            <w:pPr>
              <w:pStyle w:val="TableParagraph"/>
              <w:spacing w:before="71"/>
              <w:rPr>
                <w:b/>
                <w:sz w:val="20"/>
                <w:szCs w:val="20"/>
              </w:rPr>
            </w:pPr>
          </w:p>
          <w:p w:rsidR="006360DA" w:rsidRPr="006360DA" w:rsidRDefault="006360DA" w:rsidP="00AA55B8">
            <w:pPr>
              <w:pStyle w:val="TableParagraph"/>
              <w:ind w:right="42"/>
              <w:rPr>
                <w:sz w:val="20"/>
                <w:szCs w:val="20"/>
              </w:rPr>
            </w:pPr>
            <w:r w:rsidRPr="006360DA">
              <w:rPr>
                <w:spacing w:val="-2"/>
                <w:sz w:val="20"/>
                <w:szCs w:val="20"/>
              </w:rPr>
              <w:t>5,9047</w:t>
            </w:r>
          </w:p>
        </w:tc>
      </w:tr>
      <w:tr w:rsidR="006360DA" w:rsidRPr="006360DA" w:rsidTr="00AA55B8">
        <w:trPr>
          <w:trHeight w:val="768"/>
        </w:trPr>
        <w:tc>
          <w:tcPr>
            <w:tcW w:w="547" w:type="dxa"/>
          </w:tcPr>
          <w:p w:rsidR="006360DA" w:rsidRPr="006360DA" w:rsidRDefault="006360DA" w:rsidP="00AA55B8">
            <w:pPr>
              <w:pStyle w:val="TableParagraph"/>
              <w:ind w:left="14"/>
              <w:rPr>
                <w:sz w:val="20"/>
                <w:szCs w:val="20"/>
              </w:rPr>
            </w:pPr>
            <w:r w:rsidRPr="006360DA">
              <w:rPr>
                <w:spacing w:val="-10"/>
                <w:sz w:val="20"/>
                <w:szCs w:val="20"/>
              </w:rPr>
              <w:t>4</w:t>
            </w:r>
          </w:p>
        </w:tc>
        <w:tc>
          <w:tcPr>
            <w:tcW w:w="1561" w:type="dxa"/>
          </w:tcPr>
          <w:p w:rsidR="006360DA" w:rsidRPr="006360DA" w:rsidRDefault="006360DA" w:rsidP="00AA55B8">
            <w:pPr>
              <w:pStyle w:val="TableParagraph"/>
              <w:spacing w:before="193"/>
              <w:ind w:left="110" w:right="95"/>
              <w:rPr>
                <w:sz w:val="20"/>
                <w:szCs w:val="20"/>
              </w:rPr>
            </w:pPr>
            <w:r w:rsidRPr="006360DA">
              <w:rPr>
                <w:spacing w:val="-5"/>
                <w:sz w:val="20"/>
                <w:szCs w:val="20"/>
              </w:rPr>
              <w:t>IV</w:t>
            </w:r>
          </w:p>
        </w:tc>
        <w:tc>
          <w:tcPr>
            <w:tcW w:w="2127" w:type="dxa"/>
          </w:tcPr>
          <w:p w:rsidR="006360DA" w:rsidRPr="006360DA" w:rsidRDefault="006360DA" w:rsidP="00AA55B8">
            <w:pPr>
              <w:pStyle w:val="TableParagraph"/>
              <w:ind w:left="105"/>
              <w:rPr>
                <w:sz w:val="20"/>
                <w:szCs w:val="20"/>
              </w:rPr>
            </w:pPr>
            <w:r w:rsidRPr="006360DA">
              <w:rPr>
                <w:sz w:val="20"/>
                <w:szCs w:val="20"/>
              </w:rPr>
              <w:t>Divisi</w:t>
            </w:r>
            <w:r w:rsidRPr="006360DA">
              <w:rPr>
                <w:spacing w:val="-5"/>
                <w:sz w:val="20"/>
                <w:szCs w:val="20"/>
              </w:rPr>
              <w:t xml:space="preserve"> </w:t>
            </w:r>
            <w:r w:rsidRPr="006360DA">
              <w:rPr>
                <w:sz w:val="20"/>
                <w:szCs w:val="20"/>
              </w:rPr>
              <w:t>7.</w:t>
            </w:r>
            <w:r w:rsidRPr="006360DA">
              <w:rPr>
                <w:spacing w:val="1"/>
                <w:sz w:val="20"/>
                <w:szCs w:val="20"/>
              </w:rPr>
              <w:t xml:space="preserve"> </w:t>
            </w:r>
            <w:r w:rsidRPr="006360DA">
              <w:rPr>
                <w:spacing w:val="-2"/>
                <w:sz w:val="20"/>
                <w:szCs w:val="20"/>
              </w:rPr>
              <w:t>Subgrade</w:t>
            </w:r>
          </w:p>
          <w:p w:rsidR="006360DA" w:rsidRPr="006360DA" w:rsidRDefault="006360DA" w:rsidP="00AA55B8">
            <w:pPr>
              <w:pStyle w:val="TableParagraph"/>
              <w:spacing w:before="127"/>
              <w:ind w:left="105"/>
              <w:rPr>
                <w:sz w:val="20"/>
                <w:szCs w:val="20"/>
              </w:rPr>
            </w:pPr>
            <w:r w:rsidRPr="006360DA">
              <w:rPr>
                <w:sz w:val="20"/>
                <w:szCs w:val="20"/>
              </w:rPr>
              <w:t>Divisi</w:t>
            </w:r>
            <w:r w:rsidRPr="006360DA">
              <w:rPr>
                <w:spacing w:val="-7"/>
                <w:sz w:val="20"/>
                <w:szCs w:val="20"/>
              </w:rPr>
              <w:t xml:space="preserve"> </w:t>
            </w:r>
            <w:r w:rsidRPr="006360DA">
              <w:rPr>
                <w:sz w:val="20"/>
                <w:szCs w:val="20"/>
              </w:rPr>
              <w:t>1.</w:t>
            </w:r>
            <w:r w:rsidRPr="006360DA">
              <w:rPr>
                <w:spacing w:val="1"/>
                <w:sz w:val="20"/>
                <w:szCs w:val="20"/>
              </w:rPr>
              <w:t xml:space="preserve"> </w:t>
            </w:r>
            <w:r w:rsidRPr="006360DA">
              <w:rPr>
                <w:spacing w:val="-4"/>
                <w:sz w:val="20"/>
                <w:szCs w:val="20"/>
              </w:rPr>
              <w:t>Umum</w:t>
            </w:r>
          </w:p>
        </w:tc>
        <w:tc>
          <w:tcPr>
            <w:tcW w:w="1186" w:type="dxa"/>
          </w:tcPr>
          <w:p w:rsidR="006360DA" w:rsidRPr="006360DA" w:rsidRDefault="006360DA" w:rsidP="00AA55B8">
            <w:pPr>
              <w:pStyle w:val="TableParagraph"/>
              <w:spacing w:before="193"/>
              <w:ind w:left="62" w:right="58"/>
              <w:rPr>
                <w:sz w:val="20"/>
                <w:szCs w:val="20"/>
              </w:rPr>
            </w:pPr>
            <w:r w:rsidRPr="006360DA">
              <w:rPr>
                <w:sz w:val="20"/>
                <w:szCs w:val="20"/>
              </w:rPr>
              <w:t>G</w:t>
            </w:r>
            <w:r w:rsidRPr="006360DA">
              <w:rPr>
                <w:spacing w:val="1"/>
                <w:sz w:val="20"/>
                <w:szCs w:val="20"/>
              </w:rPr>
              <w:t xml:space="preserve"> </w:t>
            </w:r>
            <w:r w:rsidRPr="006360DA">
              <w:rPr>
                <w:sz w:val="20"/>
                <w:szCs w:val="20"/>
              </w:rPr>
              <w:t>&amp;</w:t>
            </w:r>
            <w:r w:rsidRPr="006360DA">
              <w:rPr>
                <w:spacing w:val="3"/>
                <w:sz w:val="20"/>
                <w:szCs w:val="20"/>
              </w:rPr>
              <w:t xml:space="preserve"> </w:t>
            </w:r>
            <w:r w:rsidRPr="006360DA">
              <w:rPr>
                <w:spacing w:val="-10"/>
                <w:sz w:val="20"/>
                <w:szCs w:val="20"/>
              </w:rPr>
              <w:t>A</w:t>
            </w:r>
          </w:p>
        </w:tc>
        <w:tc>
          <w:tcPr>
            <w:tcW w:w="1421" w:type="dxa"/>
          </w:tcPr>
          <w:p w:rsidR="006360DA" w:rsidRPr="006360DA" w:rsidRDefault="006360DA" w:rsidP="00AA55B8">
            <w:pPr>
              <w:pStyle w:val="TableParagraph"/>
              <w:spacing w:before="193"/>
              <w:ind w:left="5"/>
              <w:rPr>
                <w:sz w:val="20"/>
                <w:szCs w:val="20"/>
              </w:rPr>
            </w:pPr>
            <w:r w:rsidRPr="006360DA">
              <w:rPr>
                <w:spacing w:val="-10"/>
                <w:sz w:val="20"/>
                <w:szCs w:val="20"/>
              </w:rPr>
              <w:t>2</w:t>
            </w:r>
          </w:p>
        </w:tc>
        <w:tc>
          <w:tcPr>
            <w:tcW w:w="1066" w:type="dxa"/>
          </w:tcPr>
          <w:p w:rsidR="006360DA" w:rsidRPr="006360DA" w:rsidRDefault="006360DA" w:rsidP="00AA55B8">
            <w:pPr>
              <w:pStyle w:val="TableParagraph"/>
              <w:spacing w:before="193"/>
              <w:ind w:right="42"/>
              <w:rPr>
                <w:sz w:val="20"/>
                <w:szCs w:val="20"/>
              </w:rPr>
            </w:pPr>
            <w:r w:rsidRPr="006360DA">
              <w:rPr>
                <w:spacing w:val="-2"/>
                <w:sz w:val="20"/>
                <w:szCs w:val="20"/>
              </w:rPr>
              <w:t>0,1413</w:t>
            </w:r>
          </w:p>
        </w:tc>
      </w:tr>
      <w:tr w:rsidR="006360DA" w:rsidRPr="006360DA" w:rsidTr="00AA55B8">
        <w:trPr>
          <w:trHeight w:val="1531"/>
        </w:trPr>
        <w:tc>
          <w:tcPr>
            <w:tcW w:w="547" w:type="dxa"/>
          </w:tcPr>
          <w:p w:rsidR="006360DA" w:rsidRPr="006360DA" w:rsidRDefault="006360DA" w:rsidP="00AA55B8">
            <w:pPr>
              <w:pStyle w:val="TableParagraph"/>
              <w:spacing w:before="6"/>
              <w:ind w:left="14"/>
              <w:rPr>
                <w:sz w:val="20"/>
                <w:szCs w:val="20"/>
              </w:rPr>
            </w:pPr>
            <w:r w:rsidRPr="006360DA">
              <w:rPr>
                <w:spacing w:val="-10"/>
                <w:sz w:val="20"/>
                <w:szCs w:val="20"/>
              </w:rPr>
              <w:t>5</w:t>
            </w:r>
          </w:p>
        </w:tc>
        <w:tc>
          <w:tcPr>
            <w:tcW w:w="1561" w:type="dxa"/>
          </w:tcPr>
          <w:p w:rsidR="006360DA" w:rsidRPr="006360DA" w:rsidRDefault="006360DA" w:rsidP="00AA55B8">
            <w:pPr>
              <w:pStyle w:val="TableParagraph"/>
              <w:rPr>
                <w:b/>
                <w:sz w:val="20"/>
                <w:szCs w:val="20"/>
              </w:rPr>
            </w:pPr>
          </w:p>
          <w:p w:rsidR="006360DA" w:rsidRPr="006360DA" w:rsidRDefault="006360DA" w:rsidP="00AA55B8">
            <w:pPr>
              <w:pStyle w:val="TableParagraph"/>
              <w:spacing w:before="71"/>
              <w:rPr>
                <w:b/>
                <w:sz w:val="20"/>
                <w:szCs w:val="20"/>
              </w:rPr>
            </w:pPr>
          </w:p>
          <w:p w:rsidR="006360DA" w:rsidRPr="006360DA" w:rsidRDefault="006360DA" w:rsidP="00AA55B8">
            <w:pPr>
              <w:pStyle w:val="TableParagraph"/>
              <w:ind w:left="110" w:right="90"/>
              <w:rPr>
                <w:sz w:val="20"/>
                <w:szCs w:val="20"/>
              </w:rPr>
            </w:pPr>
            <w:r w:rsidRPr="006360DA">
              <w:rPr>
                <w:spacing w:val="-10"/>
                <w:sz w:val="20"/>
                <w:szCs w:val="20"/>
              </w:rPr>
              <w:t>V</w:t>
            </w:r>
          </w:p>
        </w:tc>
        <w:tc>
          <w:tcPr>
            <w:tcW w:w="2127" w:type="dxa"/>
          </w:tcPr>
          <w:p w:rsidR="006360DA" w:rsidRPr="006360DA" w:rsidRDefault="006360DA" w:rsidP="00AA55B8">
            <w:pPr>
              <w:pStyle w:val="TableParagraph"/>
              <w:spacing w:before="6" w:line="362" w:lineRule="auto"/>
              <w:ind w:left="105"/>
              <w:rPr>
                <w:sz w:val="20"/>
                <w:szCs w:val="20"/>
              </w:rPr>
            </w:pPr>
            <w:r w:rsidRPr="006360DA">
              <w:rPr>
                <w:sz w:val="20"/>
                <w:szCs w:val="20"/>
              </w:rPr>
              <w:t>Divisi 8. Lapisan Pondasi Agregat, Divisi</w:t>
            </w:r>
            <w:r w:rsidRPr="006360DA">
              <w:rPr>
                <w:spacing w:val="-14"/>
                <w:sz w:val="20"/>
                <w:szCs w:val="20"/>
              </w:rPr>
              <w:t xml:space="preserve"> </w:t>
            </w:r>
            <w:r w:rsidRPr="006360DA">
              <w:rPr>
                <w:sz w:val="20"/>
                <w:szCs w:val="20"/>
              </w:rPr>
              <w:t>9.</w:t>
            </w:r>
            <w:r w:rsidRPr="006360DA">
              <w:rPr>
                <w:spacing w:val="-14"/>
                <w:sz w:val="20"/>
                <w:szCs w:val="20"/>
              </w:rPr>
              <w:t xml:space="preserve"> </w:t>
            </w:r>
            <w:r w:rsidRPr="006360DA">
              <w:rPr>
                <w:sz w:val="20"/>
                <w:szCs w:val="20"/>
              </w:rPr>
              <w:t>Perkerasan</w:t>
            </w:r>
          </w:p>
          <w:p w:rsidR="006360DA" w:rsidRPr="006360DA" w:rsidRDefault="006360DA" w:rsidP="00AA55B8">
            <w:pPr>
              <w:pStyle w:val="TableParagraph"/>
              <w:spacing w:line="249" w:lineRule="exact"/>
              <w:ind w:left="105"/>
              <w:rPr>
                <w:sz w:val="20"/>
                <w:szCs w:val="20"/>
              </w:rPr>
            </w:pPr>
            <w:r w:rsidRPr="006360DA">
              <w:rPr>
                <w:sz w:val="20"/>
                <w:szCs w:val="20"/>
              </w:rPr>
              <w:t>Dan</w:t>
            </w:r>
            <w:r w:rsidRPr="006360DA">
              <w:rPr>
                <w:spacing w:val="-5"/>
                <w:sz w:val="20"/>
                <w:szCs w:val="20"/>
              </w:rPr>
              <w:t xml:space="preserve"> </w:t>
            </w:r>
            <w:r w:rsidRPr="006360DA">
              <w:rPr>
                <w:sz w:val="20"/>
                <w:szCs w:val="20"/>
              </w:rPr>
              <w:t>Divisi</w:t>
            </w:r>
            <w:r w:rsidRPr="006360DA">
              <w:rPr>
                <w:spacing w:val="-4"/>
                <w:sz w:val="20"/>
                <w:szCs w:val="20"/>
              </w:rPr>
              <w:t xml:space="preserve"> </w:t>
            </w:r>
            <w:r w:rsidRPr="006360DA">
              <w:rPr>
                <w:sz w:val="20"/>
                <w:szCs w:val="20"/>
              </w:rPr>
              <w:t>1.</w:t>
            </w:r>
            <w:r w:rsidRPr="006360DA">
              <w:rPr>
                <w:spacing w:val="2"/>
                <w:sz w:val="20"/>
                <w:szCs w:val="20"/>
              </w:rPr>
              <w:t xml:space="preserve"> </w:t>
            </w:r>
            <w:r w:rsidRPr="006360DA">
              <w:rPr>
                <w:spacing w:val="-4"/>
                <w:sz w:val="20"/>
                <w:szCs w:val="20"/>
              </w:rPr>
              <w:t>Umum</w:t>
            </w:r>
          </w:p>
        </w:tc>
        <w:tc>
          <w:tcPr>
            <w:tcW w:w="1186" w:type="dxa"/>
          </w:tcPr>
          <w:p w:rsidR="006360DA" w:rsidRPr="006360DA" w:rsidRDefault="006360DA" w:rsidP="00AA55B8">
            <w:pPr>
              <w:pStyle w:val="TableParagraph"/>
              <w:rPr>
                <w:b/>
                <w:sz w:val="20"/>
                <w:szCs w:val="20"/>
              </w:rPr>
            </w:pPr>
          </w:p>
          <w:p w:rsidR="006360DA" w:rsidRPr="006360DA" w:rsidRDefault="006360DA" w:rsidP="00AA55B8">
            <w:pPr>
              <w:pStyle w:val="TableParagraph"/>
              <w:spacing w:before="71"/>
              <w:rPr>
                <w:b/>
                <w:sz w:val="20"/>
                <w:szCs w:val="20"/>
              </w:rPr>
            </w:pPr>
          </w:p>
          <w:p w:rsidR="006360DA" w:rsidRPr="006360DA" w:rsidRDefault="006360DA" w:rsidP="00AA55B8">
            <w:pPr>
              <w:pStyle w:val="TableParagraph"/>
              <w:ind w:left="196"/>
              <w:rPr>
                <w:sz w:val="20"/>
                <w:szCs w:val="20"/>
              </w:rPr>
            </w:pPr>
            <w:r w:rsidRPr="006360DA">
              <w:rPr>
                <w:sz w:val="20"/>
                <w:szCs w:val="20"/>
              </w:rPr>
              <w:t>H,</w:t>
            </w:r>
            <w:r w:rsidRPr="006360DA">
              <w:rPr>
                <w:spacing w:val="3"/>
                <w:sz w:val="20"/>
                <w:szCs w:val="20"/>
              </w:rPr>
              <w:t xml:space="preserve"> </w:t>
            </w:r>
            <w:r w:rsidRPr="006360DA">
              <w:rPr>
                <w:sz w:val="20"/>
                <w:szCs w:val="20"/>
              </w:rPr>
              <w:t>I</w:t>
            </w:r>
            <w:r w:rsidRPr="006360DA">
              <w:rPr>
                <w:spacing w:val="-5"/>
                <w:sz w:val="20"/>
                <w:szCs w:val="20"/>
              </w:rPr>
              <w:t xml:space="preserve"> </w:t>
            </w:r>
            <w:r w:rsidRPr="006360DA">
              <w:rPr>
                <w:sz w:val="20"/>
                <w:szCs w:val="20"/>
              </w:rPr>
              <w:t>&amp;</w:t>
            </w:r>
            <w:r w:rsidRPr="006360DA">
              <w:rPr>
                <w:spacing w:val="4"/>
                <w:sz w:val="20"/>
                <w:szCs w:val="20"/>
              </w:rPr>
              <w:t xml:space="preserve"> </w:t>
            </w:r>
            <w:r w:rsidRPr="006360DA">
              <w:rPr>
                <w:spacing w:val="-10"/>
                <w:sz w:val="20"/>
                <w:szCs w:val="20"/>
              </w:rPr>
              <w:t>A</w:t>
            </w:r>
          </w:p>
        </w:tc>
        <w:tc>
          <w:tcPr>
            <w:tcW w:w="1421" w:type="dxa"/>
          </w:tcPr>
          <w:p w:rsidR="006360DA" w:rsidRPr="006360DA" w:rsidRDefault="006360DA" w:rsidP="00AA55B8">
            <w:pPr>
              <w:pStyle w:val="TableParagraph"/>
              <w:rPr>
                <w:b/>
                <w:sz w:val="20"/>
                <w:szCs w:val="20"/>
              </w:rPr>
            </w:pPr>
          </w:p>
          <w:p w:rsidR="006360DA" w:rsidRPr="006360DA" w:rsidRDefault="006360DA" w:rsidP="00AA55B8">
            <w:pPr>
              <w:pStyle w:val="TableParagraph"/>
              <w:spacing w:before="71"/>
              <w:rPr>
                <w:b/>
                <w:sz w:val="20"/>
                <w:szCs w:val="20"/>
              </w:rPr>
            </w:pPr>
          </w:p>
          <w:p w:rsidR="006360DA" w:rsidRPr="006360DA" w:rsidRDefault="006360DA" w:rsidP="00AA55B8">
            <w:pPr>
              <w:pStyle w:val="TableParagraph"/>
              <w:ind w:left="5"/>
              <w:rPr>
                <w:sz w:val="20"/>
                <w:szCs w:val="20"/>
              </w:rPr>
            </w:pPr>
            <w:r w:rsidRPr="006360DA">
              <w:rPr>
                <w:spacing w:val="-10"/>
                <w:sz w:val="20"/>
                <w:szCs w:val="20"/>
              </w:rPr>
              <w:t>5</w:t>
            </w:r>
          </w:p>
        </w:tc>
        <w:tc>
          <w:tcPr>
            <w:tcW w:w="1066" w:type="dxa"/>
          </w:tcPr>
          <w:p w:rsidR="006360DA" w:rsidRPr="006360DA" w:rsidRDefault="006360DA" w:rsidP="00AA55B8">
            <w:pPr>
              <w:pStyle w:val="TableParagraph"/>
              <w:rPr>
                <w:b/>
                <w:sz w:val="20"/>
                <w:szCs w:val="20"/>
              </w:rPr>
            </w:pPr>
          </w:p>
          <w:p w:rsidR="006360DA" w:rsidRPr="006360DA" w:rsidRDefault="006360DA" w:rsidP="00AA55B8">
            <w:pPr>
              <w:pStyle w:val="TableParagraph"/>
              <w:spacing w:before="71"/>
              <w:rPr>
                <w:b/>
                <w:sz w:val="20"/>
                <w:szCs w:val="20"/>
              </w:rPr>
            </w:pPr>
          </w:p>
          <w:p w:rsidR="006360DA" w:rsidRPr="006360DA" w:rsidRDefault="006360DA" w:rsidP="00AA55B8">
            <w:pPr>
              <w:pStyle w:val="TableParagraph"/>
              <w:ind w:left="201"/>
              <w:rPr>
                <w:sz w:val="20"/>
                <w:szCs w:val="20"/>
              </w:rPr>
            </w:pPr>
            <w:r w:rsidRPr="006360DA">
              <w:rPr>
                <w:spacing w:val="-2"/>
                <w:sz w:val="20"/>
                <w:szCs w:val="20"/>
              </w:rPr>
              <w:t>9,8538</w:t>
            </w:r>
          </w:p>
        </w:tc>
      </w:tr>
    </w:tbl>
    <w:p w:rsidR="006360DA" w:rsidRDefault="006360DA" w:rsidP="006360DA">
      <w:pPr>
        <w:pStyle w:val="BodyText"/>
        <w:tabs>
          <w:tab w:val="left" w:pos="8789"/>
        </w:tabs>
        <w:spacing w:before="266" w:line="276" w:lineRule="auto"/>
        <w:ind w:left="284" w:right="286"/>
        <w:jc w:val="both"/>
      </w:pPr>
      <w:proofErr w:type="gramStart"/>
      <w:r>
        <w:t>Dari penggabungan yang telah dilakukan maka didapat 5 kegiatan/divisi</w:t>
      </w:r>
      <w:r>
        <w:rPr>
          <w:spacing w:val="80"/>
        </w:rPr>
        <w:t xml:space="preserve"> </w:t>
      </w:r>
      <w:r>
        <w:t>pekerjaan yang berulang.</w:t>
      </w:r>
      <w:proofErr w:type="gramEnd"/>
      <w:r>
        <w:t xml:space="preserve"> Dapat dilihat pada Tabel 1.7 dan Tabel 1.8 setelah mengalami</w:t>
      </w:r>
      <w:r>
        <w:rPr>
          <w:spacing w:val="-7"/>
        </w:rPr>
        <w:t xml:space="preserve"> </w:t>
      </w:r>
      <w:r>
        <w:t>penggabungan</w:t>
      </w:r>
      <w:r>
        <w:rPr>
          <w:spacing w:val="-4"/>
        </w:rPr>
        <w:t xml:space="preserve"> </w:t>
      </w:r>
      <w:r>
        <w:t>beberapa</w:t>
      </w:r>
      <w:r>
        <w:rPr>
          <w:spacing w:val="-5"/>
        </w:rPr>
        <w:t xml:space="preserve"> </w:t>
      </w:r>
      <w:r>
        <w:t>kegiatan,</w:t>
      </w:r>
      <w:r>
        <w:rPr>
          <w:spacing w:val="-2"/>
        </w:rPr>
        <w:t xml:space="preserve"> </w:t>
      </w:r>
      <w:r>
        <w:t>barchart yang</w:t>
      </w:r>
      <w:r>
        <w:rPr>
          <w:spacing w:val="-4"/>
        </w:rPr>
        <w:t xml:space="preserve"> </w:t>
      </w:r>
      <w:r>
        <w:t>dibuat dapat</w:t>
      </w:r>
      <w:r>
        <w:rPr>
          <w:spacing w:val="-4"/>
        </w:rPr>
        <w:t xml:space="preserve"> </w:t>
      </w:r>
      <w:r>
        <w:t>langsung ditransfer ke dalam grafik LoB dan kemudian di analisa konflik yang terjadi</w:t>
      </w:r>
      <w:r>
        <w:rPr>
          <w:spacing w:val="40"/>
        </w:rPr>
        <w:t xml:space="preserve"> </w:t>
      </w:r>
      <w:r>
        <w:t>(dapat dilihat pada Tabel 1.9 dan Tabel 1.10).</w:t>
      </w:r>
    </w:p>
    <w:p w:rsidR="0096764E" w:rsidRPr="006360DA" w:rsidRDefault="0096764E" w:rsidP="006360DA">
      <w:pPr>
        <w:pStyle w:val="BodyText"/>
        <w:tabs>
          <w:tab w:val="left" w:pos="8789"/>
        </w:tabs>
        <w:spacing w:before="271" w:line="276" w:lineRule="auto"/>
        <w:ind w:left="284" w:right="286"/>
        <w:jc w:val="both"/>
        <w:rPr>
          <w:sz w:val="20"/>
          <w:szCs w:val="20"/>
        </w:rPr>
      </w:pPr>
    </w:p>
    <w:p w:rsidR="0096764E" w:rsidRDefault="0096764E" w:rsidP="0096764E">
      <w:pPr>
        <w:pStyle w:val="BodyText"/>
        <w:spacing w:before="271" w:line="276" w:lineRule="auto"/>
        <w:ind w:left="284" w:right="286"/>
        <w:jc w:val="both"/>
      </w:pPr>
    </w:p>
    <w:p w:rsidR="00A312A9" w:rsidRPr="00A312A9" w:rsidRDefault="00A312A9" w:rsidP="00A312A9">
      <w:pPr>
        <w:ind w:left="48"/>
        <w:jc w:val="center"/>
        <w:rPr>
          <w:bCs/>
        </w:rPr>
      </w:pPr>
      <w:r w:rsidRPr="00A312A9">
        <w:rPr>
          <w:bCs/>
        </w:rPr>
        <w:lastRenderedPageBreak/>
        <w:t>Tabel</w:t>
      </w:r>
      <w:r w:rsidRPr="00A312A9">
        <w:rPr>
          <w:bCs/>
          <w:spacing w:val="-7"/>
        </w:rPr>
        <w:t xml:space="preserve"> </w:t>
      </w:r>
      <w:r w:rsidRPr="00A312A9">
        <w:rPr>
          <w:bCs/>
        </w:rPr>
        <w:t>1.7</w:t>
      </w:r>
      <w:r w:rsidRPr="00A312A9">
        <w:rPr>
          <w:bCs/>
          <w:spacing w:val="-3"/>
        </w:rPr>
        <w:t xml:space="preserve"> </w:t>
      </w:r>
      <w:r w:rsidRPr="00A312A9">
        <w:rPr>
          <w:bCs/>
        </w:rPr>
        <w:t>Setelah</w:t>
      </w:r>
      <w:r w:rsidRPr="00A312A9">
        <w:rPr>
          <w:bCs/>
          <w:spacing w:val="-6"/>
        </w:rPr>
        <w:t xml:space="preserve"> </w:t>
      </w:r>
      <w:r w:rsidRPr="00A312A9">
        <w:rPr>
          <w:bCs/>
        </w:rPr>
        <w:t>Penggabungan</w:t>
      </w:r>
      <w:r w:rsidRPr="00A312A9">
        <w:rPr>
          <w:bCs/>
          <w:spacing w:val="-11"/>
        </w:rPr>
        <w:t xml:space="preserve"> </w:t>
      </w:r>
      <w:r w:rsidRPr="00A312A9">
        <w:rPr>
          <w:bCs/>
        </w:rPr>
        <w:t>Beberapa</w:t>
      </w:r>
      <w:r w:rsidRPr="00A312A9">
        <w:rPr>
          <w:bCs/>
          <w:spacing w:val="-7"/>
        </w:rPr>
        <w:t xml:space="preserve"> </w:t>
      </w:r>
      <w:r w:rsidRPr="00A312A9">
        <w:rPr>
          <w:bCs/>
          <w:spacing w:val="-2"/>
        </w:rPr>
        <w:t>Kegiatan</w:t>
      </w:r>
    </w:p>
    <w:p w:rsidR="0096764E" w:rsidRDefault="00A312A9" w:rsidP="0096764E">
      <w:pPr>
        <w:pStyle w:val="BodyText"/>
        <w:spacing w:before="271" w:line="276" w:lineRule="auto"/>
        <w:ind w:left="284" w:right="286"/>
        <w:jc w:val="both"/>
      </w:pPr>
      <w:r>
        <w:rPr>
          <w:noProof/>
        </w:rPr>
        <w:drawing>
          <wp:anchor distT="0" distB="0" distL="114300" distR="114300" simplePos="0" relativeHeight="251658240" behindDoc="0" locked="0" layoutInCell="1" allowOverlap="1">
            <wp:simplePos x="0" y="0"/>
            <wp:positionH relativeFrom="column">
              <wp:posOffset>329877</wp:posOffset>
            </wp:positionH>
            <wp:positionV relativeFrom="paragraph">
              <wp:posOffset>128402</wp:posOffset>
            </wp:positionV>
            <wp:extent cx="5141343" cy="198052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092" cy="1981200"/>
                    </a:xfrm>
                    <a:prstGeom prst="rect">
                      <a:avLst/>
                    </a:prstGeom>
                    <a:noFill/>
                  </pic:spPr>
                </pic:pic>
              </a:graphicData>
            </a:graphic>
            <wp14:sizeRelH relativeFrom="page">
              <wp14:pctWidth>0</wp14:pctWidth>
            </wp14:sizeRelH>
            <wp14:sizeRelV relativeFrom="page">
              <wp14:pctHeight>0</wp14:pctHeight>
            </wp14:sizeRelV>
          </wp:anchor>
        </w:drawing>
      </w: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A312A9" w:rsidRDefault="00A312A9" w:rsidP="00A312A9">
      <w:pPr>
        <w:ind w:left="725" w:right="684"/>
        <w:jc w:val="center"/>
        <w:rPr>
          <w:b/>
        </w:rPr>
      </w:pPr>
    </w:p>
    <w:p w:rsidR="00A312A9" w:rsidRPr="00A312A9" w:rsidRDefault="00A312A9" w:rsidP="00A312A9">
      <w:pPr>
        <w:ind w:left="725" w:right="684"/>
        <w:jc w:val="center"/>
        <w:rPr>
          <w:bCs/>
        </w:rPr>
      </w:pPr>
      <w:r w:rsidRPr="00A312A9">
        <w:rPr>
          <w:bCs/>
        </w:rPr>
        <w:t>Tabel</w:t>
      </w:r>
      <w:r w:rsidRPr="00A312A9">
        <w:rPr>
          <w:bCs/>
          <w:spacing w:val="-8"/>
        </w:rPr>
        <w:t xml:space="preserve"> </w:t>
      </w:r>
      <w:r w:rsidRPr="00A312A9">
        <w:rPr>
          <w:bCs/>
        </w:rPr>
        <w:t>1.8</w:t>
      </w:r>
      <w:r w:rsidRPr="00A312A9">
        <w:rPr>
          <w:bCs/>
          <w:spacing w:val="-3"/>
        </w:rPr>
        <w:t xml:space="preserve"> </w:t>
      </w:r>
      <w:r w:rsidRPr="00A312A9">
        <w:rPr>
          <w:bCs/>
        </w:rPr>
        <w:t>Grafik</w:t>
      </w:r>
      <w:r w:rsidRPr="00A312A9">
        <w:rPr>
          <w:bCs/>
          <w:spacing w:val="-10"/>
        </w:rPr>
        <w:t xml:space="preserve"> </w:t>
      </w:r>
      <w:r w:rsidRPr="00A312A9">
        <w:rPr>
          <w:bCs/>
        </w:rPr>
        <w:t>Line</w:t>
      </w:r>
      <w:r w:rsidRPr="00A312A9">
        <w:rPr>
          <w:bCs/>
          <w:spacing w:val="-4"/>
        </w:rPr>
        <w:t xml:space="preserve"> </w:t>
      </w:r>
      <w:proofErr w:type="gramStart"/>
      <w:r w:rsidRPr="00A312A9">
        <w:rPr>
          <w:bCs/>
        </w:rPr>
        <w:t>Of</w:t>
      </w:r>
      <w:proofErr w:type="gramEnd"/>
      <w:r w:rsidRPr="00A312A9">
        <w:rPr>
          <w:bCs/>
          <w:spacing w:val="-8"/>
        </w:rPr>
        <w:t xml:space="preserve"> </w:t>
      </w:r>
      <w:r w:rsidRPr="00A312A9">
        <w:rPr>
          <w:bCs/>
        </w:rPr>
        <w:t>Balance</w:t>
      </w:r>
      <w:r w:rsidRPr="00A312A9">
        <w:rPr>
          <w:bCs/>
          <w:spacing w:val="-4"/>
        </w:rPr>
        <w:t xml:space="preserve"> </w:t>
      </w:r>
      <w:r w:rsidRPr="00A312A9">
        <w:rPr>
          <w:bCs/>
        </w:rPr>
        <w:t>Setelah</w:t>
      </w:r>
      <w:r w:rsidRPr="00A312A9">
        <w:rPr>
          <w:bCs/>
          <w:spacing w:val="-5"/>
        </w:rPr>
        <w:t xml:space="preserve"> </w:t>
      </w:r>
      <w:r w:rsidRPr="00A312A9">
        <w:rPr>
          <w:bCs/>
        </w:rPr>
        <w:t>Penggabungan</w:t>
      </w:r>
      <w:r w:rsidRPr="00A312A9">
        <w:rPr>
          <w:bCs/>
          <w:spacing w:val="-9"/>
        </w:rPr>
        <w:t xml:space="preserve"> </w:t>
      </w:r>
      <w:r w:rsidRPr="00A312A9">
        <w:rPr>
          <w:bCs/>
          <w:spacing w:val="-2"/>
        </w:rPr>
        <w:t>Kegiatan</w:t>
      </w:r>
    </w:p>
    <w:p w:rsidR="0096764E" w:rsidRDefault="00A312A9" w:rsidP="00A312A9">
      <w:pPr>
        <w:pStyle w:val="BodyText"/>
        <w:spacing w:before="271" w:line="276" w:lineRule="auto"/>
        <w:ind w:left="284" w:right="286"/>
        <w:jc w:val="both"/>
      </w:pPr>
      <w:r>
        <w:rPr>
          <w:noProof/>
        </w:rPr>
        <w:drawing>
          <wp:anchor distT="0" distB="0" distL="114300" distR="114300" simplePos="0" relativeHeight="251659264" behindDoc="0" locked="0" layoutInCell="1" allowOverlap="1" wp14:anchorId="0016A82B" wp14:editId="003E302C">
            <wp:simplePos x="0" y="0"/>
            <wp:positionH relativeFrom="column">
              <wp:posOffset>328079</wp:posOffset>
            </wp:positionH>
            <wp:positionV relativeFrom="paragraph">
              <wp:posOffset>60369</wp:posOffset>
            </wp:positionV>
            <wp:extent cx="5139690" cy="23596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9690" cy="2359660"/>
                    </a:xfrm>
                    <a:prstGeom prst="rect">
                      <a:avLst/>
                    </a:prstGeom>
                    <a:noFill/>
                  </pic:spPr>
                </pic:pic>
              </a:graphicData>
            </a:graphic>
            <wp14:sizeRelH relativeFrom="page">
              <wp14:pctWidth>0</wp14:pctWidth>
            </wp14:sizeRelH>
            <wp14:sizeRelV relativeFrom="page">
              <wp14:pctHeight>0</wp14:pctHeight>
            </wp14:sizeRelV>
          </wp:anchor>
        </w:drawing>
      </w: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A312A9" w:rsidRPr="00A312A9" w:rsidRDefault="00A312A9" w:rsidP="00A312A9">
      <w:pPr>
        <w:spacing w:line="259" w:lineRule="auto"/>
        <w:ind w:left="1018" w:right="963"/>
        <w:jc w:val="center"/>
        <w:rPr>
          <w:bCs/>
        </w:rPr>
      </w:pPr>
      <w:r>
        <w:rPr>
          <w:noProof/>
        </w:rPr>
        <w:drawing>
          <wp:anchor distT="0" distB="0" distL="114300" distR="114300" simplePos="0" relativeHeight="251660288" behindDoc="0" locked="0" layoutInCell="1" allowOverlap="1" wp14:anchorId="56D3847A" wp14:editId="0B8E1D6E">
            <wp:simplePos x="0" y="0"/>
            <wp:positionH relativeFrom="column">
              <wp:posOffset>329877</wp:posOffset>
            </wp:positionH>
            <wp:positionV relativeFrom="paragraph">
              <wp:posOffset>335639</wp:posOffset>
            </wp:positionV>
            <wp:extent cx="5141343" cy="20775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4956" cy="2078990"/>
                    </a:xfrm>
                    <a:prstGeom prst="rect">
                      <a:avLst/>
                    </a:prstGeom>
                    <a:noFill/>
                  </pic:spPr>
                </pic:pic>
              </a:graphicData>
            </a:graphic>
            <wp14:sizeRelH relativeFrom="page">
              <wp14:pctWidth>0</wp14:pctWidth>
            </wp14:sizeRelH>
            <wp14:sizeRelV relativeFrom="page">
              <wp14:pctHeight>0</wp14:pctHeight>
            </wp14:sizeRelV>
          </wp:anchor>
        </w:drawing>
      </w:r>
      <w:r w:rsidRPr="00A312A9">
        <w:rPr>
          <w:bCs/>
        </w:rPr>
        <w:t>Tabel</w:t>
      </w:r>
      <w:r w:rsidRPr="00A312A9">
        <w:rPr>
          <w:bCs/>
          <w:spacing w:val="-5"/>
        </w:rPr>
        <w:t xml:space="preserve"> </w:t>
      </w:r>
      <w:r w:rsidRPr="00A312A9">
        <w:rPr>
          <w:bCs/>
        </w:rPr>
        <w:t>1.9</w:t>
      </w:r>
      <w:r w:rsidRPr="00A312A9">
        <w:rPr>
          <w:bCs/>
          <w:spacing w:val="-2"/>
        </w:rPr>
        <w:t xml:space="preserve"> </w:t>
      </w:r>
      <w:proofErr w:type="gramStart"/>
      <w:r w:rsidRPr="00A312A9">
        <w:rPr>
          <w:bCs/>
        </w:rPr>
        <w:t>Bar</w:t>
      </w:r>
      <w:proofErr w:type="gramEnd"/>
      <w:r w:rsidRPr="00A312A9">
        <w:rPr>
          <w:bCs/>
          <w:spacing w:val="-3"/>
        </w:rPr>
        <w:t xml:space="preserve"> </w:t>
      </w:r>
      <w:r w:rsidRPr="00A312A9">
        <w:rPr>
          <w:bCs/>
        </w:rPr>
        <w:t>Charts</w:t>
      </w:r>
      <w:r w:rsidRPr="00A312A9">
        <w:rPr>
          <w:bCs/>
          <w:spacing w:val="40"/>
        </w:rPr>
        <w:t xml:space="preserve"> </w:t>
      </w:r>
      <w:r w:rsidRPr="00A312A9">
        <w:rPr>
          <w:bCs/>
        </w:rPr>
        <w:t>Analisa</w:t>
      </w:r>
      <w:r w:rsidRPr="00A312A9">
        <w:rPr>
          <w:bCs/>
          <w:spacing w:val="-6"/>
        </w:rPr>
        <w:t xml:space="preserve"> </w:t>
      </w:r>
      <w:r w:rsidRPr="00A312A9">
        <w:rPr>
          <w:bCs/>
        </w:rPr>
        <w:t>Konflik</w:t>
      </w:r>
      <w:r w:rsidRPr="00A312A9">
        <w:rPr>
          <w:bCs/>
          <w:spacing w:val="-9"/>
        </w:rPr>
        <w:t xml:space="preserve"> </w:t>
      </w:r>
      <w:r w:rsidRPr="00A312A9">
        <w:rPr>
          <w:bCs/>
        </w:rPr>
        <w:t>Yang</w:t>
      </w:r>
      <w:r w:rsidRPr="00A312A9">
        <w:rPr>
          <w:bCs/>
          <w:spacing w:val="-2"/>
        </w:rPr>
        <w:t xml:space="preserve"> </w:t>
      </w:r>
      <w:r w:rsidRPr="00A312A9">
        <w:rPr>
          <w:bCs/>
        </w:rPr>
        <w:t>Terjadi</w:t>
      </w:r>
      <w:r w:rsidRPr="00A312A9">
        <w:rPr>
          <w:bCs/>
          <w:spacing w:val="-1"/>
        </w:rPr>
        <w:t xml:space="preserve"> </w:t>
      </w:r>
      <w:r w:rsidRPr="00A312A9">
        <w:rPr>
          <w:bCs/>
        </w:rPr>
        <w:t>Setelah</w:t>
      </w:r>
      <w:r w:rsidRPr="00A312A9">
        <w:rPr>
          <w:bCs/>
          <w:spacing w:val="-9"/>
        </w:rPr>
        <w:t xml:space="preserve"> </w:t>
      </w:r>
      <w:r w:rsidRPr="00A312A9">
        <w:rPr>
          <w:bCs/>
        </w:rPr>
        <w:t>Penggabungan Beberapa Kegiatan</w:t>
      </w: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036551" w:rsidRDefault="00036551" w:rsidP="00951C50">
      <w:pPr>
        <w:pStyle w:val="BodyText"/>
        <w:spacing w:before="271" w:line="276" w:lineRule="auto"/>
        <w:ind w:left="284" w:right="286"/>
        <w:jc w:val="center"/>
        <w:rPr>
          <w:bCs/>
        </w:rPr>
      </w:pPr>
    </w:p>
    <w:p w:rsidR="0096764E" w:rsidRPr="00951C50" w:rsidRDefault="00951C50" w:rsidP="00951C50">
      <w:pPr>
        <w:pStyle w:val="BodyText"/>
        <w:spacing w:before="271" w:line="276" w:lineRule="auto"/>
        <w:ind w:left="284" w:right="286"/>
        <w:jc w:val="center"/>
        <w:rPr>
          <w:bCs/>
        </w:rPr>
      </w:pPr>
      <w:r w:rsidRPr="00951C50">
        <w:rPr>
          <w:bCs/>
        </w:rPr>
        <w:t>Tabel</w:t>
      </w:r>
      <w:r w:rsidRPr="00951C50">
        <w:rPr>
          <w:bCs/>
          <w:spacing w:val="-5"/>
        </w:rPr>
        <w:t xml:space="preserve"> </w:t>
      </w:r>
      <w:r>
        <w:rPr>
          <w:bCs/>
        </w:rPr>
        <w:t>1</w:t>
      </w:r>
      <w:r w:rsidRPr="00951C50">
        <w:rPr>
          <w:bCs/>
        </w:rPr>
        <w:t>.1</w:t>
      </w:r>
      <w:r>
        <w:rPr>
          <w:bCs/>
        </w:rPr>
        <w:t>0</w:t>
      </w:r>
      <w:r w:rsidRPr="00951C50">
        <w:rPr>
          <w:bCs/>
          <w:spacing w:val="-1"/>
        </w:rPr>
        <w:t xml:space="preserve"> </w:t>
      </w:r>
      <w:r w:rsidRPr="00951C50">
        <w:rPr>
          <w:bCs/>
        </w:rPr>
        <w:t>Grafik</w:t>
      </w:r>
      <w:r w:rsidRPr="00951C50">
        <w:rPr>
          <w:bCs/>
          <w:spacing w:val="-6"/>
        </w:rPr>
        <w:t xml:space="preserve"> </w:t>
      </w:r>
      <w:r w:rsidRPr="00951C50">
        <w:rPr>
          <w:bCs/>
          <w:i/>
        </w:rPr>
        <w:t>Line</w:t>
      </w:r>
      <w:r w:rsidRPr="00951C50">
        <w:rPr>
          <w:bCs/>
          <w:i/>
          <w:spacing w:val="-3"/>
        </w:rPr>
        <w:t xml:space="preserve"> </w:t>
      </w:r>
      <w:proofErr w:type="gramStart"/>
      <w:r w:rsidRPr="00951C50">
        <w:rPr>
          <w:bCs/>
          <w:i/>
        </w:rPr>
        <w:t>Of</w:t>
      </w:r>
      <w:proofErr w:type="gramEnd"/>
      <w:r w:rsidRPr="00951C50">
        <w:rPr>
          <w:bCs/>
          <w:i/>
          <w:spacing w:val="-3"/>
        </w:rPr>
        <w:t xml:space="preserve"> </w:t>
      </w:r>
      <w:r w:rsidRPr="00951C50">
        <w:rPr>
          <w:bCs/>
          <w:i/>
        </w:rPr>
        <w:t>Balance</w:t>
      </w:r>
      <w:r w:rsidRPr="00951C50">
        <w:rPr>
          <w:bCs/>
          <w:i/>
          <w:spacing w:val="40"/>
        </w:rPr>
        <w:t xml:space="preserve"> </w:t>
      </w:r>
      <w:r w:rsidRPr="00951C50">
        <w:rPr>
          <w:bCs/>
        </w:rPr>
        <w:t>Analisa</w:t>
      </w:r>
      <w:r w:rsidRPr="00951C50">
        <w:rPr>
          <w:bCs/>
          <w:spacing w:val="-6"/>
        </w:rPr>
        <w:t xml:space="preserve"> </w:t>
      </w:r>
      <w:r w:rsidRPr="00951C50">
        <w:rPr>
          <w:bCs/>
        </w:rPr>
        <w:t>Konflik</w:t>
      </w:r>
      <w:r w:rsidRPr="00951C50">
        <w:rPr>
          <w:bCs/>
          <w:spacing w:val="-4"/>
        </w:rPr>
        <w:t xml:space="preserve"> </w:t>
      </w:r>
      <w:r w:rsidRPr="00951C50">
        <w:rPr>
          <w:bCs/>
        </w:rPr>
        <w:t>Yang</w:t>
      </w:r>
      <w:r w:rsidRPr="00951C50">
        <w:rPr>
          <w:bCs/>
          <w:spacing w:val="-1"/>
        </w:rPr>
        <w:t xml:space="preserve"> </w:t>
      </w:r>
      <w:r w:rsidRPr="00951C50">
        <w:rPr>
          <w:bCs/>
        </w:rPr>
        <w:t>Terjadi</w:t>
      </w:r>
      <w:r w:rsidRPr="00951C50">
        <w:rPr>
          <w:bCs/>
          <w:spacing w:val="-5"/>
        </w:rPr>
        <w:t xml:space="preserve"> </w:t>
      </w:r>
      <w:r w:rsidRPr="00951C50">
        <w:rPr>
          <w:bCs/>
        </w:rPr>
        <w:t>Setelah Penggabungan Beberapa Kegiatan</w:t>
      </w:r>
    </w:p>
    <w:p w:rsidR="0096764E" w:rsidRDefault="00951C50" w:rsidP="0096764E">
      <w:pPr>
        <w:pStyle w:val="BodyText"/>
        <w:spacing w:before="271" w:line="276" w:lineRule="auto"/>
        <w:ind w:left="284" w:right="286"/>
        <w:jc w:val="both"/>
      </w:pPr>
      <w:r>
        <w:rPr>
          <w:noProof/>
        </w:rPr>
        <w:drawing>
          <wp:anchor distT="0" distB="0" distL="114300" distR="114300" simplePos="0" relativeHeight="251661312" behindDoc="0" locked="0" layoutInCell="1" allowOverlap="1" wp14:anchorId="43824388" wp14:editId="77659AC9">
            <wp:simplePos x="0" y="0"/>
            <wp:positionH relativeFrom="column">
              <wp:posOffset>363652</wp:posOffset>
            </wp:positionH>
            <wp:positionV relativeFrom="paragraph">
              <wp:posOffset>131445</wp:posOffset>
            </wp:positionV>
            <wp:extent cx="5060315" cy="20059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0315" cy="2005965"/>
                    </a:xfrm>
                    <a:prstGeom prst="rect">
                      <a:avLst/>
                    </a:prstGeom>
                    <a:noFill/>
                  </pic:spPr>
                </pic:pic>
              </a:graphicData>
            </a:graphic>
            <wp14:sizeRelH relativeFrom="page">
              <wp14:pctWidth>0</wp14:pctWidth>
            </wp14:sizeRelH>
            <wp14:sizeRelV relativeFrom="page">
              <wp14:pctHeight>0</wp14:pctHeight>
            </wp14:sizeRelV>
          </wp:anchor>
        </w:drawing>
      </w: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C9116D" w:rsidRDefault="00C9116D" w:rsidP="00C9116D">
      <w:pPr>
        <w:pStyle w:val="BodyText"/>
        <w:ind w:left="284" w:right="286"/>
        <w:jc w:val="both"/>
      </w:pPr>
      <w:r>
        <w:t>Dari analisa konflik, ada beberapa kegiatan/divisi pekerjaan yang saling tabrakan</w:t>
      </w:r>
      <w:proofErr w:type="gramStart"/>
      <w:r>
        <w:t>,atau</w:t>
      </w:r>
      <w:proofErr w:type="gramEnd"/>
      <w:r>
        <w:t xml:space="preserve"> terjadi konflik yaitu kegiatan/divisi pekerjaan devisi 4. </w:t>
      </w:r>
      <w:proofErr w:type="gramStart"/>
      <w:r>
        <w:t>Pekerjaan tanah, devisi 6.</w:t>
      </w:r>
      <w:proofErr w:type="gramEnd"/>
      <w:r>
        <w:t xml:space="preserve"> </w:t>
      </w:r>
      <w:proofErr w:type="gramStart"/>
      <w:r>
        <w:t>Drainase dan devisi 1.</w:t>
      </w:r>
      <w:proofErr w:type="gramEnd"/>
      <w:r>
        <w:t xml:space="preserve"> </w:t>
      </w:r>
      <w:proofErr w:type="gramStart"/>
      <w:r>
        <w:t>Umum dengan kegiatan/divisi 7.</w:t>
      </w:r>
      <w:proofErr w:type="gramEnd"/>
      <w:r>
        <w:t xml:space="preserve"> </w:t>
      </w:r>
      <w:proofErr w:type="gramStart"/>
      <w:r>
        <w:t>Subgrade dan devisi 1.</w:t>
      </w:r>
      <w:proofErr w:type="gramEnd"/>
      <w:r>
        <w:t xml:space="preserve"> Umum Konflik yang terjadi dikarenakan data </w:t>
      </w:r>
      <w:r>
        <w:rPr>
          <w:i/>
        </w:rPr>
        <w:t xml:space="preserve">Time Schedule </w:t>
      </w:r>
      <w:r>
        <w:t xml:space="preserve">yang diberikan oleh proyek tersebut tidak efisien sehingga dalam penulisan tugas akhir ini penjadwalan proyek </w:t>
      </w:r>
      <w:proofErr w:type="gramStart"/>
      <w:r>
        <w:t>akan</w:t>
      </w:r>
      <w:proofErr w:type="gramEnd"/>
      <w:r>
        <w:t xml:space="preserve"> dibuat seefisien mungkin. Dengan adanya konflik yang terjadi karena penggabungan beberapa jenis kegiatan maka perlu diberikan penyangga </w:t>
      </w:r>
      <w:r>
        <w:rPr>
          <w:i/>
        </w:rPr>
        <w:t xml:space="preserve">(Buffer Time) </w:t>
      </w:r>
      <w:r>
        <w:t>untuk beberapa kegiatan (dapat dilihat pada Tabel 1.11)</w:t>
      </w:r>
    </w:p>
    <w:p w:rsidR="0096764E" w:rsidRPr="00C9116D" w:rsidRDefault="00C9116D" w:rsidP="00C9116D">
      <w:pPr>
        <w:pStyle w:val="BodyText"/>
        <w:spacing w:before="271" w:line="276" w:lineRule="auto"/>
        <w:ind w:left="284" w:right="286"/>
        <w:jc w:val="center"/>
        <w:rPr>
          <w:bCs/>
        </w:rPr>
      </w:pPr>
      <w:r w:rsidRPr="00C9116D">
        <w:rPr>
          <w:bCs/>
        </w:rPr>
        <w:t>Tabel</w:t>
      </w:r>
      <w:r w:rsidRPr="00C9116D">
        <w:rPr>
          <w:bCs/>
          <w:spacing w:val="-7"/>
        </w:rPr>
        <w:t xml:space="preserve"> </w:t>
      </w:r>
      <w:r>
        <w:rPr>
          <w:bCs/>
          <w:spacing w:val="-7"/>
        </w:rPr>
        <w:t>1</w:t>
      </w:r>
      <w:r w:rsidRPr="00C9116D">
        <w:rPr>
          <w:bCs/>
        </w:rPr>
        <w:t>.</w:t>
      </w:r>
      <w:r>
        <w:rPr>
          <w:bCs/>
        </w:rPr>
        <w:t>11</w:t>
      </w:r>
      <w:r w:rsidRPr="00C9116D">
        <w:rPr>
          <w:bCs/>
        </w:rPr>
        <w:t xml:space="preserve"> Pemberian</w:t>
      </w:r>
      <w:r w:rsidRPr="00C9116D">
        <w:rPr>
          <w:bCs/>
          <w:spacing w:val="-8"/>
        </w:rPr>
        <w:t xml:space="preserve"> </w:t>
      </w:r>
      <w:r w:rsidRPr="00C9116D">
        <w:rPr>
          <w:bCs/>
          <w:i/>
        </w:rPr>
        <w:t>Buffer</w:t>
      </w:r>
      <w:r w:rsidRPr="00C9116D">
        <w:rPr>
          <w:bCs/>
          <w:i/>
          <w:spacing w:val="-2"/>
        </w:rPr>
        <w:t xml:space="preserve"> </w:t>
      </w:r>
      <w:r w:rsidRPr="00C9116D">
        <w:rPr>
          <w:bCs/>
          <w:i/>
        </w:rPr>
        <w:t>Time</w:t>
      </w:r>
      <w:r w:rsidRPr="00C9116D">
        <w:rPr>
          <w:bCs/>
          <w:i/>
          <w:spacing w:val="-1"/>
        </w:rPr>
        <w:t xml:space="preserve"> </w:t>
      </w:r>
      <w:r w:rsidRPr="00C9116D">
        <w:rPr>
          <w:bCs/>
        </w:rPr>
        <w:t>Kegiatan</w:t>
      </w:r>
      <w:r w:rsidRPr="00C9116D">
        <w:rPr>
          <w:bCs/>
          <w:spacing w:val="-9"/>
        </w:rPr>
        <w:t xml:space="preserve"> </w:t>
      </w:r>
      <w:r w:rsidRPr="00C9116D">
        <w:rPr>
          <w:bCs/>
        </w:rPr>
        <w:t>Dari</w:t>
      </w:r>
      <w:r w:rsidRPr="00C9116D">
        <w:rPr>
          <w:bCs/>
          <w:spacing w:val="-5"/>
        </w:rPr>
        <w:t xml:space="preserve"> </w:t>
      </w:r>
      <w:r w:rsidRPr="00C9116D">
        <w:rPr>
          <w:bCs/>
        </w:rPr>
        <w:t>Awal</w:t>
      </w:r>
      <w:r w:rsidRPr="00C9116D">
        <w:rPr>
          <w:bCs/>
          <w:spacing w:val="-5"/>
        </w:rPr>
        <w:t xml:space="preserve"> </w:t>
      </w:r>
      <w:r w:rsidRPr="00C9116D">
        <w:rPr>
          <w:bCs/>
        </w:rPr>
        <w:t>Hingga</w:t>
      </w:r>
      <w:r w:rsidRPr="00C9116D">
        <w:rPr>
          <w:bCs/>
          <w:spacing w:val="-6"/>
        </w:rPr>
        <w:t xml:space="preserve"> </w:t>
      </w:r>
      <w:r w:rsidRPr="00C9116D">
        <w:rPr>
          <w:bCs/>
        </w:rPr>
        <w:t>Tak</w:t>
      </w:r>
      <w:r w:rsidRPr="00C9116D">
        <w:rPr>
          <w:bCs/>
          <w:spacing w:val="-9"/>
        </w:rPr>
        <w:t xml:space="preserve"> </w:t>
      </w:r>
      <w:r w:rsidRPr="00C9116D">
        <w:rPr>
          <w:bCs/>
        </w:rPr>
        <w:t>Terjadi</w:t>
      </w:r>
      <w:r w:rsidRPr="00C9116D">
        <w:rPr>
          <w:bCs/>
          <w:spacing w:val="-5"/>
        </w:rPr>
        <w:t xml:space="preserve"> </w:t>
      </w:r>
      <w:r w:rsidRPr="00C9116D">
        <w:rPr>
          <w:bCs/>
          <w:spacing w:val="-2"/>
        </w:rPr>
        <w:t>Konflik</w:t>
      </w:r>
    </w:p>
    <w:p w:rsidR="00C9116D" w:rsidRDefault="00C9116D" w:rsidP="00C9116D">
      <w:pPr>
        <w:ind w:left="668"/>
        <w:rPr>
          <w:b/>
        </w:rPr>
      </w:pPr>
    </w:p>
    <w:p w:rsidR="00C9116D" w:rsidRDefault="00C9116D" w:rsidP="00C9116D">
      <w:pPr>
        <w:pStyle w:val="BodyText"/>
        <w:spacing w:before="53"/>
        <w:rPr>
          <w:b/>
          <w:sz w:val="20"/>
        </w:rPr>
      </w:pPr>
    </w:p>
    <w:tbl>
      <w:tblPr>
        <w:tblW w:w="8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255"/>
        <w:gridCol w:w="3686"/>
        <w:gridCol w:w="1201"/>
        <w:gridCol w:w="1359"/>
      </w:tblGrid>
      <w:tr w:rsidR="00C9116D" w:rsidTr="00600983">
        <w:trPr>
          <w:trHeight w:val="383"/>
        </w:trPr>
        <w:tc>
          <w:tcPr>
            <w:tcW w:w="994" w:type="dxa"/>
            <w:vMerge w:val="restart"/>
            <w:shd w:val="clear" w:color="auto" w:fill="FF6699"/>
          </w:tcPr>
          <w:p w:rsidR="00C9116D" w:rsidRPr="00C9116D" w:rsidRDefault="00C9116D" w:rsidP="00C9116D">
            <w:pPr>
              <w:pStyle w:val="TableParagraph"/>
              <w:rPr>
                <w:rFonts w:asciiTheme="majorBidi" w:hAnsiTheme="majorBidi" w:cstheme="majorBidi"/>
                <w:b/>
                <w:sz w:val="20"/>
                <w:szCs w:val="20"/>
              </w:rPr>
            </w:pPr>
          </w:p>
          <w:p w:rsidR="00C9116D" w:rsidRPr="00C9116D" w:rsidRDefault="00C9116D" w:rsidP="00C9116D">
            <w:pPr>
              <w:pStyle w:val="TableParagraph"/>
              <w:rPr>
                <w:rFonts w:asciiTheme="majorBidi" w:hAnsiTheme="majorBidi" w:cstheme="majorBidi"/>
                <w:b/>
                <w:sz w:val="20"/>
                <w:szCs w:val="20"/>
              </w:rPr>
            </w:pPr>
          </w:p>
          <w:p w:rsidR="00C9116D" w:rsidRPr="00C9116D" w:rsidRDefault="00C9116D" w:rsidP="00C9116D">
            <w:pPr>
              <w:pStyle w:val="TableParagraph"/>
              <w:rPr>
                <w:rFonts w:asciiTheme="majorBidi" w:hAnsiTheme="majorBidi" w:cstheme="majorBidi"/>
                <w:b/>
                <w:sz w:val="20"/>
                <w:szCs w:val="20"/>
              </w:rPr>
            </w:pPr>
            <w:r w:rsidRPr="00C9116D">
              <w:rPr>
                <w:rFonts w:asciiTheme="majorBidi" w:hAnsiTheme="majorBidi" w:cstheme="majorBidi"/>
                <w:b/>
                <w:spacing w:val="-5"/>
                <w:sz w:val="20"/>
                <w:szCs w:val="20"/>
              </w:rPr>
              <w:t>NO</w:t>
            </w:r>
          </w:p>
        </w:tc>
        <w:tc>
          <w:tcPr>
            <w:tcW w:w="1255" w:type="dxa"/>
            <w:vMerge w:val="restart"/>
            <w:shd w:val="clear" w:color="auto" w:fill="FF6699"/>
          </w:tcPr>
          <w:p w:rsidR="00C9116D" w:rsidRPr="00C9116D" w:rsidRDefault="00C9116D" w:rsidP="00C9116D">
            <w:pPr>
              <w:pStyle w:val="TableParagraph"/>
              <w:rPr>
                <w:rFonts w:asciiTheme="majorBidi" w:hAnsiTheme="majorBidi" w:cstheme="majorBidi"/>
                <w:b/>
                <w:sz w:val="20"/>
                <w:szCs w:val="20"/>
              </w:rPr>
            </w:pPr>
          </w:p>
          <w:p w:rsidR="00C9116D" w:rsidRPr="00C9116D" w:rsidRDefault="00C9116D" w:rsidP="00C9116D">
            <w:pPr>
              <w:pStyle w:val="TableParagraph"/>
              <w:rPr>
                <w:rFonts w:asciiTheme="majorBidi" w:hAnsiTheme="majorBidi" w:cstheme="majorBidi"/>
                <w:b/>
                <w:sz w:val="20"/>
                <w:szCs w:val="20"/>
              </w:rPr>
            </w:pPr>
          </w:p>
          <w:p w:rsidR="00C9116D" w:rsidRPr="00C9116D" w:rsidRDefault="00C9116D" w:rsidP="00C9116D">
            <w:pPr>
              <w:pStyle w:val="TableParagraph"/>
              <w:rPr>
                <w:rFonts w:asciiTheme="majorBidi" w:hAnsiTheme="majorBidi" w:cstheme="majorBidi"/>
                <w:b/>
                <w:sz w:val="20"/>
                <w:szCs w:val="20"/>
              </w:rPr>
            </w:pPr>
            <w:r w:rsidRPr="00C9116D">
              <w:rPr>
                <w:rFonts w:asciiTheme="majorBidi" w:hAnsiTheme="majorBidi" w:cstheme="majorBidi"/>
                <w:b/>
                <w:spacing w:val="-2"/>
                <w:sz w:val="20"/>
                <w:szCs w:val="20"/>
              </w:rPr>
              <w:t>KEGIATAN</w:t>
            </w:r>
          </w:p>
        </w:tc>
        <w:tc>
          <w:tcPr>
            <w:tcW w:w="3686" w:type="dxa"/>
            <w:vMerge w:val="restart"/>
            <w:shd w:val="clear" w:color="auto" w:fill="FF6699"/>
          </w:tcPr>
          <w:p w:rsidR="00C9116D" w:rsidRPr="00C9116D" w:rsidRDefault="00C9116D" w:rsidP="00C9116D">
            <w:pPr>
              <w:pStyle w:val="TableParagraph"/>
              <w:rPr>
                <w:rFonts w:asciiTheme="majorBidi" w:hAnsiTheme="majorBidi" w:cstheme="majorBidi"/>
                <w:b/>
                <w:sz w:val="20"/>
                <w:szCs w:val="20"/>
              </w:rPr>
            </w:pPr>
          </w:p>
          <w:p w:rsidR="00C9116D" w:rsidRPr="00C9116D" w:rsidRDefault="00C9116D" w:rsidP="00C9116D">
            <w:pPr>
              <w:pStyle w:val="TableParagraph"/>
              <w:rPr>
                <w:rFonts w:asciiTheme="majorBidi" w:hAnsiTheme="majorBidi" w:cstheme="majorBidi"/>
                <w:b/>
                <w:sz w:val="20"/>
                <w:szCs w:val="20"/>
              </w:rPr>
            </w:pPr>
          </w:p>
          <w:p w:rsidR="00C9116D" w:rsidRPr="00C9116D" w:rsidRDefault="00C9116D" w:rsidP="00C9116D">
            <w:pPr>
              <w:pStyle w:val="TableParagraph"/>
              <w:rPr>
                <w:rFonts w:asciiTheme="majorBidi" w:hAnsiTheme="majorBidi" w:cstheme="majorBidi"/>
                <w:b/>
                <w:sz w:val="20"/>
                <w:szCs w:val="20"/>
              </w:rPr>
            </w:pPr>
            <w:r w:rsidRPr="00C9116D">
              <w:rPr>
                <w:rFonts w:asciiTheme="majorBidi" w:hAnsiTheme="majorBidi" w:cstheme="majorBidi"/>
                <w:b/>
                <w:spacing w:val="-2"/>
                <w:sz w:val="20"/>
                <w:szCs w:val="20"/>
              </w:rPr>
              <w:t>URAIAN</w:t>
            </w:r>
          </w:p>
        </w:tc>
        <w:tc>
          <w:tcPr>
            <w:tcW w:w="2560" w:type="dxa"/>
            <w:gridSpan w:val="2"/>
            <w:shd w:val="clear" w:color="auto" w:fill="FF6699"/>
          </w:tcPr>
          <w:p w:rsidR="00C9116D" w:rsidRPr="00C9116D" w:rsidRDefault="00C9116D" w:rsidP="00C9116D">
            <w:pPr>
              <w:pStyle w:val="TableParagraph"/>
              <w:rPr>
                <w:rFonts w:asciiTheme="majorBidi" w:hAnsiTheme="majorBidi" w:cstheme="majorBidi"/>
                <w:b/>
                <w:sz w:val="20"/>
                <w:szCs w:val="20"/>
              </w:rPr>
            </w:pPr>
            <w:r w:rsidRPr="00C9116D">
              <w:rPr>
                <w:rFonts w:asciiTheme="majorBidi" w:hAnsiTheme="majorBidi" w:cstheme="majorBidi"/>
                <w:b/>
                <w:spacing w:val="-2"/>
                <w:sz w:val="20"/>
                <w:szCs w:val="20"/>
              </w:rPr>
              <w:t>KEGIATAN</w:t>
            </w:r>
          </w:p>
        </w:tc>
      </w:tr>
      <w:tr w:rsidR="00C9116D" w:rsidTr="00600983">
        <w:trPr>
          <w:trHeight w:val="388"/>
        </w:trPr>
        <w:tc>
          <w:tcPr>
            <w:tcW w:w="994" w:type="dxa"/>
            <w:vMerge/>
            <w:tcBorders>
              <w:top w:val="nil"/>
            </w:tcBorders>
            <w:shd w:val="clear" w:color="auto" w:fill="FF6699"/>
          </w:tcPr>
          <w:p w:rsidR="00C9116D" w:rsidRPr="00C9116D" w:rsidRDefault="00C9116D" w:rsidP="00C9116D">
            <w:pPr>
              <w:rPr>
                <w:rFonts w:asciiTheme="majorBidi" w:hAnsiTheme="majorBidi" w:cstheme="majorBidi"/>
                <w:sz w:val="20"/>
                <w:szCs w:val="20"/>
              </w:rPr>
            </w:pPr>
          </w:p>
        </w:tc>
        <w:tc>
          <w:tcPr>
            <w:tcW w:w="1255" w:type="dxa"/>
            <w:vMerge/>
            <w:tcBorders>
              <w:top w:val="nil"/>
            </w:tcBorders>
            <w:shd w:val="clear" w:color="auto" w:fill="FF6699"/>
          </w:tcPr>
          <w:p w:rsidR="00C9116D" w:rsidRPr="00C9116D" w:rsidRDefault="00C9116D" w:rsidP="00C9116D">
            <w:pPr>
              <w:rPr>
                <w:rFonts w:asciiTheme="majorBidi" w:hAnsiTheme="majorBidi" w:cstheme="majorBidi"/>
                <w:sz w:val="20"/>
                <w:szCs w:val="20"/>
              </w:rPr>
            </w:pPr>
          </w:p>
        </w:tc>
        <w:tc>
          <w:tcPr>
            <w:tcW w:w="3686" w:type="dxa"/>
            <w:vMerge/>
            <w:tcBorders>
              <w:top w:val="nil"/>
            </w:tcBorders>
            <w:shd w:val="clear" w:color="auto" w:fill="FF6699"/>
          </w:tcPr>
          <w:p w:rsidR="00C9116D" w:rsidRPr="00C9116D" w:rsidRDefault="00C9116D" w:rsidP="00C9116D">
            <w:pPr>
              <w:rPr>
                <w:rFonts w:asciiTheme="majorBidi" w:hAnsiTheme="majorBidi" w:cstheme="majorBidi"/>
                <w:sz w:val="20"/>
                <w:szCs w:val="20"/>
              </w:rPr>
            </w:pPr>
          </w:p>
        </w:tc>
        <w:tc>
          <w:tcPr>
            <w:tcW w:w="1201" w:type="dxa"/>
            <w:shd w:val="clear" w:color="auto" w:fill="FF6699"/>
          </w:tcPr>
          <w:p w:rsidR="00C9116D" w:rsidRPr="00C9116D" w:rsidRDefault="00C9116D" w:rsidP="00C9116D">
            <w:pPr>
              <w:pStyle w:val="TableParagraph"/>
              <w:rPr>
                <w:rFonts w:asciiTheme="majorBidi" w:hAnsiTheme="majorBidi" w:cstheme="majorBidi"/>
                <w:b/>
                <w:sz w:val="20"/>
                <w:szCs w:val="20"/>
              </w:rPr>
            </w:pPr>
            <w:r w:rsidRPr="00C9116D">
              <w:rPr>
                <w:rFonts w:asciiTheme="majorBidi" w:hAnsiTheme="majorBidi" w:cstheme="majorBidi"/>
                <w:b/>
                <w:spacing w:val="-4"/>
                <w:sz w:val="20"/>
                <w:szCs w:val="20"/>
              </w:rPr>
              <w:t>AWAL</w:t>
            </w:r>
          </w:p>
        </w:tc>
        <w:tc>
          <w:tcPr>
            <w:tcW w:w="1359" w:type="dxa"/>
            <w:shd w:val="clear" w:color="auto" w:fill="FF6699"/>
          </w:tcPr>
          <w:p w:rsidR="00C9116D" w:rsidRPr="00C9116D" w:rsidRDefault="00C9116D" w:rsidP="00C9116D">
            <w:pPr>
              <w:pStyle w:val="TableParagraph"/>
              <w:rPr>
                <w:rFonts w:asciiTheme="majorBidi" w:hAnsiTheme="majorBidi" w:cstheme="majorBidi"/>
                <w:b/>
                <w:sz w:val="20"/>
                <w:szCs w:val="20"/>
              </w:rPr>
            </w:pPr>
            <w:r w:rsidRPr="00C9116D">
              <w:rPr>
                <w:rFonts w:asciiTheme="majorBidi" w:hAnsiTheme="majorBidi" w:cstheme="majorBidi"/>
                <w:b/>
                <w:spacing w:val="-2"/>
                <w:sz w:val="20"/>
                <w:szCs w:val="20"/>
              </w:rPr>
              <w:t>AKHIR</w:t>
            </w:r>
          </w:p>
        </w:tc>
      </w:tr>
      <w:tr w:rsidR="00C9116D" w:rsidTr="00600983">
        <w:trPr>
          <w:trHeight w:val="767"/>
        </w:trPr>
        <w:tc>
          <w:tcPr>
            <w:tcW w:w="994" w:type="dxa"/>
            <w:vMerge/>
            <w:tcBorders>
              <w:top w:val="nil"/>
            </w:tcBorders>
            <w:shd w:val="clear" w:color="auto" w:fill="FF6699"/>
          </w:tcPr>
          <w:p w:rsidR="00C9116D" w:rsidRPr="00C9116D" w:rsidRDefault="00C9116D" w:rsidP="00C9116D">
            <w:pPr>
              <w:rPr>
                <w:rFonts w:asciiTheme="majorBidi" w:hAnsiTheme="majorBidi" w:cstheme="majorBidi"/>
                <w:sz w:val="20"/>
                <w:szCs w:val="20"/>
              </w:rPr>
            </w:pPr>
          </w:p>
        </w:tc>
        <w:tc>
          <w:tcPr>
            <w:tcW w:w="1255" w:type="dxa"/>
            <w:vMerge/>
            <w:tcBorders>
              <w:top w:val="nil"/>
            </w:tcBorders>
            <w:shd w:val="clear" w:color="auto" w:fill="FF6699"/>
          </w:tcPr>
          <w:p w:rsidR="00C9116D" w:rsidRPr="00C9116D" w:rsidRDefault="00C9116D" w:rsidP="00C9116D">
            <w:pPr>
              <w:rPr>
                <w:rFonts w:asciiTheme="majorBidi" w:hAnsiTheme="majorBidi" w:cstheme="majorBidi"/>
                <w:sz w:val="20"/>
                <w:szCs w:val="20"/>
              </w:rPr>
            </w:pPr>
          </w:p>
        </w:tc>
        <w:tc>
          <w:tcPr>
            <w:tcW w:w="3686" w:type="dxa"/>
            <w:vMerge/>
            <w:tcBorders>
              <w:top w:val="nil"/>
            </w:tcBorders>
            <w:shd w:val="clear" w:color="auto" w:fill="FF6699"/>
          </w:tcPr>
          <w:p w:rsidR="00C9116D" w:rsidRPr="00C9116D" w:rsidRDefault="00C9116D" w:rsidP="00C9116D">
            <w:pPr>
              <w:rPr>
                <w:rFonts w:asciiTheme="majorBidi" w:hAnsiTheme="majorBidi" w:cstheme="majorBidi"/>
                <w:sz w:val="20"/>
                <w:szCs w:val="20"/>
              </w:rPr>
            </w:pPr>
          </w:p>
        </w:tc>
        <w:tc>
          <w:tcPr>
            <w:tcW w:w="1201" w:type="dxa"/>
            <w:shd w:val="clear" w:color="auto" w:fill="FF6699"/>
          </w:tcPr>
          <w:p w:rsidR="00C9116D" w:rsidRPr="00C9116D" w:rsidRDefault="00C9116D" w:rsidP="00C9116D">
            <w:pPr>
              <w:pStyle w:val="TableParagraph"/>
              <w:rPr>
                <w:rFonts w:asciiTheme="majorBidi" w:hAnsiTheme="majorBidi" w:cstheme="majorBidi"/>
                <w:b/>
                <w:sz w:val="20"/>
                <w:szCs w:val="20"/>
              </w:rPr>
            </w:pPr>
            <w:r w:rsidRPr="00C9116D">
              <w:rPr>
                <w:rFonts w:asciiTheme="majorBidi" w:hAnsiTheme="majorBidi" w:cstheme="majorBidi"/>
                <w:b/>
                <w:spacing w:val="-2"/>
                <w:sz w:val="20"/>
                <w:szCs w:val="20"/>
              </w:rPr>
              <w:t>MINGGU</w:t>
            </w:r>
          </w:p>
          <w:p w:rsidR="00C9116D" w:rsidRPr="00C9116D" w:rsidRDefault="00C9116D" w:rsidP="00C9116D">
            <w:pPr>
              <w:pStyle w:val="TableParagraph"/>
              <w:rPr>
                <w:rFonts w:asciiTheme="majorBidi" w:hAnsiTheme="majorBidi" w:cstheme="majorBidi"/>
                <w:b/>
                <w:sz w:val="20"/>
                <w:szCs w:val="20"/>
              </w:rPr>
            </w:pPr>
            <w:r w:rsidRPr="00C9116D">
              <w:rPr>
                <w:rFonts w:asciiTheme="majorBidi" w:hAnsiTheme="majorBidi" w:cstheme="majorBidi"/>
                <w:b/>
                <w:spacing w:val="-5"/>
                <w:sz w:val="20"/>
                <w:szCs w:val="20"/>
              </w:rPr>
              <w:t>KE-</w:t>
            </w:r>
          </w:p>
        </w:tc>
        <w:tc>
          <w:tcPr>
            <w:tcW w:w="1359" w:type="dxa"/>
            <w:shd w:val="clear" w:color="auto" w:fill="FF6699"/>
          </w:tcPr>
          <w:p w:rsidR="00C9116D" w:rsidRPr="00C9116D" w:rsidRDefault="00C9116D" w:rsidP="00C9116D">
            <w:pPr>
              <w:pStyle w:val="TableParagraph"/>
              <w:rPr>
                <w:rFonts w:asciiTheme="majorBidi" w:hAnsiTheme="majorBidi" w:cstheme="majorBidi"/>
                <w:b/>
                <w:sz w:val="20"/>
                <w:szCs w:val="20"/>
              </w:rPr>
            </w:pPr>
            <w:r w:rsidRPr="00C9116D">
              <w:rPr>
                <w:rFonts w:asciiTheme="majorBidi" w:hAnsiTheme="majorBidi" w:cstheme="majorBidi"/>
                <w:b/>
                <w:spacing w:val="-2"/>
                <w:sz w:val="20"/>
                <w:szCs w:val="20"/>
              </w:rPr>
              <w:t>MINGGU</w:t>
            </w:r>
          </w:p>
          <w:p w:rsidR="00C9116D" w:rsidRPr="00C9116D" w:rsidRDefault="00C9116D" w:rsidP="00C9116D">
            <w:pPr>
              <w:pStyle w:val="TableParagraph"/>
              <w:rPr>
                <w:rFonts w:asciiTheme="majorBidi" w:hAnsiTheme="majorBidi" w:cstheme="majorBidi"/>
                <w:b/>
                <w:sz w:val="20"/>
                <w:szCs w:val="20"/>
              </w:rPr>
            </w:pPr>
            <w:r w:rsidRPr="00C9116D">
              <w:rPr>
                <w:rFonts w:asciiTheme="majorBidi" w:hAnsiTheme="majorBidi" w:cstheme="majorBidi"/>
                <w:b/>
                <w:spacing w:val="-5"/>
                <w:sz w:val="20"/>
                <w:szCs w:val="20"/>
              </w:rPr>
              <w:t>KE-</w:t>
            </w:r>
          </w:p>
        </w:tc>
      </w:tr>
      <w:tr w:rsidR="00C9116D" w:rsidTr="00600983">
        <w:trPr>
          <w:trHeight w:val="1189"/>
        </w:trPr>
        <w:tc>
          <w:tcPr>
            <w:tcW w:w="994" w:type="dxa"/>
          </w:tcPr>
          <w:p w:rsidR="00600983" w:rsidRDefault="00600983" w:rsidP="00C9116D">
            <w:pPr>
              <w:pStyle w:val="TableParagraph"/>
              <w:spacing w:before="100" w:beforeAutospacing="1" w:after="100" w:afterAutospacing="1"/>
              <w:ind w:left="-57" w:right="-57"/>
              <w:rPr>
                <w:rFonts w:asciiTheme="majorBidi" w:hAnsiTheme="majorBidi" w:cstheme="majorBidi"/>
                <w:spacing w:val="-10"/>
                <w:sz w:val="20"/>
                <w:szCs w:val="20"/>
              </w:rPr>
            </w:pPr>
          </w:p>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10"/>
                <w:sz w:val="20"/>
                <w:szCs w:val="20"/>
              </w:rPr>
              <w:t>1</w:t>
            </w:r>
          </w:p>
        </w:tc>
        <w:tc>
          <w:tcPr>
            <w:tcW w:w="1255" w:type="dxa"/>
          </w:tcPr>
          <w:p w:rsidR="00600983" w:rsidRDefault="00600983" w:rsidP="00C9116D">
            <w:pPr>
              <w:pStyle w:val="TableParagraph"/>
              <w:spacing w:before="100" w:beforeAutospacing="1" w:after="100" w:afterAutospacing="1"/>
              <w:ind w:left="-57" w:right="-57"/>
              <w:rPr>
                <w:rFonts w:asciiTheme="majorBidi" w:hAnsiTheme="majorBidi" w:cstheme="majorBidi"/>
                <w:spacing w:val="-10"/>
                <w:sz w:val="20"/>
                <w:szCs w:val="20"/>
              </w:rPr>
            </w:pPr>
          </w:p>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10"/>
                <w:sz w:val="20"/>
                <w:szCs w:val="20"/>
              </w:rPr>
              <w:t>I</w:t>
            </w:r>
          </w:p>
        </w:tc>
        <w:tc>
          <w:tcPr>
            <w:tcW w:w="3686" w:type="dxa"/>
          </w:tcPr>
          <w:p w:rsidR="00C9116D" w:rsidRPr="00C9116D" w:rsidRDefault="00C9116D" w:rsidP="00600983">
            <w:pPr>
              <w:pStyle w:val="TableParagraph"/>
              <w:spacing w:before="100" w:beforeAutospacing="1" w:after="100" w:afterAutospacing="1"/>
              <w:ind w:left="142" w:right="142"/>
              <w:rPr>
                <w:rFonts w:asciiTheme="majorBidi" w:hAnsiTheme="majorBidi" w:cstheme="majorBidi"/>
                <w:sz w:val="20"/>
                <w:szCs w:val="20"/>
              </w:rPr>
            </w:pPr>
            <w:r w:rsidRPr="00C9116D">
              <w:rPr>
                <w:rFonts w:asciiTheme="majorBidi" w:hAnsiTheme="majorBidi" w:cstheme="majorBidi"/>
                <w:sz w:val="20"/>
                <w:szCs w:val="20"/>
              </w:rPr>
              <w:t>Devisi 1. Umum, Devisi 2. Pembersihan</w:t>
            </w:r>
            <w:r w:rsidRPr="00C9116D">
              <w:rPr>
                <w:rFonts w:asciiTheme="majorBidi" w:hAnsiTheme="majorBidi" w:cstheme="majorBidi"/>
                <w:spacing w:val="-14"/>
                <w:sz w:val="20"/>
                <w:szCs w:val="20"/>
              </w:rPr>
              <w:t xml:space="preserve"> </w:t>
            </w:r>
            <w:r w:rsidRPr="00C9116D">
              <w:rPr>
                <w:rFonts w:asciiTheme="majorBidi" w:hAnsiTheme="majorBidi" w:cstheme="majorBidi"/>
                <w:sz w:val="20"/>
                <w:szCs w:val="20"/>
              </w:rPr>
              <w:t>Tempat</w:t>
            </w:r>
            <w:r w:rsidRPr="00C9116D">
              <w:rPr>
                <w:rFonts w:asciiTheme="majorBidi" w:hAnsiTheme="majorBidi" w:cstheme="majorBidi"/>
                <w:spacing w:val="-12"/>
                <w:sz w:val="20"/>
                <w:szCs w:val="20"/>
              </w:rPr>
              <w:t xml:space="preserve"> </w:t>
            </w:r>
            <w:r w:rsidRPr="00C9116D">
              <w:rPr>
                <w:rFonts w:asciiTheme="majorBidi" w:hAnsiTheme="majorBidi" w:cstheme="majorBidi"/>
                <w:sz w:val="20"/>
                <w:szCs w:val="20"/>
              </w:rPr>
              <w:t>Kerja,</w:t>
            </w:r>
            <w:r w:rsidRPr="00C9116D">
              <w:rPr>
                <w:rFonts w:asciiTheme="majorBidi" w:hAnsiTheme="majorBidi" w:cstheme="majorBidi"/>
                <w:spacing w:val="-10"/>
                <w:sz w:val="20"/>
                <w:szCs w:val="20"/>
              </w:rPr>
              <w:t xml:space="preserve"> </w:t>
            </w:r>
            <w:r w:rsidRPr="00C9116D">
              <w:rPr>
                <w:rFonts w:asciiTheme="majorBidi" w:hAnsiTheme="majorBidi" w:cstheme="majorBidi"/>
                <w:sz w:val="20"/>
                <w:szCs w:val="20"/>
              </w:rPr>
              <w:t>Dan</w:t>
            </w:r>
            <w:r>
              <w:rPr>
                <w:rFonts w:asciiTheme="majorBidi" w:hAnsiTheme="majorBidi" w:cstheme="majorBidi"/>
                <w:sz w:val="20"/>
                <w:szCs w:val="20"/>
              </w:rPr>
              <w:t xml:space="preserve"> </w:t>
            </w:r>
            <w:r w:rsidRPr="00C9116D">
              <w:rPr>
                <w:rFonts w:asciiTheme="majorBidi" w:hAnsiTheme="majorBidi" w:cstheme="majorBidi"/>
                <w:sz w:val="20"/>
                <w:szCs w:val="20"/>
              </w:rPr>
              <w:t>Devisi</w:t>
            </w:r>
            <w:r w:rsidRPr="00C9116D">
              <w:rPr>
                <w:rFonts w:asciiTheme="majorBidi" w:hAnsiTheme="majorBidi" w:cstheme="majorBidi"/>
                <w:spacing w:val="-4"/>
                <w:sz w:val="20"/>
                <w:szCs w:val="20"/>
              </w:rPr>
              <w:t xml:space="preserve"> </w:t>
            </w:r>
            <w:r w:rsidRPr="00C9116D">
              <w:rPr>
                <w:rFonts w:asciiTheme="majorBidi" w:hAnsiTheme="majorBidi" w:cstheme="majorBidi"/>
                <w:sz w:val="20"/>
                <w:szCs w:val="20"/>
              </w:rPr>
              <w:t>3.</w:t>
            </w:r>
            <w:r w:rsidRPr="00C9116D">
              <w:rPr>
                <w:rFonts w:asciiTheme="majorBidi" w:hAnsiTheme="majorBidi" w:cstheme="majorBidi"/>
                <w:spacing w:val="-2"/>
                <w:sz w:val="20"/>
                <w:szCs w:val="20"/>
              </w:rPr>
              <w:t xml:space="preserve"> Pembongkaran</w:t>
            </w:r>
          </w:p>
        </w:tc>
        <w:tc>
          <w:tcPr>
            <w:tcW w:w="2560" w:type="dxa"/>
            <w:gridSpan w:val="2"/>
          </w:tcPr>
          <w:p w:rsidR="00C9116D" w:rsidRDefault="00C9116D" w:rsidP="00C9116D">
            <w:pPr>
              <w:pStyle w:val="TableParagraph"/>
              <w:spacing w:before="100" w:beforeAutospacing="1" w:after="100" w:afterAutospacing="1"/>
              <w:ind w:left="-57" w:right="-57"/>
              <w:rPr>
                <w:rFonts w:asciiTheme="majorBidi" w:hAnsiTheme="majorBidi" w:cstheme="majorBidi"/>
                <w:spacing w:val="-2"/>
                <w:sz w:val="20"/>
                <w:szCs w:val="20"/>
              </w:rPr>
            </w:pPr>
          </w:p>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2"/>
                <w:sz w:val="20"/>
                <w:szCs w:val="20"/>
              </w:rPr>
              <w:t>TETAP</w:t>
            </w:r>
          </w:p>
        </w:tc>
      </w:tr>
      <w:tr w:rsidR="00C9116D" w:rsidTr="00600983">
        <w:trPr>
          <w:trHeight w:val="1209"/>
        </w:trPr>
        <w:tc>
          <w:tcPr>
            <w:tcW w:w="994" w:type="dxa"/>
          </w:tcPr>
          <w:p w:rsidR="00600983" w:rsidRDefault="00600983" w:rsidP="00C9116D">
            <w:pPr>
              <w:pStyle w:val="TableParagraph"/>
              <w:spacing w:before="100" w:beforeAutospacing="1" w:after="100" w:afterAutospacing="1"/>
              <w:ind w:left="-57" w:right="-57"/>
              <w:rPr>
                <w:rFonts w:asciiTheme="majorBidi" w:hAnsiTheme="majorBidi" w:cstheme="majorBidi"/>
                <w:spacing w:val="-10"/>
                <w:sz w:val="20"/>
                <w:szCs w:val="20"/>
              </w:rPr>
            </w:pPr>
          </w:p>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10"/>
                <w:sz w:val="20"/>
                <w:szCs w:val="20"/>
              </w:rPr>
              <w:t>2</w:t>
            </w:r>
          </w:p>
        </w:tc>
        <w:tc>
          <w:tcPr>
            <w:tcW w:w="1255" w:type="dxa"/>
          </w:tcPr>
          <w:p w:rsidR="00600983" w:rsidRDefault="00600983" w:rsidP="00C9116D">
            <w:pPr>
              <w:pStyle w:val="TableParagraph"/>
              <w:spacing w:before="100" w:beforeAutospacing="1" w:after="100" w:afterAutospacing="1"/>
              <w:ind w:left="-57" w:right="-57"/>
              <w:rPr>
                <w:rFonts w:asciiTheme="majorBidi" w:hAnsiTheme="majorBidi" w:cstheme="majorBidi"/>
                <w:spacing w:val="-5"/>
                <w:sz w:val="20"/>
                <w:szCs w:val="20"/>
              </w:rPr>
            </w:pPr>
          </w:p>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5"/>
                <w:sz w:val="20"/>
                <w:szCs w:val="20"/>
              </w:rPr>
              <w:t>II</w:t>
            </w:r>
          </w:p>
        </w:tc>
        <w:tc>
          <w:tcPr>
            <w:tcW w:w="3686" w:type="dxa"/>
          </w:tcPr>
          <w:p w:rsidR="00C9116D" w:rsidRPr="00C9116D" w:rsidRDefault="00C9116D" w:rsidP="00600983">
            <w:pPr>
              <w:pStyle w:val="TableParagraph"/>
              <w:spacing w:before="100" w:beforeAutospacing="1" w:after="100" w:afterAutospacing="1"/>
              <w:ind w:left="142" w:right="142"/>
              <w:rPr>
                <w:rFonts w:asciiTheme="majorBidi" w:hAnsiTheme="majorBidi" w:cstheme="majorBidi"/>
                <w:sz w:val="20"/>
                <w:szCs w:val="20"/>
              </w:rPr>
            </w:pPr>
            <w:r w:rsidRPr="00C9116D">
              <w:rPr>
                <w:rFonts w:asciiTheme="majorBidi" w:hAnsiTheme="majorBidi" w:cstheme="majorBidi"/>
                <w:sz w:val="20"/>
                <w:szCs w:val="20"/>
              </w:rPr>
              <w:t>Devisi</w:t>
            </w:r>
            <w:r w:rsidRPr="00C9116D">
              <w:rPr>
                <w:rFonts w:asciiTheme="majorBidi" w:hAnsiTheme="majorBidi" w:cstheme="majorBidi"/>
                <w:spacing w:val="-11"/>
                <w:sz w:val="20"/>
                <w:szCs w:val="20"/>
              </w:rPr>
              <w:t xml:space="preserve"> </w:t>
            </w:r>
            <w:r w:rsidRPr="00C9116D">
              <w:rPr>
                <w:rFonts w:asciiTheme="majorBidi" w:hAnsiTheme="majorBidi" w:cstheme="majorBidi"/>
                <w:sz w:val="20"/>
                <w:szCs w:val="20"/>
              </w:rPr>
              <w:t>5.</w:t>
            </w:r>
            <w:r w:rsidRPr="00C9116D">
              <w:rPr>
                <w:rFonts w:asciiTheme="majorBidi" w:hAnsiTheme="majorBidi" w:cstheme="majorBidi"/>
                <w:spacing w:val="-6"/>
                <w:sz w:val="20"/>
                <w:szCs w:val="20"/>
              </w:rPr>
              <w:t xml:space="preserve"> </w:t>
            </w:r>
            <w:r w:rsidRPr="00C9116D">
              <w:rPr>
                <w:rFonts w:asciiTheme="majorBidi" w:hAnsiTheme="majorBidi" w:cstheme="majorBidi"/>
                <w:sz w:val="20"/>
                <w:szCs w:val="20"/>
              </w:rPr>
              <w:t>Galian</w:t>
            </w:r>
            <w:r w:rsidRPr="00C9116D">
              <w:rPr>
                <w:rFonts w:asciiTheme="majorBidi" w:hAnsiTheme="majorBidi" w:cstheme="majorBidi"/>
                <w:spacing w:val="-12"/>
                <w:sz w:val="20"/>
                <w:szCs w:val="20"/>
              </w:rPr>
              <w:t xml:space="preserve"> </w:t>
            </w:r>
            <w:r w:rsidRPr="00C9116D">
              <w:rPr>
                <w:rFonts w:asciiTheme="majorBidi" w:hAnsiTheme="majorBidi" w:cstheme="majorBidi"/>
                <w:sz w:val="20"/>
                <w:szCs w:val="20"/>
              </w:rPr>
              <w:t>Struktur,</w:t>
            </w:r>
            <w:r w:rsidRPr="00C9116D">
              <w:rPr>
                <w:rFonts w:asciiTheme="majorBidi" w:hAnsiTheme="majorBidi" w:cstheme="majorBidi"/>
                <w:spacing w:val="-6"/>
                <w:sz w:val="20"/>
                <w:szCs w:val="20"/>
              </w:rPr>
              <w:t xml:space="preserve"> </w:t>
            </w:r>
            <w:r w:rsidRPr="00C9116D">
              <w:rPr>
                <w:rFonts w:asciiTheme="majorBidi" w:hAnsiTheme="majorBidi" w:cstheme="majorBidi"/>
                <w:sz w:val="20"/>
                <w:szCs w:val="20"/>
              </w:rPr>
              <w:t>Devisi</w:t>
            </w:r>
            <w:r w:rsidRPr="00C9116D">
              <w:rPr>
                <w:rFonts w:asciiTheme="majorBidi" w:hAnsiTheme="majorBidi" w:cstheme="majorBidi"/>
                <w:spacing w:val="-10"/>
                <w:sz w:val="20"/>
                <w:szCs w:val="20"/>
              </w:rPr>
              <w:t xml:space="preserve"> </w:t>
            </w:r>
            <w:r w:rsidRPr="00C9116D">
              <w:rPr>
                <w:rFonts w:asciiTheme="majorBidi" w:hAnsiTheme="majorBidi" w:cstheme="majorBidi"/>
                <w:sz w:val="20"/>
                <w:szCs w:val="20"/>
              </w:rPr>
              <w:t>6. Drainase Dan Devisi 1.</w:t>
            </w:r>
            <w:r w:rsidRPr="00C9116D">
              <w:rPr>
                <w:rFonts w:asciiTheme="majorBidi" w:hAnsiTheme="majorBidi" w:cstheme="majorBidi"/>
                <w:spacing w:val="-4"/>
                <w:sz w:val="20"/>
                <w:szCs w:val="20"/>
              </w:rPr>
              <w:t>Umum</w:t>
            </w:r>
          </w:p>
        </w:tc>
        <w:tc>
          <w:tcPr>
            <w:tcW w:w="1201" w:type="dxa"/>
          </w:tcPr>
          <w:p w:rsidR="00600983" w:rsidRDefault="00600983" w:rsidP="00C9116D">
            <w:pPr>
              <w:pStyle w:val="TableParagraph"/>
              <w:spacing w:before="100" w:beforeAutospacing="1" w:after="100" w:afterAutospacing="1"/>
              <w:ind w:left="-57" w:right="-57"/>
              <w:rPr>
                <w:rFonts w:asciiTheme="majorBidi" w:hAnsiTheme="majorBidi" w:cstheme="majorBidi"/>
                <w:spacing w:val="-10"/>
                <w:sz w:val="20"/>
                <w:szCs w:val="20"/>
              </w:rPr>
            </w:pPr>
          </w:p>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10"/>
                <w:sz w:val="20"/>
                <w:szCs w:val="20"/>
              </w:rPr>
              <w:t>1</w:t>
            </w:r>
          </w:p>
        </w:tc>
        <w:tc>
          <w:tcPr>
            <w:tcW w:w="1359" w:type="dxa"/>
          </w:tcPr>
          <w:p w:rsidR="00600983" w:rsidRDefault="00600983" w:rsidP="00C9116D">
            <w:pPr>
              <w:pStyle w:val="TableParagraph"/>
              <w:spacing w:before="100" w:beforeAutospacing="1" w:after="100" w:afterAutospacing="1"/>
              <w:ind w:left="-57" w:right="-57"/>
              <w:rPr>
                <w:rFonts w:asciiTheme="majorBidi" w:hAnsiTheme="majorBidi" w:cstheme="majorBidi"/>
                <w:spacing w:val="-10"/>
                <w:sz w:val="20"/>
                <w:szCs w:val="20"/>
              </w:rPr>
            </w:pPr>
          </w:p>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10"/>
                <w:sz w:val="20"/>
                <w:szCs w:val="20"/>
              </w:rPr>
              <w:t>4</w:t>
            </w:r>
          </w:p>
        </w:tc>
      </w:tr>
      <w:tr w:rsidR="00C9116D" w:rsidTr="00600983">
        <w:trPr>
          <w:trHeight w:val="1190"/>
        </w:trPr>
        <w:tc>
          <w:tcPr>
            <w:tcW w:w="994" w:type="dxa"/>
          </w:tcPr>
          <w:p w:rsidR="00600983" w:rsidRDefault="00600983" w:rsidP="00C9116D">
            <w:pPr>
              <w:pStyle w:val="TableParagraph"/>
              <w:spacing w:before="100" w:beforeAutospacing="1" w:after="100" w:afterAutospacing="1"/>
              <w:ind w:left="-57" w:right="-57"/>
              <w:rPr>
                <w:rFonts w:asciiTheme="majorBidi" w:hAnsiTheme="majorBidi" w:cstheme="majorBidi"/>
                <w:spacing w:val="-10"/>
                <w:sz w:val="20"/>
                <w:szCs w:val="20"/>
              </w:rPr>
            </w:pPr>
          </w:p>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10"/>
                <w:sz w:val="20"/>
                <w:szCs w:val="20"/>
              </w:rPr>
              <w:t>3</w:t>
            </w:r>
          </w:p>
        </w:tc>
        <w:tc>
          <w:tcPr>
            <w:tcW w:w="1255" w:type="dxa"/>
          </w:tcPr>
          <w:p w:rsidR="00600983" w:rsidRDefault="00600983" w:rsidP="00C9116D">
            <w:pPr>
              <w:pStyle w:val="TableParagraph"/>
              <w:spacing w:before="100" w:beforeAutospacing="1" w:after="100" w:afterAutospacing="1"/>
              <w:ind w:left="-57" w:right="-57"/>
              <w:rPr>
                <w:rFonts w:asciiTheme="majorBidi" w:hAnsiTheme="majorBidi" w:cstheme="majorBidi"/>
                <w:spacing w:val="-5"/>
                <w:sz w:val="20"/>
                <w:szCs w:val="20"/>
              </w:rPr>
            </w:pPr>
          </w:p>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5"/>
                <w:sz w:val="20"/>
                <w:szCs w:val="20"/>
              </w:rPr>
              <w:t>III</w:t>
            </w:r>
          </w:p>
        </w:tc>
        <w:tc>
          <w:tcPr>
            <w:tcW w:w="3686" w:type="dxa"/>
          </w:tcPr>
          <w:p w:rsidR="00600983" w:rsidRPr="00600983" w:rsidRDefault="00600983" w:rsidP="00C9116D">
            <w:pPr>
              <w:pStyle w:val="TableParagraph"/>
              <w:tabs>
                <w:tab w:val="left" w:pos="1468"/>
                <w:tab w:val="left" w:pos="2505"/>
              </w:tabs>
              <w:spacing w:before="100" w:beforeAutospacing="1" w:after="100" w:afterAutospacing="1"/>
              <w:ind w:left="142" w:right="142"/>
              <w:rPr>
                <w:rFonts w:asciiTheme="majorBidi" w:hAnsiTheme="majorBidi" w:cstheme="majorBidi"/>
                <w:spacing w:val="-2"/>
                <w:sz w:val="16"/>
                <w:szCs w:val="16"/>
              </w:rPr>
            </w:pPr>
          </w:p>
          <w:p w:rsidR="00C9116D" w:rsidRPr="00C9116D" w:rsidRDefault="00C9116D" w:rsidP="00C9116D">
            <w:pPr>
              <w:pStyle w:val="TableParagraph"/>
              <w:tabs>
                <w:tab w:val="left" w:pos="1468"/>
                <w:tab w:val="left" w:pos="2505"/>
              </w:tabs>
              <w:spacing w:before="100" w:beforeAutospacing="1" w:after="100" w:afterAutospacing="1"/>
              <w:ind w:left="142" w:right="142"/>
              <w:rPr>
                <w:rFonts w:asciiTheme="majorBidi" w:hAnsiTheme="majorBidi" w:cstheme="majorBidi"/>
                <w:sz w:val="20"/>
                <w:szCs w:val="20"/>
              </w:rPr>
            </w:pPr>
            <w:r w:rsidRPr="00C9116D">
              <w:rPr>
                <w:rFonts w:asciiTheme="majorBidi" w:hAnsiTheme="majorBidi" w:cstheme="majorBidi"/>
                <w:spacing w:val="-2"/>
                <w:sz w:val="20"/>
                <w:szCs w:val="20"/>
              </w:rPr>
              <w:t>Devisi</w:t>
            </w:r>
            <w:r w:rsidRPr="00C9116D">
              <w:rPr>
                <w:rFonts w:asciiTheme="majorBidi" w:hAnsiTheme="majorBidi" w:cstheme="majorBidi"/>
                <w:spacing w:val="-6"/>
                <w:sz w:val="20"/>
                <w:szCs w:val="20"/>
              </w:rPr>
              <w:t>4.</w:t>
            </w:r>
            <w:r w:rsidRPr="00C9116D">
              <w:rPr>
                <w:rFonts w:asciiTheme="majorBidi" w:hAnsiTheme="majorBidi" w:cstheme="majorBidi"/>
                <w:spacing w:val="-2"/>
                <w:sz w:val="20"/>
                <w:szCs w:val="20"/>
              </w:rPr>
              <w:t xml:space="preserve">Pekerjaan </w:t>
            </w:r>
            <w:r w:rsidRPr="00C9116D">
              <w:rPr>
                <w:rFonts w:asciiTheme="majorBidi" w:hAnsiTheme="majorBidi" w:cstheme="majorBidi"/>
                <w:sz w:val="20"/>
                <w:szCs w:val="20"/>
              </w:rPr>
              <w:t>Tanah</w:t>
            </w:r>
            <w:proofErr w:type="gramStart"/>
            <w:r w:rsidRPr="00C9116D">
              <w:rPr>
                <w:rFonts w:asciiTheme="majorBidi" w:hAnsiTheme="majorBidi" w:cstheme="majorBidi"/>
                <w:sz w:val="20"/>
                <w:szCs w:val="20"/>
              </w:rPr>
              <w:t>,Devisi</w:t>
            </w:r>
            <w:proofErr w:type="gramEnd"/>
            <w:r w:rsidRPr="00C9116D">
              <w:rPr>
                <w:rFonts w:asciiTheme="majorBidi" w:hAnsiTheme="majorBidi" w:cstheme="majorBidi"/>
                <w:sz w:val="20"/>
                <w:szCs w:val="20"/>
              </w:rPr>
              <w:t xml:space="preserve"> 6. Drainase, Dan</w:t>
            </w:r>
            <w:r>
              <w:rPr>
                <w:rFonts w:asciiTheme="majorBidi" w:hAnsiTheme="majorBidi" w:cstheme="majorBidi"/>
                <w:sz w:val="20"/>
                <w:szCs w:val="20"/>
              </w:rPr>
              <w:t xml:space="preserve"> </w:t>
            </w:r>
            <w:r w:rsidRPr="00C9116D">
              <w:rPr>
                <w:rFonts w:asciiTheme="majorBidi" w:hAnsiTheme="majorBidi" w:cstheme="majorBidi"/>
                <w:sz w:val="20"/>
                <w:szCs w:val="20"/>
              </w:rPr>
              <w:t>Devisi</w:t>
            </w:r>
            <w:r w:rsidRPr="00C9116D">
              <w:rPr>
                <w:rFonts w:asciiTheme="majorBidi" w:hAnsiTheme="majorBidi" w:cstheme="majorBidi"/>
                <w:spacing w:val="-6"/>
                <w:sz w:val="20"/>
                <w:szCs w:val="20"/>
              </w:rPr>
              <w:t xml:space="preserve"> </w:t>
            </w:r>
            <w:r w:rsidRPr="00C9116D">
              <w:rPr>
                <w:rFonts w:asciiTheme="majorBidi" w:hAnsiTheme="majorBidi" w:cstheme="majorBidi"/>
                <w:sz w:val="20"/>
                <w:szCs w:val="20"/>
              </w:rPr>
              <w:t>1.</w:t>
            </w:r>
            <w:r w:rsidRPr="00C9116D">
              <w:rPr>
                <w:rFonts w:asciiTheme="majorBidi" w:hAnsiTheme="majorBidi" w:cstheme="majorBidi"/>
                <w:spacing w:val="3"/>
                <w:sz w:val="20"/>
                <w:szCs w:val="20"/>
              </w:rPr>
              <w:t xml:space="preserve"> </w:t>
            </w:r>
            <w:r w:rsidRPr="00C9116D">
              <w:rPr>
                <w:rFonts w:asciiTheme="majorBidi" w:hAnsiTheme="majorBidi" w:cstheme="majorBidi"/>
                <w:spacing w:val="-4"/>
                <w:sz w:val="20"/>
                <w:szCs w:val="20"/>
              </w:rPr>
              <w:t>Umum</w:t>
            </w:r>
          </w:p>
        </w:tc>
        <w:tc>
          <w:tcPr>
            <w:tcW w:w="1201" w:type="dxa"/>
          </w:tcPr>
          <w:p w:rsidR="00600983" w:rsidRDefault="00600983" w:rsidP="00C9116D">
            <w:pPr>
              <w:pStyle w:val="TableParagraph"/>
              <w:spacing w:before="100" w:beforeAutospacing="1" w:after="100" w:afterAutospacing="1"/>
              <w:ind w:left="-57" w:right="-57"/>
              <w:rPr>
                <w:rFonts w:asciiTheme="majorBidi" w:hAnsiTheme="majorBidi" w:cstheme="majorBidi"/>
                <w:spacing w:val="-10"/>
                <w:sz w:val="20"/>
                <w:szCs w:val="20"/>
              </w:rPr>
            </w:pPr>
          </w:p>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10"/>
                <w:sz w:val="20"/>
                <w:szCs w:val="20"/>
              </w:rPr>
              <w:t>2</w:t>
            </w:r>
          </w:p>
        </w:tc>
        <w:tc>
          <w:tcPr>
            <w:tcW w:w="1359" w:type="dxa"/>
          </w:tcPr>
          <w:p w:rsidR="00600983" w:rsidRDefault="00600983" w:rsidP="00C9116D">
            <w:pPr>
              <w:pStyle w:val="TableParagraph"/>
              <w:spacing w:before="100" w:beforeAutospacing="1" w:after="100" w:afterAutospacing="1"/>
              <w:ind w:left="-57" w:right="-57"/>
              <w:rPr>
                <w:rFonts w:asciiTheme="majorBidi" w:hAnsiTheme="majorBidi" w:cstheme="majorBidi"/>
                <w:spacing w:val="-10"/>
                <w:sz w:val="20"/>
                <w:szCs w:val="20"/>
              </w:rPr>
            </w:pPr>
          </w:p>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10"/>
                <w:sz w:val="20"/>
                <w:szCs w:val="20"/>
              </w:rPr>
              <w:t>8</w:t>
            </w:r>
          </w:p>
        </w:tc>
      </w:tr>
      <w:tr w:rsidR="00C9116D" w:rsidTr="00600983">
        <w:trPr>
          <w:trHeight w:val="767"/>
        </w:trPr>
        <w:tc>
          <w:tcPr>
            <w:tcW w:w="994" w:type="dxa"/>
          </w:tcPr>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10"/>
                <w:sz w:val="20"/>
                <w:szCs w:val="20"/>
              </w:rPr>
              <w:t>4</w:t>
            </w:r>
          </w:p>
        </w:tc>
        <w:tc>
          <w:tcPr>
            <w:tcW w:w="1255" w:type="dxa"/>
          </w:tcPr>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5"/>
                <w:sz w:val="20"/>
                <w:szCs w:val="20"/>
              </w:rPr>
              <w:t>IV</w:t>
            </w:r>
          </w:p>
        </w:tc>
        <w:tc>
          <w:tcPr>
            <w:tcW w:w="3686" w:type="dxa"/>
          </w:tcPr>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z w:val="20"/>
                <w:szCs w:val="20"/>
              </w:rPr>
              <w:t>Devisi</w:t>
            </w:r>
            <w:r w:rsidRPr="00C9116D">
              <w:rPr>
                <w:rFonts w:asciiTheme="majorBidi" w:hAnsiTheme="majorBidi" w:cstheme="majorBidi"/>
                <w:spacing w:val="-5"/>
                <w:sz w:val="20"/>
                <w:szCs w:val="20"/>
              </w:rPr>
              <w:t xml:space="preserve"> </w:t>
            </w:r>
            <w:r w:rsidRPr="00C9116D">
              <w:rPr>
                <w:rFonts w:asciiTheme="majorBidi" w:hAnsiTheme="majorBidi" w:cstheme="majorBidi"/>
                <w:sz w:val="20"/>
                <w:szCs w:val="20"/>
              </w:rPr>
              <w:t>7.</w:t>
            </w:r>
            <w:r w:rsidRPr="00C9116D">
              <w:rPr>
                <w:rFonts w:asciiTheme="majorBidi" w:hAnsiTheme="majorBidi" w:cstheme="majorBidi"/>
                <w:spacing w:val="-4"/>
                <w:sz w:val="20"/>
                <w:szCs w:val="20"/>
              </w:rPr>
              <w:t xml:space="preserve"> </w:t>
            </w:r>
            <w:r w:rsidRPr="00C9116D">
              <w:rPr>
                <w:rFonts w:asciiTheme="majorBidi" w:hAnsiTheme="majorBidi" w:cstheme="majorBidi"/>
                <w:sz w:val="20"/>
                <w:szCs w:val="20"/>
              </w:rPr>
              <w:t>Subgrade</w:t>
            </w:r>
            <w:r w:rsidRPr="00C9116D">
              <w:rPr>
                <w:rFonts w:asciiTheme="majorBidi" w:hAnsiTheme="majorBidi" w:cstheme="majorBidi"/>
                <w:spacing w:val="-7"/>
                <w:sz w:val="20"/>
                <w:szCs w:val="20"/>
              </w:rPr>
              <w:t xml:space="preserve"> </w:t>
            </w:r>
            <w:r w:rsidRPr="00C9116D">
              <w:rPr>
                <w:rFonts w:asciiTheme="majorBidi" w:hAnsiTheme="majorBidi" w:cstheme="majorBidi"/>
                <w:sz w:val="20"/>
                <w:szCs w:val="20"/>
              </w:rPr>
              <w:t>Devisi</w:t>
            </w:r>
            <w:r w:rsidRPr="00C9116D">
              <w:rPr>
                <w:rFonts w:asciiTheme="majorBidi" w:hAnsiTheme="majorBidi" w:cstheme="majorBidi"/>
                <w:spacing w:val="-3"/>
                <w:sz w:val="20"/>
                <w:szCs w:val="20"/>
              </w:rPr>
              <w:t xml:space="preserve"> </w:t>
            </w:r>
            <w:r w:rsidRPr="00C9116D">
              <w:rPr>
                <w:rFonts w:asciiTheme="majorBidi" w:hAnsiTheme="majorBidi" w:cstheme="majorBidi"/>
                <w:spacing w:val="-5"/>
                <w:sz w:val="20"/>
                <w:szCs w:val="20"/>
              </w:rPr>
              <w:t>1.</w:t>
            </w:r>
          </w:p>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4"/>
                <w:sz w:val="20"/>
                <w:szCs w:val="20"/>
              </w:rPr>
              <w:t>Umum</w:t>
            </w:r>
          </w:p>
        </w:tc>
        <w:tc>
          <w:tcPr>
            <w:tcW w:w="1201" w:type="dxa"/>
          </w:tcPr>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10"/>
                <w:sz w:val="20"/>
                <w:szCs w:val="20"/>
              </w:rPr>
              <w:t>3</w:t>
            </w:r>
          </w:p>
        </w:tc>
        <w:tc>
          <w:tcPr>
            <w:tcW w:w="1359" w:type="dxa"/>
          </w:tcPr>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5"/>
                <w:sz w:val="20"/>
                <w:szCs w:val="20"/>
              </w:rPr>
              <w:t>12</w:t>
            </w:r>
          </w:p>
        </w:tc>
      </w:tr>
      <w:tr w:rsidR="00C9116D" w:rsidTr="00600983">
        <w:trPr>
          <w:trHeight w:val="1152"/>
        </w:trPr>
        <w:tc>
          <w:tcPr>
            <w:tcW w:w="994" w:type="dxa"/>
          </w:tcPr>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10"/>
                <w:sz w:val="20"/>
                <w:szCs w:val="20"/>
              </w:rPr>
              <w:t>5</w:t>
            </w:r>
          </w:p>
        </w:tc>
        <w:tc>
          <w:tcPr>
            <w:tcW w:w="1255" w:type="dxa"/>
          </w:tcPr>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10"/>
                <w:sz w:val="20"/>
                <w:szCs w:val="20"/>
              </w:rPr>
              <w:t>V</w:t>
            </w:r>
          </w:p>
        </w:tc>
        <w:tc>
          <w:tcPr>
            <w:tcW w:w="3686" w:type="dxa"/>
          </w:tcPr>
          <w:p w:rsidR="00C9116D" w:rsidRPr="00C9116D" w:rsidRDefault="00C9116D" w:rsidP="00C9116D">
            <w:pPr>
              <w:pStyle w:val="TableParagraph"/>
              <w:spacing w:before="100" w:beforeAutospacing="1" w:after="100" w:afterAutospacing="1"/>
              <w:ind w:left="142" w:right="142"/>
              <w:rPr>
                <w:rFonts w:asciiTheme="majorBidi" w:hAnsiTheme="majorBidi" w:cstheme="majorBidi"/>
                <w:sz w:val="20"/>
                <w:szCs w:val="20"/>
              </w:rPr>
            </w:pPr>
            <w:r w:rsidRPr="00C9116D">
              <w:rPr>
                <w:rFonts w:asciiTheme="majorBidi" w:hAnsiTheme="majorBidi" w:cstheme="majorBidi"/>
                <w:sz w:val="20"/>
                <w:szCs w:val="20"/>
              </w:rPr>
              <w:t>Devisi</w:t>
            </w:r>
            <w:r w:rsidRPr="00C9116D">
              <w:rPr>
                <w:rFonts w:asciiTheme="majorBidi" w:hAnsiTheme="majorBidi" w:cstheme="majorBidi"/>
                <w:spacing w:val="-5"/>
                <w:sz w:val="20"/>
                <w:szCs w:val="20"/>
              </w:rPr>
              <w:t xml:space="preserve"> </w:t>
            </w:r>
            <w:r w:rsidRPr="00C9116D">
              <w:rPr>
                <w:rFonts w:asciiTheme="majorBidi" w:hAnsiTheme="majorBidi" w:cstheme="majorBidi"/>
                <w:sz w:val="20"/>
                <w:szCs w:val="20"/>
              </w:rPr>
              <w:t>8.</w:t>
            </w:r>
            <w:r w:rsidRPr="00C9116D">
              <w:rPr>
                <w:rFonts w:asciiTheme="majorBidi" w:hAnsiTheme="majorBidi" w:cstheme="majorBidi"/>
                <w:spacing w:val="1"/>
                <w:sz w:val="20"/>
                <w:szCs w:val="20"/>
              </w:rPr>
              <w:t xml:space="preserve"> </w:t>
            </w:r>
            <w:r w:rsidRPr="00C9116D">
              <w:rPr>
                <w:rFonts w:asciiTheme="majorBidi" w:hAnsiTheme="majorBidi" w:cstheme="majorBidi"/>
                <w:sz w:val="20"/>
                <w:szCs w:val="20"/>
              </w:rPr>
              <w:t>Lapisan</w:t>
            </w:r>
            <w:r w:rsidRPr="00C9116D">
              <w:rPr>
                <w:rFonts w:asciiTheme="majorBidi" w:hAnsiTheme="majorBidi" w:cstheme="majorBidi"/>
                <w:spacing w:val="-5"/>
                <w:sz w:val="20"/>
                <w:szCs w:val="20"/>
              </w:rPr>
              <w:t xml:space="preserve"> </w:t>
            </w:r>
            <w:r w:rsidRPr="00C9116D">
              <w:rPr>
                <w:rFonts w:asciiTheme="majorBidi" w:hAnsiTheme="majorBidi" w:cstheme="majorBidi"/>
                <w:spacing w:val="-2"/>
                <w:sz w:val="20"/>
                <w:szCs w:val="20"/>
              </w:rPr>
              <w:t>Pondasi</w:t>
            </w:r>
            <w:r>
              <w:rPr>
                <w:rFonts w:asciiTheme="majorBidi" w:hAnsiTheme="majorBidi" w:cstheme="majorBidi"/>
                <w:spacing w:val="-2"/>
                <w:sz w:val="20"/>
                <w:szCs w:val="20"/>
              </w:rPr>
              <w:t xml:space="preserve"> </w:t>
            </w:r>
            <w:r w:rsidRPr="00C9116D">
              <w:rPr>
                <w:rFonts w:asciiTheme="majorBidi" w:hAnsiTheme="majorBidi" w:cstheme="majorBidi"/>
                <w:sz w:val="20"/>
                <w:szCs w:val="20"/>
              </w:rPr>
              <w:t>Agregat,</w:t>
            </w:r>
            <w:r w:rsidRPr="00C9116D">
              <w:rPr>
                <w:rFonts w:asciiTheme="majorBidi" w:hAnsiTheme="majorBidi" w:cstheme="majorBidi"/>
                <w:spacing w:val="-7"/>
                <w:sz w:val="20"/>
                <w:szCs w:val="20"/>
              </w:rPr>
              <w:t xml:space="preserve"> </w:t>
            </w:r>
            <w:r w:rsidRPr="00C9116D">
              <w:rPr>
                <w:rFonts w:asciiTheme="majorBidi" w:hAnsiTheme="majorBidi" w:cstheme="majorBidi"/>
                <w:sz w:val="20"/>
                <w:szCs w:val="20"/>
              </w:rPr>
              <w:t>Devisi</w:t>
            </w:r>
            <w:r w:rsidRPr="00C9116D">
              <w:rPr>
                <w:rFonts w:asciiTheme="majorBidi" w:hAnsiTheme="majorBidi" w:cstheme="majorBidi"/>
                <w:spacing w:val="-11"/>
                <w:sz w:val="20"/>
                <w:szCs w:val="20"/>
              </w:rPr>
              <w:t xml:space="preserve"> </w:t>
            </w:r>
            <w:r w:rsidRPr="00C9116D">
              <w:rPr>
                <w:rFonts w:asciiTheme="majorBidi" w:hAnsiTheme="majorBidi" w:cstheme="majorBidi"/>
                <w:sz w:val="20"/>
                <w:szCs w:val="20"/>
              </w:rPr>
              <w:t>9.</w:t>
            </w:r>
            <w:r w:rsidRPr="00C9116D">
              <w:rPr>
                <w:rFonts w:asciiTheme="majorBidi" w:hAnsiTheme="majorBidi" w:cstheme="majorBidi"/>
                <w:spacing w:val="-7"/>
                <w:sz w:val="20"/>
                <w:szCs w:val="20"/>
              </w:rPr>
              <w:t xml:space="preserve"> </w:t>
            </w:r>
            <w:r w:rsidRPr="00C9116D">
              <w:rPr>
                <w:rFonts w:asciiTheme="majorBidi" w:hAnsiTheme="majorBidi" w:cstheme="majorBidi"/>
                <w:sz w:val="20"/>
                <w:szCs w:val="20"/>
              </w:rPr>
              <w:t>Perkerasan</w:t>
            </w:r>
            <w:r w:rsidRPr="00C9116D">
              <w:rPr>
                <w:rFonts w:asciiTheme="majorBidi" w:hAnsiTheme="majorBidi" w:cstheme="majorBidi"/>
                <w:spacing w:val="-13"/>
                <w:sz w:val="20"/>
                <w:szCs w:val="20"/>
              </w:rPr>
              <w:t xml:space="preserve"> </w:t>
            </w:r>
            <w:r w:rsidRPr="00C9116D">
              <w:rPr>
                <w:rFonts w:asciiTheme="majorBidi" w:hAnsiTheme="majorBidi" w:cstheme="majorBidi"/>
                <w:sz w:val="20"/>
                <w:szCs w:val="20"/>
              </w:rPr>
              <w:t>Dan Devisi 1. Umum</w:t>
            </w:r>
          </w:p>
        </w:tc>
        <w:tc>
          <w:tcPr>
            <w:tcW w:w="2560" w:type="dxa"/>
            <w:gridSpan w:val="2"/>
          </w:tcPr>
          <w:p w:rsidR="00C9116D" w:rsidRPr="00C9116D" w:rsidRDefault="00C9116D" w:rsidP="00C9116D">
            <w:pPr>
              <w:pStyle w:val="TableParagraph"/>
              <w:spacing w:before="100" w:beforeAutospacing="1" w:after="100" w:afterAutospacing="1"/>
              <w:ind w:left="-57" w:right="-57"/>
              <w:rPr>
                <w:rFonts w:asciiTheme="majorBidi" w:hAnsiTheme="majorBidi" w:cstheme="majorBidi"/>
                <w:b/>
                <w:sz w:val="20"/>
                <w:szCs w:val="20"/>
              </w:rPr>
            </w:pPr>
          </w:p>
          <w:p w:rsidR="00C9116D" w:rsidRPr="00C9116D" w:rsidRDefault="00C9116D" w:rsidP="00C9116D">
            <w:pPr>
              <w:pStyle w:val="TableParagraph"/>
              <w:spacing w:before="100" w:beforeAutospacing="1" w:after="100" w:afterAutospacing="1"/>
              <w:ind w:left="-57" w:right="-57"/>
              <w:rPr>
                <w:rFonts w:asciiTheme="majorBidi" w:hAnsiTheme="majorBidi" w:cstheme="majorBidi"/>
                <w:sz w:val="20"/>
                <w:szCs w:val="20"/>
              </w:rPr>
            </w:pPr>
            <w:r w:rsidRPr="00C9116D">
              <w:rPr>
                <w:rFonts w:asciiTheme="majorBidi" w:hAnsiTheme="majorBidi" w:cstheme="majorBidi"/>
                <w:spacing w:val="-2"/>
                <w:sz w:val="20"/>
                <w:szCs w:val="20"/>
              </w:rPr>
              <w:t>TETAP</w:t>
            </w:r>
          </w:p>
        </w:tc>
      </w:tr>
    </w:tbl>
    <w:p w:rsidR="00C9116D" w:rsidRDefault="00C9116D" w:rsidP="00C9116D">
      <w:pPr>
        <w:pStyle w:val="BodyText"/>
        <w:spacing w:before="16"/>
        <w:rPr>
          <w:b/>
        </w:rPr>
      </w:pPr>
    </w:p>
    <w:p w:rsidR="0062149C" w:rsidRPr="0062149C" w:rsidRDefault="0062149C" w:rsidP="0062149C">
      <w:pPr>
        <w:spacing w:before="1"/>
        <w:ind w:left="586"/>
        <w:jc w:val="both"/>
        <w:rPr>
          <w:i/>
        </w:rPr>
      </w:pPr>
      <w:r w:rsidRPr="0062149C">
        <w:t>Adapun</w:t>
      </w:r>
      <w:r w:rsidRPr="0062149C">
        <w:rPr>
          <w:spacing w:val="-1"/>
        </w:rPr>
        <w:t xml:space="preserve"> </w:t>
      </w:r>
      <w:r w:rsidRPr="0062149C">
        <w:t>beberapa</w:t>
      </w:r>
      <w:r w:rsidRPr="0062149C">
        <w:rPr>
          <w:spacing w:val="-1"/>
        </w:rPr>
        <w:t xml:space="preserve"> </w:t>
      </w:r>
      <w:r w:rsidRPr="0062149C">
        <w:t>kelebihan</w:t>
      </w:r>
      <w:r w:rsidRPr="0062149C">
        <w:rPr>
          <w:spacing w:val="-3"/>
        </w:rPr>
        <w:t xml:space="preserve"> </w:t>
      </w:r>
      <w:r w:rsidRPr="0062149C">
        <w:rPr>
          <w:i/>
        </w:rPr>
        <w:t>Line</w:t>
      </w:r>
      <w:r w:rsidRPr="0062149C">
        <w:rPr>
          <w:i/>
          <w:spacing w:val="-1"/>
        </w:rPr>
        <w:t xml:space="preserve"> </w:t>
      </w:r>
      <w:r w:rsidRPr="0062149C">
        <w:rPr>
          <w:i/>
        </w:rPr>
        <w:t xml:space="preserve">of </w:t>
      </w:r>
      <w:r w:rsidRPr="0062149C">
        <w:rPr>
          <w:i/>
          <w:spacing w:val="-2"/>
        </w:rPr>
        <w:t>Balance</w:t>
      </w:r>
    </w:p>
    <w:p w:rsidR="0062149C" w:rsidRPr="0062149C" w:rsidRDefault="0062149C" w:rsidP="0062149C">
      <w:pPr>
        <w:pStyle w:val="ListParagraph"/>
        <w:numPr>
          <w:ilvl w:val="0"/>
          <w:numId w:val="42"/>
        </w:numPr>
        <w:tabs>
          <w:tab w:val="left" w:pos="1153"/>
        </w:tabs>
        <w:spacing w:before="252"/>
        <w:ind w:right="286"/>
        <w:jc w:val="both"/>
      </w:pPr>
      <w:r w:rsidRPr="0062149C">
        <w:t xml:space="preserve">Tidak efektif jika digunakan untuk proyek berskala </w:t>
      </w:r>
      <w:proofErr w:type="gramStart"/>
      <w:r w:rsidRPr="0062149C">
        <w:t>kecil ,</w:t>
      </w:r>
      <w:proofErr w:type="gramEnd"/>
      <w:r w:rsidRPr="0062149C">
        <w:t xml:space="preserve"> karena tenaga kerja yang digunakan memiliki keahlian khusus sesuai jenis pekerjaan Menyajikan informasi durasi dalam bentuk format grafik yang lebih mudah. Penjadwalan ini memberikan informasi berapa lama suatu pekerjaan</w:t>
      </w:r>
      <w:r w:rsidRPr="0062149C">
        <w:rPr>
          <w:spacing w:val="-3"/>
        </w:rPr>
        <w:t xml:space="preserve"> </w:t>
      </w:r>
      <w:r w:rsidRPr="0062149C">
        <w:t>berlangsung hingga</w:t>
      </w:r>
      <w:r w:rsidRPr="0062149C">
        <w:rPr>
          <w:spacing w:val="-4"/>
        </w:rPr>
        <w:t xml:space="preserve"> </w:t>
      </w:r>
      <w:r w:rsidRPr="0062149C">
        <w:t>selesai</w:t>
      </w:r>
      <w:r w:rsidRPr="0062149C">
        <w:rPr>
          <w:spacing w:val="-11"/>
        </w:rPr>
        <w:t xml:space="preserve"> </w:t>
      </w:r>
      <w:r w:rsidRPr="0062149C">
        <w:t>dalam</w:t>
      </w:r>
      <w:r w:rsidRPr="0062149C">
        <w:rPr>
          <w:spacing w:val="-3"/>
        </w:rPr>
        <w:t xml:space="preserve"> </w:t>
      </w:r>
      <w:r w:rsidRPr="0062149C">
        <w:t>bentuk</w:t>
      </w:r>
      <w:r w:rsidRPr="0062149C">
        <w:rPr>
          <w:spacing w:val="-3"/>
        </w:rPr>
        <w:t xml:space="preserve"> </w:t>
      </w:r>
      <w:r w:rsidRPr="0062149C">
        <w:t>berupa</w:t>
      </w:r>
      <w:r w:rsidRPr="0062149C">
        <w:rPr>
          <w:spacing w:val="-4"/>
        </w:rPr>
        <w:t xml:space="preserve"> </w:t>
      </w:r>
      <w:r w:rsidRPr="0062149C">
        <w:t>grafik</w:t>
      </w:r>
      <w:r w:rsidRPr="0062149C">
        <w:rPr>
          <w:spacing w:val="-3"/>
        </w:rPr>
        <w:t xml:space="preserve"> </w:t>
      </w:r>
      <w:r w:rsidRPr="0062149C">
        <w:t>sehingga lebih mudah dipahami.</w:t>
      </w:r>
    </w:p>
    <w:p w:rsidR="0062149C" w:rsidRPr="0062149C" w:rsidRDefault="0062149C" w:rsidP="0062149C">
      <w:pPr>
        <w:pStyle w:val="ListParagraph"/>
        <w:numPr>
          <w:ilvl w:val="0"/>
          <w:numId w:val="42"/>
        </w:numPr>
        <w:tabs>
          <w:tab w:val="left" w:pos="1152"/>
        </w:tabs>
        <w:spacing w:before="1"/>
        <w:ind w:left="1152" w:right="286" w:hanging="566"/>
        <w:jc w:val="both"/>
      </w:pPr>
      <w:r w:rsidRPr="0062149C">
        <w:t>Menunjukkan</w:t>
      </w:r>
      <w:r w:rsidRPr="0062149C">
        <w:rPr>
          <w:spacing w:val="53"/>
        </w:rPr>
        <w:t xml:space="preserve"> </w:t>
      </w:r>
      <w:proofErr w:type="gramStart"/>
      <w:r w:rsidRPr="0062149C">
        <w:t>apa</w:t>
      </w:r>
      <w:proofErr w:type="gramEnd"/>
      <w:r w:rsidRPr="0062149C">
        <w:rPr>
          <w:spacing w:val="2"/>
        </w:rPr>
        <w:t xml:space="preserve"> </w:t>
      </w:r>
      <w:r w:rsidRPr="0062149C">
        <w:t>yang</w:t>
      </w:r>
      <w:r w:rsidRPr="0062149C">
        <w:rPr>
          <w:spacing w:val="2"/>
        </w:rPr>
        <w:t xml:space="preserve"> </w:t>
      </w:r>
      <w:r w:rsidRPr="0062149C">
        <w:t>salah</w:t>
      </w:r>
      <w:r w:rsidRPr="0062149C">
        <w:rPr>
          <w:spacing w:val="-6"/>
        </w:rPr>
        <w:t xml:space="preserve"> </w:t>
      </w:r>
      <w:r w:rsidRPr="0062149C">
        <w:t>pada</w:t>
      </w:r>
      <w:r w:rsidRPr="0062149C">
        <w:rPr>
          <w:spacing w:val="-2"/>
        </w:rPr>
        <w:t xml:space="preserve"> </w:t>
      </w:r>
      <w:r w:rsidRPr="0062149C">
        <w:t>kemajuan</w:t>
      </w:r>
      <w:r w:rsidRPr="0062149C">
        <w:rPr>
          <w:spacing w:val="-5"/>
        </w:rPr>
        <w:t xml:space="preserve"> </w:t>
      </w:r>
      <w:r w:rsidRPr="0062149C">
        <w:rPr>
          <w:spacing w:val="-2"/>
        </w:rPr>
        <w:t>kegiatan.</w:t>
      </w:r>
    </w:p>
    <w:p w:rsidR="0062149C" w:rsidRPr="0062149C" w:rsidRDefault="0062149C" w:rsidP="0062149C">
      <w:pPr>
        <w:pStyle w:val="ListParagraph"/>
        <w:numPr>
          <w:ilvl w:val="0"/>
          <w:numId w:val="42"/>
        </w:numPr>
        <w:tabs>
          <w:tab w:val="left" w:pos="1152"/>
        </w:tabs>
        <w:spacing w:before="2" w:line="275" w:lineRule="exact"/>
        <w:ind w:left="1152" w:right="286" w:hanging="566"/>
        <w:jc w:val="both"/>
      </w:pPr>
      <w:r w:rsidRPr="0062149C">
        <w:t>Mengestimasi</w:t>
      </w:r>
      <w:r w:rsidRPr="0062149C">
        <w:rPr>
          <w:spacing w:val="-10"/>
        </w:rPr>
        <w:t xml:space="preserve"> </w:t>
      </w:r>
      <w:r w:rsidRPr="0062149C">
        <w:t>kejadian</w:t>
      </w:r>
      <w:r w:rsidRPr="0062149C">
        <w:rPr>
          <w:spacing w:val="-5"/>
        </w:rPr>
        <w:t xml:space="preserve"> </w:t>
      </w:r>
      <w:r w:rsidRPr="0062149C">
        <w:t>atau</w:t>
      </w:r>
      <w:r w:rsidRPr="0062149C">
        <w:rPr>
          <w:spacing w:val="-1"/>
        </w:rPr>
        <w:t xml:space="preserve"> </w:t>
      </w:r>
      <w:r w:rsidRPr="0062149C">
        <w:t>gangguan yang</w:t>
      </w:r>
      <w:r w:rsidRPr="0062149C">
        <w:rPr>
          <w:spacing w:val="-1"/>
        </w:rPr>
        <w:t xml:space="preserve"> </w:t>
      </w:r>
      <w:proofErr w:type="gramStart"/>
      <w:r w:rsidRPr="0062149C">
        <w:t>akan</w:t>
      </w:r>
      <w:proofErr w:type="gramEnd"/>
      <w:r w:rsidRPr="0062149C">
        <w:rPr>
          <w:spacing w:val="-5"/>
        </w:rPr>
        <w:t xml:space="preserve"> </w:t>
      </w:r>
      <w:r w:rsidRPr="0062149C">
        <w:rPr>
          <w:spacing w:val="-2"/>
        </w:rPr>
        <w:t>datang.</w:t>
      </w:r>
    </w:p>
    <w:p w:rsidR="0062149C" w:rsidRPr="0062149C" w:rsidRDefault="0062149C" w:rsidP="0062149C">
      <w:pPr>
        <w:pStyle w:val="ListParagraph"/>
        <w:numPr>
          <w:ilvl w:val="0"/>
          <w:numId w:val="42"/>
        </w:numPr>
        <w:tabs>
          <w:tab w:val="left" w:pos="1153"/>
        </w:tabs>
        <w:ind w:right="286"/>
        <w:jc w:val="both"/>
      </w:pPr>
      <w:r w:rsidRPr="0062149C">
        <w:t xml:space="preserve">Memonitor pengalokasian sumber daya karena tidak adanya tumpang tindih antara masing-masing kegiatan sehingga pekerjaan </w:t>
      </w:r>
      <w:proofErr w:type="gramStart"/>
      <w:r w:rsidRPr="0062149C">
        <w:t>akan</w:t>
      </w:r>
      <w:proofErr w:type="gramEnd"/>
      <w:r w:rsidRPr="0062149C">
        <w:t xml:space="preserve"> semakin lebih optimal.</w:t>
      </w:r>
    </w:p>
    <w:p w:rsidR="0062149C" w:rsidRPr="0062149C" w:rsidRDefault="0062149C" w:rsidP="0062149C">
      <w:pPr>
        <w:pStyle w:val="BodyText"/>
        <w:ind w:right="286"/>
        <w:jc w:val="both"/>
      </w:pPr>
    </w:p>
    <w:p w:rsidR="0062149C" w:rsidRPr="0062149C" w:rsidRDefault="0062149C" w:rsidP="0062149C">
      <w:pPr>
        <w:ind w:left="586" w:right="286"/>
        <w:jc w:val="both"/>
        <w:rPr>
          <w:i/>
        </w:rPr>
      </w:pPr>
      <w:r w:rsidRPr="0062149C">
        <w:t>Adapun beberapa</w:t>
      </w:r>
      <w:r w:rsidRPr="0062149C">
        <w:rPr>
          <w:spacing w:val="-1"/>
        </w:rPr>
        <w:t xml:space="preserve"> </w:t>
      </w:r>
      <w:r w:rsidRPr="0062149C">
        <w:t>kekurangan</w:t>
      </w:r>
      <w:r w:rsidRPr="0062149C">
        <w:rPr>
          <w:spacing w:val="-3"/>
        </w:rPr>
        <w:t xml:space="preserve"> </w:t>
      </w:r>
      <w:r w:rsidRPr="0062149C">
        <w:rPr>
          <w:i/>
        </w:rPr>
        <w:t>Line</w:t>
      </w:r>
      <w:r w:rsidRPr="0062149C">
        <w:rPr>
          <w:i/>
          <w:spacing w:val="-1"/>
        </w:rPr>
        <w:t xml:space="preserve"> </w:t>
      </w:r>
      <w:r w:rsidRPr="0062149C">
        <w:rPr>
          <w:i/>
        </w:rPr>
        <w:t>of</w:t>
      </w:r>
      <w:r w:rsidRPr="0062149C">
        <w:rPr>
          <w:i/>
          <w:spacing w:val="1"/>
        </w:rPr>
        <w:t xml:space="preserve"> </w:t>
      </w:r>
      <w:r w:rsidRPr="0062149C">
        <w:rPr>
          <w:i/>
          <w:spacing w:val="-2"/>
        </w:rPr>
        <w:t>Balance</w:t>
      </w:r>
    </w:p>
    <w:p w:rsidR="0062149C" w:rsidRDefault="0062149C" w:rsidP="0062149C">
      <w:pPr>
        <w:pStyle w:val="ListParagraph"/>
        <w:numPr>
          <w:ilvl w:val="0"/>
          <w:numId w:val="41"/>
        </w:numPr>
        <w:tabs>
          <w:tab w:val="left" w:pos="1153"/>
        </w:tabs>
        <w:ind w:left="1151" w:right="286"/>
        <w:jc w:val="both"/>
      </w:pPr>
      <w:r w:rsidRPr="0062149C">
        <w:t>Lebih</w:t>
      </w:r>
      <w:r w:rsidRPr="0062149C">
        <w:rPr>
          <w:spacing w:val="30"/>
        </w:rPr>
        <w:t xml:space="preserve"> </w:t>
      </w:r>
      <w:r w:rsidRPr="0062149C">
        <w:t>efektif</w:t>
      </w:r>
      <w:r w:rsidRPr="0062149C">
        <w:rPr>
          <w:spacing w:val="32"/>
        </w:rPr>
        <w:t xml:space="preserve"> </w:t>
      </w:r>
      <w:r w:rsidRPr="0062149C">
        <w:t>jika</w:t>
      </w:r>
      <w:r w:rsidRPr="0062149C">
        <w:rPr>
          <w:spacing w:val="34"/>
        </w:rPr>
        <w:t xml:space="preserve"> </w:t>
      </w:r>
      <w:r w:rsidRPr="0062149C">
        <w:t>digunakan</w:t>
      </w:r>
      <w:r w:rsidRPr="0062149C">
        <w:rPr>
          <w:spacing w:val="30"/>
        </w:rPr>
        <w:t xml:space="preserve"> </w:t>
      </w:r>
      <w:r w:rsidRPr="0062149C">
        <w:t>untuk</w:t>
      </w:r>
      <w:r w:rsidRPr="0062149C">
        <w:rPr>
          <w:spacing w:val="34"/>
        </w:rPr>
        <w:t xml:space="preserve"> </w:t>
      </w:r>
      <w:r w:rsidRPr="0062149C">
        <w:t>proyek</w:t>
      </w:r>
      <w:r w:rsidRPr="0062149C">
        <w:rPr>
          <w:spacing w:val="34"/>
        </w:rPr>
        <w:t xml:space="preserve"> </w:t>
      </w:r>
      <w:r w:rsidRPr="0062149C">
        <w:t>berskala</w:t>
      </w:r>
      <w:r w:rsidRPr="0062149C">
        <w:rPr>
          <w:spacing w:val="38"/>
        </w:rPr>
        <w:t xml:space="preserve"> </w:t>
      </w:r>
      <w:proofErr w:type="gramStart"/>
      <w:r w:rsidRPr="0062149C">
        <w:t>besar</w:t>
      </w:r>
      <w:r w:rsidRPr="0062149C">
        <w:rPr>
          <w:spacing w:val="36"/>
        </w:rPr>
        <w:t xml:space="preserve"> </w:t>
      </w:r>
      <w:r w:rsidRPr="0062149C">
        <w:t>,</w:t>
      </w:r>
      <w:proofErr w:type="gramEnd"/>
      <w:r w:rsidRPr="0062149C">
        <w:rPr>
          <w:spacing w:val="33"/>
        </w:rPr>
        <w:t xml:space="preserve"> </w:t>
      </w:r>
      <w:r w:rsidRPr="0062149C">
        <w:t>karena</w:t>
      </w:r>
      <w:r w:rsidRPr="0062149C">
        <w:rPr>
          <w:spacing w:val="34"/>
        </w:rPr>
        <w:t xml:space="preserve"> </w:t>
      </w:r>
      <w:r w:rsidRPr="0062149C">
        <w:t>tenaga kerja yang digunakan memiliki keahlian khusus sesuai jenis pekerjaan.</w:t>
      </w:r>
    </w:p>
    <w:p w:rsidR="0062149C" w:rsidRPr="0062149C" w:rsidRDefault="0062149C" w:rsidP="0062149C">
      <w:pPr>
        <w:pStyle w:val="ListParagraph"/>
        <w:numPr>
          <w:ilvl w:val="0"/>
          <w:numId w:val="41"/>
        </w:numPr>
        <w:tabs>
          <w:tab w:val="left" w:pos="1153"/>
        </w:tabs>
        <w:ind w:left="1151" w:right="286"/>
        <w:jc w:val="both"/>
      </w:pPr>
      <w:r w:rsidRPr="0062149C">
        <w:t xml:space="preserve">Memerlukan biaya pendahuluan yang lebih besar karena pekerjaan yang dilakukan per minggunya </w:t>
      </w:r>
      <w:proofErr w:type="gramStart"/>
      <w:r w:rsidRPr="0062149C">
        <w:t>akan</w:t>
      </w:r>
      <w:proofErr w:type="gramEnd"/>
      <w:r w:rsidRPr="0062149C">
        <w:t xml:space="preserve"> semakin meningkat.</w:t>
      </w:r>
    </w:p>
    <w:p w:rsidR="0062149C" w:rsidRPr="0062149C" w:rsidRDefault="0062149C" w:rsidP="0062149C">
      <w:pPr>
        <w:pStyle w:val="ListParagraph"/>
        <w:numPr>
          <w:ilvl w:val="0"/>
          <w:numId w:val="41"/>
        </w:numPr>
        <w:tabs>
          <w:tab w:val="left" w:pos="1153"/>
        </w:tabs>
        <w:spacing w:line="242" w:lineRule="auto"/>
        <w:ind w:right="286"/>
        <w:jc w:val="both"/>
      </w:pPr>
      <w:r w:rsidRPr="0062149C">
        <w:t xml:space="preserve">Metode ini hanya bisa diaplikasikan untuk proyek yang memiliki kegiatan berulang </w:t>
      </w:r>
      <w:r w:rsidRPr="0062149C">
        <w:rPr>
          <w:i/>
        </w:rPr>
        <w:t>(repetitive)</w:t>
      </w:r>
      <w:r w:rsidRPr="0062149C">
        <w:t xml:space="preserve">, serupa, atau </w:t>
      </w:r>
      <w:proofErr w:type="gramStart"/>
      <w:r w:rsidRPr="0062149C">
        <w:t>sama</w:t>
      </w:r>
      <w:proofErr w:type="gramEnd"/>
      <w:r w:rsidRPr="0062149C">
        <w:t>.</w:t>
      </w:r>
    </w:p>
    <w:p w:rsidR="0062149C" w:rsidRPr="0062149C" w:rsidRDefault="0062149C" w:rsidP="0062149C">
      <w:pPr>
        <w:pStyle w:val="ListParagraph"/>
        <w:tabs>
          <w:tab w:val="left" w:pos="1153"/>
        </w:tabs>
        <w:spacing w:before="9" w:line="237" w:lineRule="auto"/>
        <w:ind w:left="1153" w:right="286" w:firstLine="0"/>
        <w:jc w:val="both"/>
      </w:pPr>
    </w:p>
    <w:p w:rsidR="0096764E" w:rsidRPr="00C9116D" w:rsidRDefault="0096764E" w:rsidP="0062149C">
      <w:pPr>
        <w:pStyle w:val="BodyText"/>
        <w:spacing w:before="271" w:line="276" w:lineRule="auto"/>
        <w:ind w:left="284" w:right="286"/>
        <w:jc w:val="both"/>
        <w:rPr>
          <w:bCs/>
        </w:rPr>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96764E" w:rsidRDefault="0096764E" w:rsidP="0096764E">
      <w:pPr>
        <w:pStyle w:val="BodyText"/>
        <w:spacing w:before="271" w:line="276" w:lineRule="auto"/>
        <w:ind w:left="284" w:right="286"/>
        <w:jc w:val="both"/>
      </w:pPr>
    </w:p>
    <w:p w:rsidR="00AD68AD" w:rsidRDefault="00AD68AD" w:rsidP="00AD68AD">
      <w:pPr>
        <w:pStyle w:val="Heading1"/>
        <w:spacing w:before="1"/>
        <w:ind w:left="284" w:firstLine="0"/>
      </w:pPr>
      <w:r>
        <w:t>4.</w:t>
      </w:r>
      <w:r>
        <w:rPr>
          <w:spacing w:val="84"/>
        </w:rPr>
        <w:t xml:space="preserve"> </w:t>
      </w:r>
      <w:r>
        <w:t>KESIMPULAN</w:t>
      </w:r>
    </w:p>
    <w:p w:rsidR="00AD68AD" w:rsidRPr="00E62AD8" w:rsidRDefault="00AD68AD" w:rsidP="00AD68AD">
      <w:pPr>
        <w:pStyle w:val="ListParagraph"/>
        <w:tabs>
          <w:tab w:val="left" w:pos="851"/>
        </w:tabs>
        <w:spacing w:line="276" w:lineRule="auto"/>
        <w:ind w:left="567" w:right="144" w:firstLine="0"/>
      </w:pPr>
    </w:p>
    <w:p w:rsidR="00AD68AD" w:rsidRPr="00912C44" w:rsidRDefault="00AD68AD" w:rsidP="00AD68AD">
      <w:pPr>
        <w:pStyle w:val="ListParagraph"/>
        <w:spacing w:line="276" w:lineRule="auto"/>
        <w:ind w:left="284" w:right="284" w:firstLine="0"/>
        <w:jc w:val="both"/>
      </w:pPr>
      <w:r w:rsidRPr="00912C44">
        <w:t>Berdasarkan hasil keseluruhan pembahasan yang telah di uraikan pada penenlitian ini, maka dapat diambil kesimpulannya sebagai berikut:</w:t>
      </w:r>
    </w:p>
    <w:p w:rsidR="00AD68AD" w:rsidRPr="00AD68AD" w:rsidRDefault="00AD68AD" w:rsidP="00AD68AD">
      <w:pPr>
        <w:pStyle w:val="ListParagraph"/>
        <w:numPr>
          <w:ilvl w:val="0"/>
          <w:numId w:val="43"/>
        </w:numPr>
        <w:tabs>
          <w:tab w:val="left" w:pos="1153"/>
        </w:tabs>
        <w:ind w:left="709" w:right="284" w:hanging="142"/>
        <w:jc w:val="both"/>
      </w:pPr>
      <w:r w:rsidRPr="00AD68AD">
        <w:t>Untuk menganalisis penjadwalan keseimbangan (</w:t>
      </w:r>
      <w:r w:rsidRPr="00AD68AD">
        <w:rPr>
          <w:i/>
        </w:rPr>
        <w:t>Line Of Balance</w:t>
      </w:r>
      <w:r w:rsidRPr="00AD68AD">
        <w:t xml:space="preserve">) ada tahapan yang dilakukan </w:t>
      </w:r>
      <w:proofErr w:type="gramStart"/>
      <w:r w:rsidRPr="00AD68AD">
        <w:t>yaitu :</w:t>
      </w:r>
      <w:proofErr w:type="gramEnd"/>
      <w:r w:rsidRPr="00AD68AD">
        <w:t xml:space="preserve"> setiap uraian</w:t>
      </w:r>
      <w:r w:rsidRPr="00AD68AD">
        <w:rPr>
          <w:spacing w:val="-4"/>
        </w:rPr>
        <w:t xml:space="preserve"> </w:t>
      </w:r>
      <w:r w:rsidRPr="00AD68AD">
        <w:t>kegiatan</w:t>
      </w:r>
      <w:r w:rsidRPr="00AD68AD">
        <w:rPr>
          <w:spacing w:val="-4"/>
        </w:rPr>
        <w:t xml:space="preserve"> </w:t>
      </w:r>
      <w:r w:rsidRPr="00AD68AD">
        <w:t>dibagi</w:t>
      </w:r>
      <w:r w:rsidRPr="00AD68AD">
        <w:rPr>
          <w:spacing w:val="-4"/>
        </w:rPr>
        <w:t xml:space="preserve"> </w:t>
      </w:r>
      <w:r w:rsidRPr="00AD68AD">
        <w:t>kedalam</w:t>
      </w:r>
      <w:r w:rsidRPr="00AD68AD">
        <w:rPr>
          <w:spacing w:val="-4"/>
        </w:rPr>
        <w:t xml:space="preserve"> </w:t>
      </w:r>
      <w:r w:rsidRPr="00AD68AD">
        <w:t xml:space="preserve">Uraian dan Durasi Pekerjaan </w:t>
      </w:r>
      <w:r w:rsidRPr="00AD68AD">
        <w:rPr>
          <w:i/>
        </w:rPr>
        <w:t>(Work Break Down)</w:t>
      </w:r>
      <w:r w:rsidRPr="00AD68AD">
        <w:t xml:space="preserve">. Lalu di trasfer dalam bentuk bar chart ke dalam grafik </w:t>
      </w:r>
      <w:r w:rsidRPr="00AD68AD">
        <w:rPr>
          <w:i/>
        </w:rPr>
        <w:t>Line Of Balance</w:t>
      </w:r>
      <w:r w:rsidRPr="00AD68AD">
        <w:t xml:space="preserve">, kemudiaan dilakukannya analisa konflik yang terjadi pada uraian pekerjaan tersebut, setelah dilakukannya anlisa konflik yang terjadi, beberapa kegiatan harus diberikan </w:t>
      </w:r>
      <w:r w:rsidRPr="00AD68AD">
        <w:rPr>
          <w:i/>
        </w:rPr>
        <w:t xml:space="preserve">Buffer Time </w:t>
      </w:r>
      <w:r w:rsidRPr="00AD68AD">
        <w:t>untuk menghindari terjadinya konfik.</w:t>
      </w:r>
    </w:p>
    <w:p w:rsidR="00AD68AD" w:rsidRPr="00AD68AD" w:rsidRDefault="00AD68AD" w:rsidP="00AD68AD">
      <w:pPr>
        <w:pStyle w:val="ListParagraph"/>
        <w:numPr>
          <w:ilvl w:val="0"/>
          <w:numId w:val="43"/>
        </w:numPr>
        <w:tabs>
          <w:tab w:val="left" w:pos="1153"/>
        </w:tabs>
        <w:spacing w:before="3"/>
        <w:ind w:left="709" w:right="286" w:hanging="142"/>
        <w:jc w:val="both"/>
      </w:pPr>
      <w:r w:rsidRPr="00AD68AD">
        <w:t xml:space="preserve">Kegiatan pekerjaan pada Proyek Jalan Tol Indrapura - Kisaran dibagi menjadi 5 kegiatan </w:t>
      </w:r>
      <w:proofErr w:type="gramStart"/>
      <w:r w:rsidRPr="00AD68AD">
        <w:t>yaitu :</w:t>
      </w:r>
      <w:proofErr w:type="gramEnd"/>
      <w:r w:rsidRPr="00AD68AD">
        <w:t xml:space="preserve"> kegiatan I (Divisi A, B &amp; C), kegiatan II (Divisi E, F &amp; A), kegiatan III (Divisi D, F &amp; A), kegiatan IV (Divisi G &amp; A) dan kegiatan V (Divisi H, I &amp; A).</w:t>
      </w:r>
    </w:p>
    <w:p w:rsidR="00AD68AD" w:rsidRPr="00AD68AD" w:rsidRDefault="00AD68AD" w:rsidP="00AD68AD">
      <w:pPr>
        <w:pStyle w:val="ListParagraph"/>
        <w:numPr>
          <w:ilvl w:val="0"/>
          <w:numId w:val="43"/>
        </w:numPr>
        <w:tabs>
          <w:tab w:val="left" w:pos="1153"/>
        </w:tabs>
        <w:spacing w:before="5"/>
        <w:ind w:left="709" w:right="286" w:hanging="142"/>
        <w:jc w:val="both"/>
      </w:pPr>
      <w:r w:rsidRPr="00AD68AD">
        <w:t>Dalam</w:t>
      </w:r>
      <w:r w:rsidRPr="00AD68AD">
        <w:rPr>
          <w:spacing w:val="-5"/>
        </w:rPr>
        <w:t xml:space="preserve"> </w:t>
      </w:r>
      <w:r w:rsidRPr="00AD68AD">
        <w:t xml:space="preserve">analisa </w:t>
      </w:r>
      <w:r w:rsidRPr="00AD68AD">
        <w:rPr>
          <w:i/>
        </w:rPr>
        <w:t>Line</w:t>
      </w:r>
      <w:r w:rsidRPr="00AD68AD">
        <w:rPr>
          <w:i/>
          <w:spacing w:val="-1"/>
        </w:rPr>
        <w:t xml:space="preserve"> </w:t>
      </w:r>
      <w:r w:rsidRPr="00AD68AD">
        <w:rPr>
          <w:i/>
        </w:rPr>
        <w:t xml:space="preserve">Of Balance </w:t>
      </w:r>
      <w:r w:rsidRPr="00AD68AD">
        <w:t>dihasilkan</w:t>
      </w:r>
      <w:r w:rsidRPr="00AD68AD">
        <w:rPr>
          <w:spacing w:val="-5"/>
        </w:rPr>
        <w:t xml:space="preserve"> </w:t>
      </w:r>
      <w:r w:rsidRPr="00AD68AD">
        <w:t>durasi</w:t>
      </w:r>
      <w:r w:rsidRPr="00AD68AD">
        <w:rPr>
          <w:spacing w:val="-5"/>
        </w:rPr>
        <w:t xml:space="preserve"> </w:t>
      </w:r>
      <w:r w:rsidRPr="00AD68AD">
        <w:t>perkerjaan</w:t>
      </w:r>
      <w:r w:rsidRPr="00AD68AD">
        <w:rPr>
          <w:spacing w:val="-5"/>
        </w:rPr>
        <w:t xml:space="preserve"> </w:t>
      </w:r>
      <w:r w:rsidRPr="00AD68AD">
        <w:t>adalahh</w:t>
      </w:r>
      <w:r w:rsidRPr="00AD68AD">
        <w:rPr>
          <w:spacing w:val="-5"/>
        </w:rPr>
        <w:t xml:space="preserve"> </w:t>
      </w:r>
      <w:r w:rsidRPr="00AD68AD">
        <w:t xml:space="preserve">sebagai </w:t>
      </w:r>
      <w:proofErr w:type="gramStart"/>
      <w:r w:rsidRPr="00AD68AD">
        <w:t>berikut :</w:t>
      </w:r>
      <w:proofErr w:type="gramEnd"/>
      <w:r w:rsidRPr="00AD68AD">
        <w:t xml:space="preserve"> kegiatan I berdurasi</w:t>
      </w:r>
      <w:r w:rsidRPr="00AD68AD">
        <w:rPr>
          <w:spacing w:val="-1"/>
        </w:rPr>
        <w:t xml:space="preserve"> </w:t>
      </w:r>
      <w:r w:rsidRPr="00AD68AD">
        <w:t>3 minggu (minggu ke 1 sampai minggu ke 3), kegiatan</w:t>
      </w:r>
      <w:r w:rsidRPr="00AD68AD">
        <w:rPr>
          <w:spacing w:val="-2"/>
        </w:rPr>
        <w:t xml:space="preserve"> </w:t>
      </w:r>
      <w:r w:rsidRPr="00AD68AD">
        <w:t>II berdurasi</w:t>
      </w:r>
      <w:r w:rsidRPr="00AD68AD">
        <w:rPr>
          <w:spacing w:val="-6"/>
        </w:rPr>
        <w:t xml:space="preserve"> </w:t>
      </w:r>
      <w:r w:rsidRPr="00AD68AD">
        <w:t>4 minggu (minggu ke 4 sampai</w:t>
      </w:r>
      <w:r w:rsidRPr="00AD68AD">
        <w:rPr>
          <w:spacing w:val="-2"/>
        </w:rPr>
        <w:t xml:space="preserve"> </w:t>
      </w:r>
      <w:r w:rsidRPr="00AD68AD">
        <w:t>minggu ke 7), kegiatan III berdurasi 5 minggu (minggu ke 8 sampai minggu ke 12), kegiatan IV berdurasi 3 minggu (minggu ke 13 sampai minggu ke 14), kegiatan V berdurasi 5 minggu (minggu ke 15 sampai minggu ke 19).</w:t>
      </w:r>
    </w:p>
    <w:p w:rsidR="00AD68AD" w:rsidRDefault="00AD68AD" w:rsidP="00AD68AD">
      <w:pPr>
        <w:pStyle w:val="BodyText"/>
      </w:pPr>
    </w:p>
    <w:p w:rsidR="00AD68AD" w:rsidRDefault="00AD68AD" w:rsidP="00AD68AD">
      <w:pPr>
        <w:pStyle w:val="BodyText"/>
        <w:spacing w:before="193"/>
        <w:ind w:left="284" w:right="144"/>
        <w:jc w:val="both"/>
      </w:pPr>
    </w:p>
    <w:p w:rsidR="00AD68AD" w:rsidRDefault="00AD68AD" w:rsidP="00AD68AD">
      <w:pPr>
        <w:pStyle w:val="BodyText"/>
        <w:spacing w:before="193"/>
        <w:ind w:left="284" w:right="144"/>
        <w:jc w:val="both"/>
      </w:pPr>
    </w:p>
    <w:p w:rsidR="00AD68AD" w:rsidRDefault="007C00BD" w:rsidP="00AD68AD">
      <w:pPr>
        <w:pStyle w:val="Heading1"/>
        <w:spacing w:before="200"/>
        <w:ind w:left="284" w:firstLine="0"/>
      </w:pPr>
      <w:r>
        <w:rPr>
          <w:noProof/>
        </w:rPr>
        <w:pict>
          <v:shape id="Freeform 2" o:spid="_x0000_s1466" style="position:absolute;left:0;text-align:left;margin-left:87.8pt;margin-top:24.95pt;width:434.8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" path="m,l8697,e" filled="f">
            <v:path arrowok="t" o:connecttype="custom" o:connectlocs="0,0;5522595,0" o:connectangles="0,0"/>
            <w10:wrap type="topAndBottom" anchorx="page"/>
          </v:shape>
        </w:pict>
      </w:r>
      <w:r w:rsidR="00AD68AD">
        <w:t>DAFTRA</w:t>
      </w:r>
      <w:r w:rsidR="00AD68AD">
        <w:rPr>
          <w:spacing w:val="-3"/>
        </w:rPr>
        <w:t xml:space="preserve"> </w:t>
      </w:r>
      <w:r w:rsidR="00AD68AD">
        <w:t>PUSTAKA</w:t>
      </w:r>
    </w:p>
    <w:p w:rsidR="007E21AD" w:rsidRPr="007E21AD" w:rsidRDefault="007E21AD" w:rsidP="00D1768F">
      <w:pPr>
        <w:pStyle w:val="BodyText"/>
        <w:numPr>
          <w:ilvl w:val="0"/>
          <w:numId w:val="34"/>
        </w:numPr>
        <w:spacing w:before="274"/>
        <w:ind w:right="286"/>
        <w:jc w:val="both"/>
      </w:pPr>
      <w:r w:rsidRPr="007E21AD">
        <w:t>A. Efendi, A. Dwiretnani, and A. Setiawan,</w:t>
      </w:r>
      <w:r w:rsidR="00D1768F">
        <w:t xml:space="preserve"> (2022).</w:t>
      </w:r>
      <w:r w:rsidRPr="007E21AD">
        <w:t xml:space="preserve"> “</w:t>
      </w:r>
      <w:r w:rsidRPr="00D1768F">
        <w:rPr>
          <w:i/>
          <w:iCs/>
        </w:rPr>
        <w:t xml:space="preserve">Analisa Penjadwalan Proyek dengan Menggunakan Metode Line </w:t>
      </w:r>
      <w:proofErr w:type="gramStart"/>
      <w:r w:rsidRPr="00D1768F">
        <w:rPr>
          <w:i/>
          <w:iCs/>
        </w:rPr>
        <w:t>Of</w:t>
      </w:r>
      <w:proofErr w:type="gramEnd"/>
      <w:r w:rsidRPr="00D1768F">
        <w:rPr>
          <w:i/>
          <w:iCs/>
        </w:rPr>
        <w:t xml:space="preserve"> Balance (LOB) pada Proyek Pedestrian Jl. MH. ThamrinJl. Halim Perdana Kusuma</w:t>
      </w:r>
      <w:r w:rsidRPr="007E21AD">
        <w:t xml:space="preserve">,” J. Talent. Sipil, vol. 5, no. 2, </w:t>
      </w:r>
      <w:r w:rsidR="00D1768F">
        <w:t>346–353</w:t>
      </w:r>
    </w:p>
    <w:p w:rsidR="007E21AD" w:rsidRPr="007E21AD" w:rsidRDefault="007E21AD" w:rsidP="00AF1E03">
      <w:pPr>
        <w:pStyle w:val="BodyText"/>
        <w:numPr>
          <w:ilvl w:val="0"/>
          <w:numId w:val="34"/>
        </w:numPr>
        <w:ind w:right="286"/>
        <w:jc w:val="both"/>
      </w:pPr>
      <w:r w:rsidRPr="007E21AD">
        <w:t xml:space="preserve">M. J. Fuad, </w:t>
      </w:r>
      <w:r w:rsidR="00AF1E03">
        <w:t xml:space="preserve">(2019). </w:t>
      </w:r>
      <w:r w:rsidRPr="007E21AD">
        <w:t>“</w:t>
      </w:r>
      <w:r w:rsidRPr="00AF1E03">
        <w:rPr>
          <w:i/>
          <w:iCs/>
        </w:rPr>
        <w:t>Penjadwalan dan Alokasi Material Dengan Metode Line Of Balance (LOB) Pada Proyek Pelebaran Jalan AP.Pettarani Utara Makassar</w:t>
      </w:r>
      <w:r w:rsidRPr="007E21AD">
        <w:t>,” vol. 7, no. 2, 153–161</w:t>
      </w:r>
    </w:p>
    <w:p w:rsidR="007E21AD" w:rsidRPr="007E21AD" w:rsidRDefault="007E21AD" w:rsidP="00D8487A">
      <w:pPr>
        <w:pStyle w:val="BodyText"/>
        <w:numPr>
          <w:ilvl w:val="0"/>
          <w:numId w:val="34"/>
        </w:numPr>
        <w:ind w:right="286"/>
        <w:jc w:val="both"/>
      </w:pPr>
      <w:r w:rsidRPr="007E21AD">
        <w:t>Arif</w:t>
      </w:r>
      <w:r w:rsidRPr="007E21AD">
        <w:rPr>
          <w:spacing w:val="-1"/>
        </w:rPr>
        <w:t xml:space="preserve"> </w:t>
      </w:r>
      <w:r w:rsidRPr="007E21AD">
        <w:t>Arianto,</w:t>
      </w:r>
      <w:r w:rsidRPr="007E21AD">
        <w:rPr>
          <w:spacing w:val="-5"/>
        </w:rPr>
        <w:t xml:space="preserve"> </w:t>
      </w:r>
      <w:r w:rsidR="00D8487A">
        <w:rPr>
          <w:spacing w:val="-5"/>
        </w:rPr>
        <w:t>(</w:t>
      </w:r>
      <w:r w:rsidRPr="007E21AD">
        <w:t>2010</w:t>
      </w:r>
      <w:r w:rsidR="00D8487A">
        <w:t>)</w:t>
      </w:r>
      <w:r w:rsidRPr="007E21AD">
        <w:t>.</w:t>
      </w:r>
      <w:r w:rsidR="00D8487A">
        <w:t xml:space="preserve"> </w:t>
      </w:r>
      <w:r w:rsidRPr="007E21AD">
        <w:t>“</w:t>
      </w:r>
      <w:r w:rsidRPr="00D8487A">
        <w:rPr>
          <w:i/>
          <w:iCs/>
        </w:rPr>
        <w:t>Eksplorasi</w:t>
      </w:r>
      <w:r w:rsidRPr="00D8487A">
        <w:rPr>
          <w:i/>
          <w:iCs/>
          <w:spacing w:val="-11"/>
        </w:rPr>
        <w:t xml:space="preserve"> </w:t>
      </w:r>
      <w:r w:rsidRPr="00D8487A">
        <w:rPr>
          <w:i/>
          <w:iCs/>
        </w:rPr>
        <w:t>Metode</w:t>
      </w:r>
      <w:r w:rsidRPr="00D8487A">
        <w:rPr>
          <w:i/>
          <w:iCs/>
          <w:spacing w:val="-3"/>
        </w:rPr>
        <w:t xml:space="preserve"> </w:t>
      </w:r>
      <w:r w:rsidRPr="00D8487A">
        <w:rPr>
          <w:i/>
          <w:iCs/>
        </w:rPr>
        <w:t>Bar</w:t>
      </w:r>
      <w:r w:rsidRPr="00D8487A">
        <w:rPr>
          <w:i/>
          <w:iCs/>
          <w:spacing w:val="-1"/>
        </w:rPr>
        <w:t xml:space="preserve"> </w:t>
      </w:r>
      <w:r w:rsidRPr="00D8487A">
        <w:rPr>
          <w:i/>
          <w:iCs/>
        </w:rPr>
        <w:t>Chart, Cpm, Pdm, Pert,</w:t>
      </w:r>
      <w:r w:rsidRPr="00D8487A">
        <w:rPr>
          <w:i/>
          <w:iCs/>
          <w:spacing w:val="-2"/>
        </w:rPr>
        <w:t xml:space="preserve"> </w:t>
      </w:r>
      <w:r w:rsidRPr="00D8487A">
        <w:rPr>
          <w:i/>
          <w:iCs/>
        </w:rPr>
        <w:t>Line</w:t>
      </w:r>
      <w:r w:rsidRPr="00D8487A">
        <w:rPr>
          <w:i/>
          <w:iCs/>
          <w:spacing w:val="-3"/>
        </w:rPr>
        <w:t xml:space="preserve"> </w:t>
      </w:r>
      <w:r w:rsidRPr="00D8487A">
        <w:rPr>
          <w:i/>
          <w:iCs/>
        </w:rPr>
        <w:t>Of Balance Dan Time Chainage Diagram Dalam Penjadwalan Proyek Konstruksi</w:t>
      </w:r>
      <w:r w:rsidRPr="007E21AD">
        <w:t>”</w:t>
      </w:r>
      <w:r w:rsidRPr="007E21AD">
        <w:rPr>
          <w:spacing w:val="40"/>
        </w:rPr>
        <w:t xml:space="preserve"> </w:t>
      </w:r>
      <w:r w:rsidR="00D8487A">
        <w:t xml:space="preserve">Tugas Akhir, </w:t>
      </w:r>
      <w:r w:rsidRPr="007E21AD">
        <w:t>Program</w:t>
      </w:r>
      <w:r w:rsidRPr="007E21AD">
        <w:rPr>
          <w:spacing w:val="-11"/>
        </w:rPr>
        <w:t xml:space="preserve"> </w:t>
      </w:r>
      <w:r w:rsidRPr="007E21AD">
        <w:t>Pascasarjana</w:t>
      </w:r>
      <w:r w:rsidRPr="007E21AD">
        <w:rPr>
          <w:spacing w:val="-4"/>
        </w:rPr>
        <w:t xml:space="preserve"> </w:t>
      </w:r>
      <w:r w:rsidR="00D8487A">
        <w:t>Magister Teknik Sipil, U</w:t>
      </w:r>
      <w:r w:rsidR="00D8487A" w:rsidRPr="007E21AD">
        <w:t>niversitas</w:t>
      </w:r>
      <w:r w:rsidR="00D8487A" w:rsidRPr="007E21AD">
        <w:rPr>
          <w:spacing w:val="-6"/>
        </w:rPr>
        <w:t xml:space="preserve"> </w:t>
      </w:r>
      <w:r w:rsidR="00D8487A" w:rsidRPr="007E21AD">
        <w:t>Diponegoro</w:t>
      </w:r>
    </w:p>
    <w:p w:rsidR="007E21AD" w:rsidRPr="007E21AD" w:rsidRDefault="007E21AD" w:rsidP="007E21AD">
      <w:pPr>
        <w:pStyle w:val="BodyText"/>
        <w:numPr>
          <w:ilvl w:val="0"/>
          <w:numId w:val="34"/>
        </w:numPr>
        <w:ind w:right="286"/>
        <w:jc w:val="both"/>
      </w:pPr>
      <w:r w:rsidRPr="007E21AD">
        <w:t>Aprillia Numalita, (2019). “</w:t>
      </w:r>
      <w:r w:rsidRPr="00D8487A">
        <w:rPr>
          <w:i/>
          <w:iCs/>
        </w:rPr>
        <w:t>Perbandingan Durasi dan Biaya Proyek Pelebaran</w:t>
      </w:r>
      <w:r w:rsidRPr="00D8487A">
        <w:rPr>
          <w:i/>
          <w:iCs/>
          <w:spacing w:val="40"/>
        </w:rPr>
        <w:t xml:space="preserve"> </w:t>
      </w:r>
      <w:r w:rsidRPr="00D8487A">
        <w:rPr>
          <w:i/>
          <w:iCs/>
        </w:rPr>
        <w:t>Jalan Menggunakan Metode Penjadwalan Kurva-S</w:t>
      </w:r>
      <w:r w:rsidRPr="00D8487A">
        <w:rPr>
          <w:i/>
          <w:iCs/>
          <w:spacing w:val="40"/>
        </w:rPr>
        <w:t xml:space="preserve"> </w:t>
      </w:r>
      <w:r w:rsidRPr="00D8487A">
        <w:rPr>
          <w:i/>
          <w:iCs/>
        </w:rPr>
        <w:t xml:space="preserve">dan Line </w:t>
      </w:r>
      <w:proofErr w:type="gramStart"/>
      <w:r w:rsidRPr="00D8487A">
        <w:rPr>
          <w:i/>
          <w:iCs/>
        </w:rPr>
        <w:t>Of</w:t>
      </w:r>
      <w:proofErr w:type="gramEnd"/>
      <w:r w:rsidRPr="00D8487A">
        <w:rPr>
          <w:i/>
          <w:iCs/>
        </w:rPr>
        <w:t xml:space="preserve"> Balance</w:t>
      </w:r>
      <w:r w:rsidRPr="007E21AD">
        <w:rPr>
          <w:i/>
        </w:rPr>
        <w:t>”</w:t>
      </w:r>
      <w:r w:rsidRPr="007E21AD">
        <w:t>,</w:t>
      </w:r>
      <w:r w:rsidRPr="007E21AD">
        <w:rPr>
          <w:spacing w:val="40"/>
        </w:rPr>
        <w:t xml:space="preserve"> </w:t>
      </w:r>
      <w:r w:rsidRPr="007E21AD">
        <w:t>Tugas Akhir, Jurusan Teknik Sipil, UNSRI.</w:t>
      </w:r>
    </w:p>
    <w:p w:rsidR="007E21AD" w:rsidRPr="007E21AD" w:rsidRDefault="007E21AD" w:rsidP="00CB5BB7">
      <w:pPr>
        <w:pStyle w:val="ListParagraph"/>
        <w:numPr>
          <w:ilvl w:val="0"/>
          <w:numId w:val="34"/>
        </w:numPr>
        <w:tabs>
          <w:tab w:val="left" w:pos="1425"/>
        </w:tabs>
        <w:ind w:right="286"/>
        <w:jc w:val="both"/>
        <w:rPr>
          <w:sz w:val="18"/>
          <w:szCs w:val="18"/>
        </w:rPr>
      </w:pPr>
      <w:r w:rsidRPr="007E21AD">
        <w:t>M.A. Aulia, A.H. Farisi, M. Wibowo, and A. Hidayat,</w:t>
      </w:r>
      <w:r w:rsidR="00D8487A">
        <w:t xml:space="preserve"> (2017). </w:t>
      </w:r>
      <w:r w:rsidRPr="007E21AD">
        <w:t>”</w:t>
      </w:r>
      <w:r w:rsidR="00D8487A" w:rsidRPr="00CB5BB7">
        <w:rPr>
          <w:i/>
          <w:iCs/>
        </w:rPr>
        <w:t>A</w:t>
      </w:r>
      <w:r w:rsidRPr="00CB5BB7">
        <w:rPr>
          <w:i/>
          <w:iCs/>
        </w:rPr>
        <w:t>nalisisi penggunaan metode penjadwalan Line of Balance pada proyek kontruktif Repetitive (studi kasus: proyek pembangunan apartemen Candiland – Semarang)</w:t>
      </w:r>
      <w:r w:rsidRPr="007E21AD">
        <w:t>.” Jurnal Kar</w:t>
      </w:r>
      <w:r w:rsidR="00CB5BB7">
        <w:t>ya Teknik Sipil, vol. 6, no.1, 127-137</w:t>
      </w:r>
    </w:p>
    <w:sectPr w:rsidR="007E21AD" w:rsidRPr="007E21AD" w:rsidSect="001D5758">
      <w:headerReference w:type="default" r:id="rId20"/>
      <w:footerReference w:type="default" r:id="rId21"/>
      <w:pgSz w:w="11910" w:h="16840"/>
      <w:pgMar w:top="2058" w:right="1418" w:bottom="1661" w:left="1559" w:header="1134" w:footer="1480" w:gutter="0"/>
      <w:pgNumType w:start="2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0BD" w:rsidRDefault="007C00BD">
      <w:r>
        <w:separator/>
      </w:r>
    </w:p>
  </w:endnote>
  <w:endnote w:type="continuationSeparator" w:id="0">
    <w:p w:rsidR="007C00BD" w:rsidRDefault="007C0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rPr>
      <w:id w:val="-2144723786"/>
    </w:sdtPr>
    <w:sdtEndPr/>
    <w:sdtContent>
      <w:p w:rsidR="007909A3" w:rsidRPr="00C94CDF" w:rsidRDefault="007909A3" w:rsidP="009C1ED4">
        <w:pPr>
          <w:spacing w:before="10"/>
          <w:ind w:left="20"/>
          <w:rPr>
            <w:rFonts w:asciiTheme="majorHAnsi" w:hAnsiTheme="majorHAnsi" w:cstheme="minorHAnsi"/>
            <w:i/>
            <w:sz w:val="18"/>
            <w:szCs w:val="18"/>
          </w:rPr>
        </w:pPr>
        <w:r w:rsidRPr="00C94CDF">
          <w:rPr>
            <w:rFonts w:asciiTheme="majorHAnsi" w:hAnsiTheme="majorHAnsi" w:cstheme="minorHAnsi"/>
            <w:b/>
            <w:i/>
            <w:sz w:val="18"/>
            <w:szCs w:val="18"/>
          </w:rPr>
          <w:t>Journal homepage</w:t>
        </w:r>
        <w:r w:rsidRPr="00C94CDF">
          <w:rPr>
            <w:rFonts w:asciiTheme="majorHAnsi" w:hAnsiTheme="majorHAnsi" w:cstheme="minorHAnsi"/>
            <w:i/>
            <w:sz w:val="18"/>
            <w:szCs w:val="18"/>
          </w:rPr>
          <w:t xml:space="preserve">: </w:t>
        </w:r>
        <w:r w:rsidRPr="00C94CDF">
          <w:rPr>
            <w:rFonts w:asciiTheme="majorHAnsi" w:hAnsiTheme="majorHAnsi" w:cstheme="minorHAnsi"/>
            <w:sz w:val="18"/>
            <w:szCs w:val="18"/>
          </w:rPr>
          <w:t>http://jurnal.una.ac.id/index.php/batas</w:t>
        </w:r>
      </w:p>
      <w:p w:rsidR="007909A3" w:rsidRDefault="007C00BD">
        <w:pPr>
          <w:pStyle w:val="Footer"/>
          <w:jc w:val="center"/>
        </w:pPr>
        <w:r>
          <w:pict>
            <v:shapetype id="_x0000_t110" coordsize="21600,21600" o:spt="110" path="m10800,l,10800,10800,21600,21600,10800xe">
              <v:stroke joinstyle="miter"/>
              <v:path gradientshapeok="t" o:connecttype="rect" textboxrect="5400,5400,16200,16200"/>
            </v:shapetype>
            <v:shape id="AutoShape 1" o:spid="_x0000_s2054" type="#_x0000_t110" alt="Description: Light horizontal" style="width:430.5pt;height:3.55pt;flip:y;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image2" type="pattern"/>
              <w10:wrap type="none"/>
              <w10:anchorlock/>
            </v:shape>
          </w:pict>
        </w:r>
      </w:p>
      <w:p w:rsidR="007909A3" w:rsidRDefault="007909A3">
        <w:pPr>
          <w:pStyle w:val="Footer"/>
          <w:tabs>
            <w:tab w:val="left" w:pos="4309"/>
            <w:tab w:val="center" w:pos="4435"/>
          </w:tabs>
        </w:pPr>
        <w:r>
          <w:tab/>
        </w:r>
        <w:r>
          <w:rPr>
            <w:sz w:val="20"/>
            <w:szCs w:val="20"/>
          </w:rPr>
          <w:tab/>
        </w:r>
        <w:r>
          <w:rPr>
            <w:sz w:val="20"/>
            <w:szCs w:val="20"/>
          </w:rPr>
          <w:fldChar w:fldCharType="begin"/>
        </w:r>
        <w:r>
          <w:rPr>
            <w:sz w:val="20"/>
            <w:szCs w:val="20"/>
          </w:rPr>
          <w:instrText xml:space="preserve"> PAGE    \* MERGEFORMAT </w:instrText>
        </w:r>
        <w:r>
          <w:rPr>
            <w:sz w:val="20"/>
            <w:szCs w:val="20"/>
          </w:rPr>
          <w:fldChar w:fldCharType="separate"/>
        </w:r>
        <w:r w:rsidR="007E4002">
          <w:rPr>
            <w:noProof/>
            <w:sz w:val="20"/>
            <w:szCs w:val="20"/>
          </w:rPr>
          <w:t>24</w:t>
        </w:r>
        <w:r>
          <w:rPr>
            <w:sz w:val="20"/>
            <w:szCs w:val="20"/>
          </w:rPr>
          <w:fldChar w:fldCharType="end"/>
        </w:r>
      </w:p>
    </w:sdtContent>
  </w:sdt>
  <w:p w:rsidR="007909A3" w:rsidRDefault="007909A3">
    <w:pPr>
      <w:pStyle w:val="BodyText"/>
      <w:spacing w:line="14" w:lineRule="auto"/>
      <w:rPr>
        <w:sz w:val="20"/>
      </w:rPr>
    </w:pPr>
  </w:p>
  <w:p w:rsidR="007909A3" w:rsidRDefault="007909A3"/>
  <w:p w:rsidR="007909A3" w:rsidRDefault="007909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0BD" w:rsidRDefault="007C00BD">
      <w:r>
        <w:separator/>
      </w:r>
    </w:p>
  </w:footnote>
  <w:footnote w:type="continuationSeparator" w:id="0">
    <w:p w:rsidR="007C00BD" w:rsidRDefault="007C00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9A3" w:rsidRDefault="007C00BD">
    <w:pPr>
      <w:pStyle w:val="BodyText"/>
      <w:spacing w:line="14" w:lineRule="auto"/>
      <w:rPr>
        <w:sz w:val="20"/>
      </w:rPr>
    </w:pPr>
    <w:r>
      <w:pict>
        <v:line id="_x0000_s2053" style="position:absolute;flip:x;z-index:-251659776;mso-position-horizontal-relative:page;mso-position-vertical-relative:page;mso-width-relative:page;mso-height-relative:page" from="79.25pt,101.95pt" to="522.6pt,101.95pt">
          <w10:wrap anchorx="page" anchory="page"/>
        </v:line>
      </w:pict>
    </w:r>
    <w:r w:rsidR="007909A3">
      <w:rPr>
        <w:noProof/>
        <w:sz w:val="20"/>
      </w:rPr>
      <w:drawing>
        <wp:anchor distT="0" distB="0" distL="114300" distR="114300" simplePos="0" relativeHeight="251655680" behindDoc="0" locked="0" layoutInCell="1" allowOverlap="1" wp14:anchorId="49769438" wp14:editId="6521113E">
          <wp:simplePos x="0" y="0"/>
          <wp:positionH relativeFrom="column">
            <wp:posOffset>628015</wp:posOffset>
          </wp:positionH>
          <wp:positionV relativeFrom="paragraph">
            <wp:posOffset>-133350</wp:posOffset>
          </wp:positionV>
          <wp:extent cx="1049655" cy="458470"/>
          <wp:effectExtent l="0" t="0" r="0" b="0"/>
          <wp:wrapNone/>
          <wp:docPr id="7" name="Picture 7" descr="D:\YUNAKU\JURNAL BATAS- PRODI SIPIL 2021\JURNAL BATAS VOLUME 1 - NOVEMBER  2021\JURNAL TAHAP I\Cover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YUNAKU\JURNAL BATAS- PRODI SIPIL 2021\JURNAL BATAS VOLUME 1 - NOVEMBER  2021\JURNAL TAHAP I\Cover Header.png"/>
                  <pic:cNvPicPr>
                    <a:picLocks noChangeAspect="1" noChangeArrowheads="1"/>
                  </pic:cNvPicPr>
                </pic:nvPicPr>
                <pic:blipFill>
                  <a:blip r:embed="rId1" cstate="print">
                    <a:duotone>
                      <a:schemeClr val="bg2">
                        <a:shade val="45000"/>
                        <a:satMod val="135000"/>
                      </a:schemeClr>
                      <a:prstClr val="white"/>
                    </a:duotone>
                    <a:extLst>
                      <a:ext uri="{28A0092B-C50C-407E-A947-70E740481C1C}">
                        <a14:useLocalDpi xmlns:a14="http://schemas.microsoft.com/office/drawing/2010/main" val="0"/>
                      </a:ext>
                    </a:extLst>
                  </a:blip>
                  <a:srcRect t="22989" b="33333"/>
                  <a:stretch>
                    <a:fillRect/>
                  </a:stretch>
                </pic:blipFill>
                <pic:spPr>
                  <a:xfrm>
                    <a:off x="0" y="0"/>
                    <a:ext cx="1049655" cy="458470"/>
                  </a:xfrm>
                  <a:prstGeom prst="rect">
                    <a:avLst/>
                  </a:prstGeom>
                  <a:noFill/>
                  <a:ln>
                    <a:noFill/>
                  </a:ln>
                </pic:spPr>
              </pic:pic>
            </a:graphicData>
          </a:graphic>
        </wp:anchor>
      </w:drawing>
    </w:r>
    <w:r>
      <w:pict>
        <v:shapetype id="_x0000_t202" coordsize="21600,21600" o:spt="202" path="m,l,21600r21600,l21600,xe">
          <v:stroke joinstyle="miter"/>
          <v:path gradientshapeok="t" o:connecttype="rect"/>
        </v:shapetype>
        <v:shape id="_x0000_s2052" type="#_x0000_t202" style="position:absolute;margin-left:78.35pt;margin-top:75.4pt;width:179.05pt;height:27.9pt;z-index:-251658752;mso-position-horizontal-relative:page;mso-position-vertical-relative:page;mso-width-relative:page;mso-height-relative:page" filled="f" stroked="f">
          <v:textbox style="mso-next-textbox:#_x0000_s2052" inset="0,0,0,0">
            <w:txbxContent>
              <w:p w:rsidR="007909A3" w:rsidRDefault="007909A3">
                <w:pPr>
                  <w:spacing w:before="10"/>
                  <w:ind w:left="20" w:right="1"/>
                  <w:jc w:val="center"/>
                  <w:rPr>
                    <w:rFonts w:asciiTheme="majorHAnsi" w:hAnsiTheme="majorHAnsi" w:cstheme="minorHAnsi"/>
                    <w:color w:val="7E7E7E"/>
                    <w:sz w:val="18"/>
                    <w:szCs w:val="18"/>
                  </w:rPr>
                </w:pPr>
                <w:r>
                  <w:rPr>
                    <w:rFonts w:asciiTheme="majorHAnsi" w:hAnsiTheme="majorHAnsi" w:cstheme="minorHAnsi"/>
                    <w:color w:val="7E7E7E"/>
                    <w:sz w:val="18"/>
                    <w:szCs w:val="18"/>
                  </w:rPr>
                  <w:t>Jurnal Bidang Aplikasi Teknik Sipil dan Sains</w:t>
                </w:r>
              </w:p>
              <w:p w:rsidR="007909A3" w:rsidRDefault="007909A3" w:rsidP="009E0DE1">
                <w:pPr>
                  <w:spacing w:before="10"/>
                  <w:ind w:left="20" w:right="1"/>
                  <w:jc w:val="center"/>
                  <w:rPr>
                    <w:i/>
                    <w:iCs/>
                    <w:sz w:val="20"/>
                    <w:szCs w:val="20"/>
                  </w:rPr>
                </w:pPr>
                <w:r>
                  <w:rPr>
                    <w:rFonts w:asciiTheme="majorHAnsi" w:hAnsiTheme="majorHAnsi" w:cstheme="minorHAnsi"/>
                    <w:color w:val="7E7E7E"/>
                    <w:sz w:val="18"/>
                    <w:szCs w:val="18"/>
                  </w:rPr>
                  <w:t>Vol. 3, No.2, Mei 2024</w:t>
                </w:r>
              </w:p>
            </w:txbxContent>
          </v:textbox>
          <w10:wrap anchorx="page" anchory="page"/>
        </v:shape>
      </w:pict>
    </w:r>
    <w:r>
      <w:pict>
        <v:shape id="_x0000_s2051" type="#_x0000_t202" style="position:absolute;margin-left:369.05pt;margin-top:60.1pt;width:151.35pt;height:15.3pt;z-index:-251657728;mso-position-horizontal-relative:page;mso-position-vertical-relative:page;mso-width-relative:page;mso-height-relative:page" filled="f" stroked="f">
          <v:textbox style="mso-next-textbox:#_x0000_s2051" inset="0,0,0,0">
            <w:txbxContent>
              <w:p w:rsidR="007909A3" w:rsidRDefault="007909A3">
                <w:pPr>
                  <w:spacing w:before="10"/>
                  <w:rPr>
                    <w:rFonts w:asciiTheme="majorHAnsi" w:hAnsiTheme="majorHAnsi" w:cstheme="minorHAnsi"/>
                    <w:b/>
                    <w:sz w:val="18"/>
                    <w:szCs w:val="18"/>
                  </w:rPr>
                </w:pPr>
                <w:r>
                  <w:rPr>
                    <w:color w:val="7E7E7E"/>
                    <w:sz w:val="18"/>
                    <w:szCs w:val="18"/>
                  </w:rPr>
                  <w:t xml:space="preserve"> </w:t>
                </w:r>
                <w:r>
                  <w:rPr>
                    <w:rFonts w:asciiTheme="majorHAnsi" w:hAnsiTheme="majorHAnsi" w:cstheme="minorHAnsi"/>
                    <w:color w:val="7E7E7E"/>
                    <w:sz w:val="18"/>
                    <w:szCs w:val="18"/>
                  </w:rPr>
                  <w:t xml:space="preserve">P-ISSN 2809-2473 </w:t>
                </w:r>
                <w:r>
                  <w:rPr>
                    <w:rFonts w:asciiTheme="majorHAnsi" w:hAnsiTheme="majorHAnsi" w:cstheme="minorHAnsi"/>
                    <w:sz w:val="18"/>
                    <w:szCs w:val="18"/>
                  </w:rPr>
                  <w:t xml:space="preserve">| </w:t>
                </w:r>
                <w:r>
                  <w:rPr>
                    <w:rFonts w:asciiTheme="majorHAnsi" w:hAnsiTheme="majorHAnsi" w:cstheme="minorHAnsi"/>
                    <w:color w:val="7E7E7E"/>
                    <w:sz w:val="18"/>
                    <w:szCs w:val="18"/>
                  </w:rPr>
                  <w:t>E-ISSN 2809-2562</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57B00"/>
    <w:multiLevelType w:val="hybridMultilevel"/>
    <w:tmpl w:val="19786D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2E952AD"/>
    <w:multiLevelType w:val="hybridMultilevel"/>
    <w:tmpl w:val="0BE0D74C"/>
    <w:lvl w:ilvl="0" w:tplc="F8128928">
      <w:start w:val="1"/>
      <w:numFmt w:val="lowerLetter"/>
      <w:lvlText w:val="%1."/>
      <w:lvlJc w:val="left"/>
      <w:pPr>
        <w:ind w:left="1854" w:hanging="360"/>
      </w:pPr>
      <w:rPr>
        <w:rFonts w:ascii="Times New Roman" w:eastAsia="Times New Roman" w:hAnsi="Times New Roman" w:cs="Times New Roman"/>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nsid w:val="0AC726F5"/>
    <w:multiLevelType w:val="hybridMultilevel"/>
    <w:tmpl w:val="58368CFA"/>
    <w:lvl w:ilvl="0" w:tplc="F7540084">
      <w:start w:val="1"/>
      <w:numFmt w:val="decimal"/>
      <w:lvlText w:val="%1."/>
      <w:lvlJc w:val="left"/>
      <w:pPr>
        <w:ind w:left="1153" w:hanging="567"/>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E3AB9B0">
      <w:numFmt w:val="bullet"/>
      <w:lvlText w:val="•"/>
      <w:lvlJc w:val="left"/>
      <w:pPr>
        <w:ind w:left="1950" w:hanging="567"/>
      </w:pPr>
      <w:rPr>
        <w:rFonts w:hint="default"/>
        <w:lang w:eastAsia="en-US" w:bidi="ar-SA"/>
      </w:rPr>
    </w:lvl>
    <w:lvl w:ilvl="2" w:tplc="1638B360">
      <w:numFmt w:val="bullet"/>
      <w:lvlText w:val="•"/>
      <w:lvlJc w:val="left"/>
      <w:pPr>
        <w:ind w:left="2740" w:hanging="567"/>
      </w:pPr>
      <w:rPr>
        <w:rFonts w:hint="default"/>
        <w:lang w:eastAsia="en-US" w:bidi="ar-SA"/>
      </w:rPr>
    </w:lvl>
    <w:lvl w:ilvl="3" w:tplc="ED00AEF0">
      <w:numFmt w:val="bullet"/>
      <w:lvlText w:val="•"/>
      <w:lvlJc w:val="left"/>
      <w:pPr>
        <w:ind w:left="3531" w:hanging="567"/>
      </w:pPr>
      <w:rPr>
        <w:rFonts w:hint="default"/>
        <w:lang w:eastAsia="en-US" w:bidi="ar-SA"/>
      </w:rPr>
    </w:lvl>
    <w:lvl w:ilvl="4" w:tplc="A5F64D9C">
      <w:numFmt w:val="bullet"/>
      <w:lvlText w:val="•"/>
      <w:lvlJc w:val="left"/>
      <w:pPr>
        <w:ind w:left="4321" w:hanging="567"/>
      </w:pPr>
      <w:rPr>
        <w:rFonts w:hint="default"/>
        <w:lang w:eastAsia="en-US" w:bidi="ar-SA"/>
      </w:rPr>
    </w:lvl>
    <w:lvl w:ilvl="5" w:tplc="E21E37E4">
      <w:numFmt w:val="bullet"/>
      <w:lvlText w:val="•"/>
      <w:lvlJc w:val="left"/>
      <w:pPr>
        <w:ind w:left="5112" w:hanging="567"/>
      </w:pPr>
      <w:rPr>
        <w:rFonts w:hint="default"/>
        <w:lang w:eastAsia="en-US" w:bidi="ar-SA"/>
      </w:rPr>
    </w:lvl>
    <w:lvl w:ilvl="6" w:tplc="966E8CC8">
      <w:numFmt w:val="bullet"/>
      <w:lvlText w:val="•"/>
      <w:lvlJc w:val="left"/>
      <w:pPr>
        <w:ind w:left="5902" w:hanging="567"/>
      </w:pPr>
      <w:rPr>
        <w:rFonts w:hint="default"/>
        <w:lang w:eastAsia="en-US" w:bidi="ar-SA"/>
      </w:rPr>
    </w:lvl>
    <w:lvl w:ilvl="7" w:tplc="7FAEA57A">
      <w:numFmt w:val="bullet"/>
      <w:lvlText w:val="•"/>
      <w:lvlJc w:val="left"/>
      <w:pPr>
        <w:ind w:left="6692" w:hanging="567"/>
      </w:pPr>
      <w:rPr>
        <w:rFonts w:hint="default"/>
        <w:lang w:eastAsia="en-US" w:bidi="ar-SA"/>
      </w:rPr>
    </w:lvl>
    <w:lvl w:ilvl="8" w:tplc="C2584118">
      <w:numFmt w:val="bullet"/>
      <w:lvlText w:val="•"/>
      <w:lvlJc w:val="left"/>
      <w:pPr>
        <w:ind w:left="7483" w:hanging="567"/>
      </w:pPr>
      <w:rPr>
        <w:rFonts w:hint="default"/>
        <w:lang w:eastAsia="en-US" w:bidi="ar-SA"/>
      </w:rPr>
    </w:lvl>
  </w:abstractNum>
  <w:abstractNum w:abstractNumId="3">
    <w:nsid w:val="0BF61AE0"/>
    <w:multiLevelType w:val="hybridMultilevel"/>
    <w:tmpl w:val="5100D01C"/>
    <w:lvl w:ilvl="0" w:tplc="A2841E00">
      <w:start w:val="4"/>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
    <w:nsid w:val="0E7E224F"/>
    <w:multiLevelType w:val="hybridMultilevel"/>
    <w:tmpl w:val="D6D0A378"/>
    <w:lvl w:ilvl="0" w:tplc="9CFE55B8">
      <w:start w:val="1"/>
      <w:numFmt w:val="decimal"/>
      <w:lvlText w:val="%1."/>
      <w:lvlJc w:val="left"/>
      <w:pPr>
        <w:ind w:left="628" w:hanging="425"/>
      </w:pPr>
      <w:rPr>
        <w:rFonts w:ascii="Times New Roman" w:eastAsia="Times New Roman" w:hAnsi="Times New Roman" w:cs="Times New Roman" w:hint="default"/>
        <w:b/>
        <w:bCs/>
        <w:w w:val="100"/>
        <w:sz w:val="22"/>
        <w:szCs w:val="22"/>
        <w:lang w:eastAsia="en-US" w:bidi="ar-SA"/>
      </w:rPr>
    </w:lvl>
    <w:lvl w:ilvl="1" w:tplc="D55007AE">
      <w:numFmt w:val="bullet"/>
      <w:lvlText w:val="•"/>
      <w:lvlJc w:val="left"/>
      <w:pPr>
        <w:ind w:left="1455" w:hanging="425"/>
      </w:pPr>
      <w:rPr>
        <w:rFonts w:hint="default"/>
        <w:lang w:eastAsia="en-US" w:bidi="ar-SA"/>
      </w:rPr>
    </w:lvl>
    <w:lvl w:ilvl="2" w:tplc="0EF297D8">
      <w:numFmt w:val="bullet"/>
      <w:lvlText w:val="•"/>
      <w:lvlJc w:val="left"/>
      <w:pPr>
        <w:ind w:left="2290" w:hanging="425"/>
      </w:pPr>
      <w:rPr>
        <w:rFonts w:hint="default"/>
        <w:lang w:eastAsia="en-US" w:bidi="ar-SA"/>
      </w:rPr>
    </w:lvl>
    <w:lvl w:ilvl="3" w:tplc="D682BA1C">
      <w:numFmt w:val="bullet"/>
      <w:lvlText w:val="•"/>
      <w:lvlJc w:val="left"/>
      <w:pPr>
        <w:ind w:left="3125" w:hanging="425"/>
      </w:pPr>
      <w:rPr>
        <w:rFonts w:hint="default"/>
        <w:lang w:eastAsia="en-US" w:bidi="ar-SA"/>
      </w:rPr>
    </w:lvl>
    <w:lvl w:ilvl="4" w:tplc="6AC2029A">
      <w:numFmt w:val="bullet"/>
      <w:lvlText w:val="•"/>
      <w:lvlJc w:val="left"/>
      <w:pPr>
        <w:ind w:left="3960" w:hanging="425"/>
      </w:pPr>
      <w:rPr>
        <w:rFonts w:hint="default"/>
        <w:lang w:eastAsia="en-US" w:bidi="ar-SA"/>
      </w:rPr>
    </w:lvl>
    <w:lvl w:ilvl="5" w:tplc="2842B9EC">
      <w:numFmt w:val="bullet"/>
      <w:lvlText w:val="•"/>
      <w:lvlJc w:val="left"/>
      <w:pPr>
        <w:ind w:left="4795" w:hanging="425"/>
      </w:pPr>
      <w:rPr>
        <w:rFonts w:hint="default"/>
        <w:lang w:eastAsia="en-US" w:bidi="ar-SA"/>
      </w:rPr>
    </w:lvl>
    <w:lvl w:ilvl="6" w:tplc="0922D48E">
      <w:numFmt w:val="bullet"/>
      <w:lvlText w:val="•"/>
      <w:lvlJc w:val="left"/>
      <w:pPr>
        <w:ind w:left="5630" w:hanging="425"/>
      </w:pPr>
      <w:rPr>
        <w:rFonts w:hint="default"/>
        <w:lang w:eastAsia="en-US" w:bidi="ar-SA"/>
      </w:rPr>
    </w:lvl>
    <w:lvl w:ilvl="7" w:tplc="CFE41AEC">
      <w:numFmt w:val="bullet"/>
      <w:lvlText w:val="•"/>
      <w:lvlJc w:val="left"/>
      <w:pPr>
        <w:ind w:left="6465" w:hanging="425"/>
      </w:pPr>
      <w:rPr>
        <w:rFonts w:hint="default"/>
        <w:lang w:eastAsia="en-US" w:bidi="ar-SA"/>
      </w:rPr>
    </w:lvl>
    <w:lvl w:ilvl="8" w:tplc="0E82DFD8">
      <w:numFmt w:val="bullet"/>
      <w:lvlText w:val="•"/>
      <w:lvlJc w:val="left"/>
      <w:pPr>
        <w:ind w:left="7300" w:hanging="425"/>
      </w:pPr>
      <w:rPr>
        <w:rFonts w:hint="default"/>
        <w:lang w:eastAsia="en-US" w:bidi="ar-SA"/>
      </w:rPr>
    </w:lvl>
  </w:abstractNum>
  <w:abstractNum w:abstractNumId="5">
    <w:nsid w:val="17FC661B"/>
    <w:multiLevelType w:val="hybridMultilevel"/>
    <w:tmpl w:val="E6944372"/>
    <w:lvl w:ilvl="0" w:tplc="8F901ACC">
      <w:start w:val="4"/>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C8F5A65"/>
    <w:multiLevelType w:val="hybridMultilevel"/>
    <w:tmpl w:val="32A67C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F7D304D"/>
    <w:multiLevelType w:val="hybridMultilevel"/>
    <w:tmpl w:val="C8865746"/>
    <w:lvl w:ilvl="0" w:tplc="8A30ED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855384"/>
    <w:multiLevelType w:val="hybridMultilevel"/>
    <w:tmpl w:val="6D2CCFFE"/>
    <w:lvl w:ilvl="0" w:tplc="E06C425A">
      <w:numFmt w:val="bullet"/>
      <w:lvlText w:val="-"/>
      <w:lvlJc w:val="left"/>
      <w:pPr>
        <w:ind w:left="640" w:hanging="360"/>
      </w:pPr>
      <w:rPr>
        <w:rFonts w:ascii="Times New Roman" w:eastAsia="Times New Roman" w:hAnsi="Times New Roman" w:cs="Times New Roman" w:hint="default"/>
        <w:w w:val="100"/>
        <w:sz w:val="22"/>
        <w:szCs w:val="22"/>
        <w:lang w:eastAsia="en-US" w:bidi="ar-SA"/>
      </w:rPr>
    </w:lvl>
    <w:lvl w:ilvl="1" w:tplc="D6C83CAA">
      <w:numFmt w:val="bullet"/>
      <w:lvlText w:val="•"/>
      <w:lvlJc w:val="left"/>
      <w:pPr>
        <w:ind w:left="1473" w:hanging="360"/>
      </w:pPr>
      <w:rPr>
        <w:rFonts w:hint="default"/>
        <w:lang w:eastAsia="en-US" w:bidi="ar-SA"/>
      </w:rPr>
    </w:lvl>
    <w:lvl w:ilvl="2" w:tplc="A7502D32">
      <w:numFmt w:val="bullet"/>
      <w:lvlText w:val="•"/>
      <w:lvlJc w:val="left"/>
      <w:pPr>
        <w:ind w:left="2306" w:hanging="360"/>
      </w:pPr>
      <w:rPr>
        <w:rFonts w:hint="default"/>
        <w:lang w:eastAsia="en-US" w:bidi="ar-SA"/>
      </w:rPr>
    </w:lvl>
    <w:lvl w:ilvl="3" w:tplc="4E66037E">
      <w:numFmt w:val="bullet"/>
      <w:lvlText w:val="•"/>
      <w:lvlJc w:val="left"/>
      <w:pPr>
        <w:ind w:left="3139" w:hanging="360"/>
      </w:pPr>
      <w:rPr>
        <w:rFonts w:hint="default"/>
        <w:lang w:eastAsia="en-US" w:bidi="ar-SA"/>
      </w:rPr>
    </w:lvl>
    <w:lvl w:ilvl="4" w:tplc="64627F32">
      <w:numFmt w:val="bullet"/>
      <w:lvlText w:val="•"/>
      <w:lvlJc w:val="left"/>
      <w:pPr>
        <w:ind w:left="3972" w:hanging="360"/>
      </w:pPr>
      <w:rPr>
        <w:rFonts w:hint="default"/>
        <w:lang w:eastAsia="en-US" w:bidi="ar-SA"/>
      </w:rPr>
    </w:lvl>
    <w:lvl w:ilvl="5" w:tplc="33E8CF46">
      <w:numFmt w:val="bullet"/>
      <w:lvlText w:val="•"/>
      <w:lvlJc w:val="left"/>
      <w:pPr>
        <w:ind w:left="4805" w:hanging="360"/>
      </w:pPr>
      <w:rPr>
        <w:rFonts w:hint="default"/>
        <w:lang w:eastAsia="en-US" w:bidi="ar-SA"/>
      </w:rPr>
    </w:lvl>
    <w:lvl w:ilvl="6" w:tplc="2A48887C">
      <w:numFmt w:val="bullet"/>
      <w:lvlText w:val="•"/>
      <w:lvlJc w:val="left"/>
      <w:pPr>
        <w:ind w:left="5638" w:hanging="360"/>
      </w:pPr>
      <w:rPr>
        <w:rFonts w:hint="default"/>
        <w:lang w:eastAsia="en-US" w:bidi="ar-SA"/>
      </w:rPr>
    </w:lvl>
    <w:lvl w:ilvl="7" w:tplc="72907E64">
      <w:numFmt w:val="bullet"/>
      <w:lvlText w:val="•"/>
      <w:lvlJc w:val="left"/>
      <w:pPr>
        <w:ind w:left="6471" w:hanging="360"/>
      </w:pPr>
      <w:rPr>
        <w:rFonts w:hint="default"/>
        <w:lang w:eastAsia="en-US" w:bidi="ar-SA"/>
      </w:rPr>
    </w:lvl>
    <w:lvl w:ilvl="8" w:tplc="6556276C">
      <w:numFmt w:val="bullet"/>
      <w:lvlText w:val="•"/>
      <w:lvlJc w:val="left"/>
      <w:pPr>
        <w:ind w:left="7304" w:hanging="360"/>
      </w:pPr>
      <w:rPr>
        <w:rFonts w:hint="default"/>
        <w:lang w:eastAsia="en-US" w:bidi="ar-SA"/>
      </w:rPr>
    </w:lvl>
  </w:abstractNum>
  <w:abstractNum w:abstractNumId="9">
    <w:nsid w:val="247F6312"/>
    <w:multiLevelType w:val="hybridMultilevel"/>
    <w:tmpl w:val="F1E44D38"/>
    <w:lvl w:ilvl="0" w:tplc="FFFFFFFF">
      <w:start w:val="1"/>
      <w:numFmt w:val="bullet"/>
      <w:lvlText w:val="-"/>
      <w:lvlJc w:val="left"/>
      <w:pPr>
        <w:ind w:left="720" w:hanging="360"/>
      </w:pPr>
      <w:rPr>
        <w:rFonts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260953A9"/>
    <w:multiLevelType w:val="multilevel"/>
    <w:tmpl w:val="7F06847A"/>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9043747"/>
    <w:multiLevelType w:val="hybridMultilevel"/>
    <w:tmpl w:val="57DE4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DA2347"/>
    <w:multiLevelType w:val="hybridMultilevel"/>
    <w:tmpl w:val="46488FCE"/>
    <w:lvl w:ilvl="0" w:tplc="8F901ACC">
      <w:start w:val="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CAE5D05"/>
    <w:multiLevelType w:val="hybridMultilevel"/>
    <w:tmpl w:val="A022C7E8"/>
    <w:lvl w:ilvl="0" w:tplc="A27A91BE">
      <w:start w:val="1"/>
      <w:numFmt w:val="decimal"/>
      <w:lvlText w:val="[%1]"/>
      <w:lvlJc w:val="left"/>
      <w:pPr>
        <w:ind w:left="828" w:hanging="425"/>
        <w:jc w:val="left"/>
      </w:pPr>
      <w:rPr>
        <w:rFonts w:ascii="Times New Roman" w:eastAsia="Times New Roman" w:hAnsi="Times New Roman" w:cs="Times New Roman" w:hint="default"/>
        <w:w w:val="100"/>
        <w:sz w:val="22"/>
        <w:szCs w:val="22"/>
        <w:lang w:eastAsia="en-US" w:bidi="ar-SA"/>
      </w:rPr>
    </w:lvl>
    <w:lvl w:ilvl="1" w:tplc="C4B27742">
      <w:numFmt w:val="bullet"/>
      <w:lvlText w:val="•"/>
      <w:lvlJc w:val="left"/>
      <w:pPr>
        <w:ind w:left="1683" w:hanging="425"/>
      </w:pPr>
      <w:rPr>
        <w:rFonts w:hint="default"/>
        <w:lang w:eastAsia="en-US" w:bidi="ar-SA"/>
      </w:rPr>
    </w:lvl>
    <w:lvl w:ilvl="2" w:tplc="8E38781E">
      <w:numFmt w:val="bullet"/>
      <w:lvlText w:val="•"/>
      <w:lvlJc w:val="left"/>
      <w:pPr>
        <w:ind w:left="2546" w:hanging="425"/>
      </w:pPr>
      <w:rPr>
        <w:rFonts w:hint="default"/>
        <w:lang w:eastAsia="en-US" w:bidi="ar-SA"/>
      </w:rPr>
    </w:lvl>
    <w:lvl w:ilvl="3" w:tplc="78C837AC">
      <w:numFmt w:val="bullet"/>
      <w:lvlText w:val="•"/>
      <w:lvlJc w:val="left"/>
      <w:pPr>
        <w:ind w:left="3409" w:hanging="425"/>
      </w:pPr>
      <w:rPr>
        <w:rFonts w:hint="default"/>
        <w:lang w:eastAsia="en-US" w:bidi="ar-SA"/>
      </w:rPr>
    </w:lvl>
    <w:lvl w:ilvl="4" w:tplc="3868816C">
      <w:numFmt w:val="bullet"/>
      <w:lvlText w:val="•"/>
      <w:lvlJc w:val="left"/>
      <w:pPr>
        <w:ind w:left="4272" w:hanging="425"/>
      </w:pPr>
      <w:rPr>
        <w:rFonts w:hint="default"/>
        <w:lang w:eastAsia="en-US" w:bidi="ar-SA"/>
      </w:rPr>
    </w:lvl>
    <w:lvl w:ilvl="5" w:tplc="8954F542">
      <w:numFmt w:val="bullet"/>
      <w:lvlText w:val="•"/>
      <w:lvlJc w:val="left"/>
      <w:pPr>
        <w:ind w:left="5135" w:hanging="425"/>
      </w:pPr>
      <w:rPr>
        <w:rFonts w:hint="default"/>
        <w:lang w:eastAsia="en-US" w:bidi="ar-SA"/>
      </w:rPr>
    </w:lvl>
    <w:lvl w:ilvl="6" w:tplc="67F0DE72">
      <w:numFmt w:val="bullet"/>
      <w:lvlText w:val="•"/>
      <w:lvlJc w:val="left"/>
      <w:pPr>
        <w:ind w:left="5998" w:hanging="425"/>
      </w:pPr>
      <w:rPr>
        <w:rFonts w:hint="default"/>
        <w:lang w:eastAsia="en-US" w:bidi="ar-SA"/>
      </w:rPr>
    </w:lvl>
    <w:lvl w:ilvl="7" w:tplc="4D08B7A2">
      <w:numFmt w:val="bullet"/>
      <w:lvlText w:val="•"/>
      <w:lvlJc w:val="left"/>
      <w:pPr>
        <w:ind w:left="6861" w:hanging="425"/>
      </w:pPr>
      <w:rPr>
        <w:rFonts w:hint="default"/>
        <w:lang w:eastAsia="en-US" w:bidi="ar-SA"/>
      </w:rPr>
    </w:lvl>
    <w:lvl w:ilvl="8" w:tplc="44E8D2AC">
      <w:numFmt w:val="bullet"/>
      <w:lvlText w:val="•"/>
      <w:lvlJc w:val="left"/>
      <w:pPr>
        <w:ind w:left="7724" w:hanging="425"/>
      </w:pPr>
      <w:rPr>
        <w:rFonts w:hint="default"/>
        <w:lang w:eastAsia="en-US" w:bidi="ar-SA"/>
      </w:rPr>
    </w:lvl>
  </w:abstractNum>
  <w:abstractNum w:abstractNumId="14">
    <w:nsid w:val="2E5B1E0F"/>
    <w:multiLevelType w:val="hybridMultilevel"/>
    <w:tmpl w:val="62467AE6"/>
    <w:lvl w:ilvl="0" w:tplc="A99A0390">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5">
    <w:nsid w:val="2E5F37F1"/>
    <w:multiLevelType w:val="hybridMultilevel"/>
    <w:tmpl w:val="1F1244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C54CF3"/>
    <w:multiLevelType w:val="hybridMultilevel"/>
    <w:tmpl w:val="AFC466B6"/>
    <w:lvl w:ilvl="0" w:tplc="CA2690CC">
      <w:start w:val="1"/>
      <w:numFmt w:val="decimal"/>
      <w:lvlText w:val="%1."/>
      <w:lvlJc w:val="left"/>
      <w:pPr>
        <w:ind w:left="1153" w:hanging="567"/>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76094AA">
      <w:numFmt w:val="bullet"/>
      <w:lvlText w:val="•"/>
      <w:lvlJc w:val="left"/>
      <w:pPr>
        <w:ind w:left="1950" w:hanging="567"/>
      </w:pPr>
      <w:rPr>
        <w:rFonts w:hint="default"/>
        <w:lang w:eastAsia="en-US" w:bidi="ar-SA"/>
      </w:rPr>
    </w:lvl>
    <w:lvl w:ilvl="2" w:tplc="CB5C1C9C">
      <w:numFmt w:val="bullet"/>
      <w:lvlText w:val="•"/>
      <w:lvlJc w:val="left"/>
      <w:pPr>
        <w:ind w:left="2740" w:hanging="567"/>
      </w:pPr>
      <w:rPr>
        <w:rFonts w:hint="default"/>
        <w:lang w:eastAsia="en-US" w:bidi="ar-SA"/>
      </w:rPr>
    </w:lvl>
    <w:lvl w:ilvl="3" w:tplc="E71CE3C8">
      <w:numFmt w:val="bullet"/>
      <w:lvlText w:val="•"/>
      <w:lvlJc w:val="left"/>
      <w:pPr>
        <w:ind w:left="3531" w:hanging="567"/>
      </w:pPr>
      <w:rPr>
        <w:rFonts w:hint="default"/>
        <w:lang w:eastAsia="en-US" w:bidi="ar-SA"/>
      </w:rPr>
    </w:lvl>
    <w:lvl w:ilvl="4" w:tplc="2304D7DE">
      <w:numFmt w:val="bullet"/>
      <w:lvlText w:val="•"/>
      <w:lvlJc w:val="left"/>
      <w:pPr>
        <w:ind w:left="4321" w:hanging="567"/>
      </w:pPr>
      <w:rPr>
        <w:rFonts w:hint="default"/>
        <w:lang w:eastAsia="en-US" w:bidi="ar-SA"/>
      </w:rPr>
    </w:lvl>
    <w:lvl w:ilvl="5" w:tplc="013C93A2">
      <w:numFmt w:val="bullet"/>
      <w:lvlText w:val="•"/>
      <w:lvlJc w:val="left"/>
      <w:pPr>
        <w:ind w:left="5112" w:hanging="567"/>
      </w:pPr>
      <w:rPr>
        <w:rFonts w:hint="default"/>
        <w:lang w:eastAsia="en-US" w:bidi="ar-SA"/>
      </w:rPr>
    </w:lvl>
    <w:lvl w:ilvl="6" w:tplc="2B828290">
      <w:numFmt w:val="bullet"/>
      <w:lvlText w:val="•"/>
      <w:lvlJc w:val="left"/>
      <w:pPr>
        <w:ind w:left="5902" w:hanging="567"/>
      </w:pPr>
      <w:rPr>
        <w:rFonts w:hint="default"/>
        <w:lang w:eastAsia="en-US" w:bidi="ar-SA"/>
      </w:rPr>
    </w:lvl>
    <w:lvl w:ilvl="7" w:tplc="2BA6FEB0">
      <w:numFmt w:val="bullet"/>
      <w:lvlText w:val="•"/>
      <w:lvlJc w:val="left"/>
      <w:pPr>
        <w:ind w:left="6692" w:hanging="567"/>
      </w:pPr>
      <w:rPr>
        <w:rFonts w:hint="default"/>
        <w:lang w:eastAsia="en-US" w:bidi="ar-SA"/>
      </w:rPr>
    </w:lvl>
    <w:lvl w:ilvl="8" w:tplc="5052F288">
      <w:numFmt w:val="bullet"/>
      <w:lvlText w:val="•"/>
      <w:lvlJc w:val="left"/>
      <w:pPr>
        <w:ind w:left="7483" w:hanging="567"/>
      </w:pPr>
      <w:rPr>
        <w:rFonts w:hint="default"/>
        <w:lang w:eastAsia="en-US" w:bidi="ar-SA"/>
      </w:rPr>
    </w:lvl>
  </w:abstractNum>
  <w:abstractNum w:abstractNumId="17">
    <w:nsid w:val="38460590"/>
    <w:multiLevelType w:val="hybridMultilevel"/>
    <w:tmpl w:val="29285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88B7D44"/>
    <w:multiLevelType w:val="hybridMultilevel"/>
    <w:tmpl w:val="F45E3B2A"/>
    <w:lvl w:ilvl="0" w:tplc="E0026FD6">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C5C5630"/>
    <w:multiLevelType w:val="hybridMultilevel"/>
    <w:tmpl w:val="4DCAB4CC"/>
    <w:lvl w:ilvl="0" w:tplc="38D81C80">
      <w:numFmt w:val="bullet"/>
      <w:lvlText w:val="•"/>
      <w:lvlJc w:val="left"/>
      <w:pPr>
        <w:ind w:left="1004" w:hanging="360"/>
      </w:pPr>
      <w:rPr>
        <w:rFonts w:hint="default"/>
        <w:lang w:val="en-US" w:eastAsia="en-US" w:bidi="ar-SA"/>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0">
    <w:nsid w:val="44134857"/>
    <w:multiLevelType w:val="hybridMultilevel"/>
    <w:tmpl w:val="5CB86CA2"/>
    <w:lvl w:ilvl="0" w:tplc="002CD6FE">
      <w:start w:val="1"/>
      <w:numFmt w:val="low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322715"/>
    <w:multiLevelType w:val="hybridMultilevel"/>
    <w:tmpl w:val="1A348D4C"/>
    <w:lvl w:ilvl="0" w:tplc="EB7477C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2">
    <w:nsid w:val="47C806E7"/>
    <w:multiLevelType w:val="hybridMultilevel"/>
    <w:tmpl w:val="11206714"/>
    <w:lvl w:ilvl="0" w:tplc="EFCCEF58">
      <w:start w:val="1"/>
      <w:numFmt w:val="decimal"/>
      <w:lvlText w:val="%1."/>
      <w:lvlJc w:val="left"/>
      <w:pPr>
        <w:ind w:left="1153" w:hanging="567"/>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E1E536C">
      <w:numFmt w:val="bullet"/>
      <w:lvlText w:val="•"/>
      <w:lvlJc w:val="left"/>
      <w:pPr>
        <w:ind w:left="1950" w:hanging="567"/>
      </w:pPr>
      <w:rPr>
        <w:rFonts w:hint="default"/>
        <w:lang w:eastAsia="en-US" w:bidi="ar-SA"/>
      </w:rPr>
    </w:lvl>
    <w:lvl w:ilvl="2" w:tplc="E4BA4758">
      <w:numFmt w:val="bullet"/>
      <w:lvlText w:val="•"/>
      <w:lvlJc w:val="left"/>
      <w:pPr>
        <w:ind w:left="2740" w:hanging="567"/>
      </w:pPr>
      <w:rPr>
        <w:rFonts w:hint="default"/>
        <w:lang w:eastAsia="en-US" w:bidi="ar-SA"/>
      </w:rPr>
    </w:lvl>
    <w:lvl w:ilvl="3" w:tplc="551805A8">
      <w:numFmt w:val="bullet"/>
      <w:lvlText w:val="•"/>
      <w:lvlJc w:val="left"/>
      <w:pPr>
        <w:ind w:left="3531" w:hanging="567"/>
      </w:pPr>
      <w:rPr>
        <w:rFonts w:hint="default"/>
        <w:lang w:eastAsia="en-US" w:bidi="ar-SA"/>
      </w:rPr>
    </w:lvl>
    <w:lvl w:ilvl="4" w:tplc="6380B4B8">
      <w:numFmt w:val="bullet"/>
      <w:lvlText w:val="•"/>
      <w:lvlJc w:val="left"/>
      <w:pPr>
        <w:ind w:left="4321" w:hanging="567"/>
      </w:pPr>
      <w:rPr>
        <w:rFonts w:hint="default"/>
        <w:lang w:eastAsia="en-US" w:bidi="ar-SA"/>
      </w:rPr>
    </w:lvl>
    <w:lvl w:ilvl="5" w:tplc="850CAD00">
      <w:numFmt w:val="bullet"/>
      <w:lvlText w:val="•"/>
      <w:lvlJc w:val="left"/>
      <w:pPr>
        <w:ind w:left="5112" w:hanging="567"/>
      </w:pPr>
      <w:rPr>
        <w:rFonts w:hint="default"/>
        <w:lang w:eastAsia="en-US" w:bidi="ar-SA"/>
      </w:rPr>
    </w:lvl>
    <w:lvl w:ilvl="6" w:tplc="69320F42">
      <w:numFmt w:val="bullet"/>
      <w:lvlText w:val="•"/>
      <w:lvlJc w:val="left"/>
      <w:pPr>
        <w:ind w:left="5902" w:hanging="567"/>
      </w:pPr>
      <w:rPr>
        <w:rFonts w:hint="default"/>
        <w:lang w:eastAsia="en-US" w:bidi="ar-SA"/>
      </w:rPr>
    </w:lvl>
    <w:lvl w:ilvl="7" w:tplc="BABE7946">
      <w:numFmt w:val="bullet"/>
      <w:lvlText w:val="•"/>
      <w:lvlJc w:val="left"/>
      <w:pPr>
        <w:ind w:left="6692" w:hanging="567"/>
      </w:pPr>
      <w:rPr>
        <w:rFonts w:hint="default"/>
        <w:lang w:eastAsia="en-US" w:bidi="ar-SA"/>
      </w:rPr>
    </w:lvl>
    <w:lvl w:ilvl="8" w:tplc="F7B45252">
      <w:numFmt w:val="bullet"/>
      <w:lvlText w:val="•"/>
      <w:lvlJc w:val="left"/>
      <w:pPr>
        <w:ind w:left="7483" w:hanging="567"/>
      </w:pPr>
      <w:rPr>
        <w:rFonts w:hint="default"/>
        <w:lang w:eastAsia="en-US" w:bidi="ar-SA"/>
      </w:rPr>
    </w:lvl>
  </w:abstractNum>
  <w:abstractNum w:abstractNumId="23">
    <w:nsid w:val="47F6789D"/>
    <w:multiLevelType w:val="hybridMultilevel"/>
    <w:tmpl w:val="98D6F5F4"/>
    <w:lvl w:ilvl="0" w:tplc="8F901ACC">
      <w:start w:val="4"/>
      <w:numFmt w:val="bullet"/>
      <w:lvlText w:val="-"/>
      <w:lvlJc w:val="left"/>
      <w:pPr>
        <w:ind w:left="72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928351B"/>
    <w:multiLevelType w:val="multilevel"/>
    <w:tmpl w:val="07B059A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9835E95"/>
    <w:multiLevelType w:val="hybridMultilevel"/>
    <w:tmpl w:val="6D2C8A08"/>
    <w:lvl w:ilvl="0" w:tplc="E1726A5A">
      <w:numFmt w:val="bullet"/>
      <w:lvlText w:val="-"/>
      <w:lvlJc w:val="left"/>
      <w:pPr>
        <w:ind w:left="4080" w:hanging="360"/>
      </w:pPr>
      <w:rPr>
        <w:rFonts w:ascii="Times New Roman" w:eastAsiaTheme="minorHAnsi" w:hAnsi="Times New Roman" w:cs="Times New Roman" w:hint="default"/>
      </w:rPr>
    </w:lvl>
    <w:lvl w:ilvl="1" w:tplc="38090003" w:tentative="1">
      <w:start w:val="1"/>
      <w:numFmt w:val="bullet"/>
      <w:lvlText w:val="o"/>
      <w:lvlJc w:val="left"/>
      <w:pPr>
        <w:ind w:left="4800" w:hanging="360"/>
      </w:pPr>
      <w:rPr>
        <w:rFonts w:ascii="Courier New" w:hAnsi="Courier New" w:cs="Courier New" w:hint="default"/>
      </w:rPr>
    </w:lvl>
    <w:lvl w:ilvl="2" w:tplc="38090005" w:tentative="1">
      <w:start w:val="1"/>
      <w:numFmt w:val="bullet"/>
      <w:lvlText w:val=""/>
      <w:lvlJc w:val="left"/>
      <w:pPr>
        <w:ind w:left="5520" w:hanging="360"/>
      </w:pPr>
      <w:rPr>
        <w:rFonts w:ascii="Wingdings" w:hAnsi="Wingdings" w:hint="default"/>
      </w:rPr>
    </w:lvl>
    <w:lvl w:ilvl="3" w:tplc="38090001" w:tentative="1">
      <w:start w:val="1"/>
      <w:numFmt w:val="bullet"/>
      <w:lvlText w:val=""/>
      <w:lvlJc w:val="left"/>
      <w:pPr>
        <w:ind w:left="6240" w:hanging="360"/>
      </w:pPr>
      <w:rPr>
        <w:rFonts w:ascii="Symbol" w:hAnsi="Symbol" w:hint="default"/>
      </w:rPr>
    </w:lvl>
    <w:lvl w:ilvl="4" w:tplc="38090003" w:tentative="1">
      <w:start w:val="1"/>
      <w:numFmt w:val="bullet"/>
      <w:lvlText w:val="o"/>
      <w:lvlJc w:val="left"/>
      <w:pPr>
        <w:ind w:left="6960" w:hanging="360"/>
      </w:pPr>
      <w:rPr>
        <w:rFonts w:ascii="Courier New" w:hAnsi="Courier New" w:cs="Courier New" w:hint="default"/>
      </w:rPr>
    </w:lvl>
    <w:lvl w:ilvl="5" w:tplc="38090005" w:tentative="1">
      <w:start w:val="1"/>
      <w:numFmt w:val="bullet"/>
      <w:lvlText w:val=""/>
      <w:lvlJc w:val="left"/>
      <w:pPr>
        <w:ind w:left="7680" w:hanging="360"/>
      </w:pPr>
      <w:rPr>
        <w:rFonts w:ascii="Wingdings" w:hAnsi="Wingdings" w:hint="default"/>
      </w:rPr>
    </w:lvl>
    <w:lvl w:ilvl="6" w:tplc="38090001" w:tentative="1">
      <w:start w:val="1"/>
      <w:numFmt w:val="bullet"/>
      <w:lvlText w:val=""/>
      <w:lvlJc w:val="left"/>
      <w:pPr>
        <w:ind w:left="8400" w:hanging="360"/>
      </w:pPr>
      <w:rPr>
        <w:rFonts w:ascii="Symbol" w:hAnsi="Symbol" w:hint="default"/>
      </w:rPr>
    </w:lvl>
    <w:lvl w:ilvl="7" w:tplc="38090003" w:tentative="1">
      <w:start w:val="1"/>
      <w:numFmt w:val="bullet"/>
      <w:lvlText w:val="o"/>
      <w:lvlJc w:val="left"/>
      <w:pPr>
        <w:ind w:left="9120" w:hanging="360"/>
      </w:pPr>
      <w:rPr>
        <w:rFonts w:ascii="Courier New" w:hAnsi="Courier New" w:cs="Courier New" w:hint="default"/>
      </w:rPr>
    </w:lvl>
    <w:lvl w:ilvl="8" w:tplc="38090005" w:tentative="1">
      <w:start w:val="1"/>
      <w:numFmt w:val="bullet"/>
      <w:lvlText w:val=""/>
      <w:lvlJc w:val="left"/>
      <w:pPr>
        <w:ind w:left="9840" w:hanging="360"/>
      </w:pPr>
      <w:rPr>
        <w:rFonts w:ascii="Wingdings" w:hAnsi="Wingdings" w:hint="default"/>
      </w:rPr>
    </w:lvl>
  </w:abstractNum>
  <w:abstractNum w:abstractNumId="26">
    <w:nsid w:val="4AAC670F"/>
    <w:multiLevelType w:val="hybridMultilevel"/>
    <w:tmpl w:val="945400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BFC3C95"/>
    <w:multiLevelType w:val="multilevel"/>
    <w:tmpl w:val="D1FE7CC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CA107CC"/>
    <w:multiLevelType w:val="multilevel"/>
    <w:tmpl w:val="4CA107CC"/>
    <w:lvl w:ilvl="0">
      <w:start w:val="1"/>
      <w:numFmt w:val="decimal"/>
      <w:lvlText w:val="%1."/>
      <w:lvlJc w:val="left"/>
      <w:pPr>
        <w:ind w:left="3765" w:hanging="220"/>
        <w:jc w:val="right"/>
      </w:pPr>
      <w:rPr>
        <w:rFonts w:ascii="Times New Roman" w:eastAsia="Times New Roman" w:hAnsi="Times New Roman" w:cs="Times New Roman" w:hint="default"/>
        <w:b/>
        <w:bCs/>
        <w:spacing w:val="0"/>
        <w:w w:val="100"/>
        <w:sz w:val="22"/>
        <w:szCs w:val="22"/>
        <w:lang w:val="en-US" w:eastAsia="en-US" w:bidi="ar-SA"/>
      </w:rPr>
    </w:lvl>
    <w:lvl w:ilvl="1">
      <w:numFmt w:val="bullet"/>
      <w:lvlText w:val="•"/>
      <w:lvlJc w:val="left"/>
      <w:pPr>
        <w:ind w:left="4283" w:hanging="220"/>
      </w:pPr>
      <w:rPr>
        <w:rFonts w:hint="default"/>
        <w:lang w:val="en-US" w:eastAsia="en-US" w:bidi="ar-SA"/>
      </w:rPr>
    </w:lvl>
    <w:lvl w:ilvl="2">
      <w:numFmt w:val="bullet"/>
      <w:lvlText w:val="•"/>
      <w:lvlJc w:val="left"/>
      <w:pPr>
        <w:ind w:left="4806" w:hanging="220"/>
      </w:pPr>
      <w:rPr>
        <w:rFonts w:hint="default"/>
        <w:lang w:val="en-US" w:eastAsia="en-US" w:bidi="ar-SA"/>
      </w:rPr>
    </w:lvl>
    <w:lvl w:ilvl="3">
      <w:numFmt w:val="bullet"/>
      <w:lvlText w:val="•"/>
      <w:lvlJc w:val="left"/>
      <w:pPr>
        <w:ind w:left="5329" w:hanging="220"/>
      </w:pPr>
      <w:rPr>
        <w:rFonts w:hint="default"/>
        <w:lang w:val="en-US" w:eastAsia="en-US" w:bidi="ar-SA"/>
      </w:rPr>
    </w:lvl>
    <w:lvl w:ilvl="4">
      <w:numFmt w:val="bullet"/>
      <w:lvlText w:val="•"/>
      <w:lvlJc w:val="left"/>
      <w:pPr>
        <w:ind w:left="5852" w:hanging="220"/>
      </w:pPr>
      <w:rPr>
        <w:rFonts w:hint="default"/>
        <w:lang w:val="en-US" w:eastAsia="en-US" w:bidi="ar-SA"/>
      </w:rPr>
    </w:lvl>
    <w:lvl w:ilvl="5">
      <w:numFmt w:val="bullet"/>
      <w:lvlText w:val="•"/>
      <w:lvlJc w:val="left"/>
      <w:pPr>
        <w:ind w:left="6375" w:hanging="220"/>
      </w:pPr>
      <w:rPr>
        <w:rFonts w:hint="default"/>
        <w:lang w:val="en-US" w:eastAsia="en-US" w:bidi="ar-SA"/>
      </w:rPr>
    </w:lvl>
    <w:lvl w:ilvl="6">
      <w:numFmt w:val="bullet"/>
      <w:lvlText w:val="•"/>
      <w:lvlJc w:val="left"/>
      <w:pPr>
        <w:ind w:left="6897" w:hanging="220"/>
      </w:pPr>
      <w:rPr>
        <w:rFonts w:hint="default"/>
        <w:lang w:val="en-US" w:eastAsia="en-US" w:bidi="ar-SA"/>
      </w:rPr>
    </w:lvl>
    <w:lvl w:ilvl="7">
      <w:numFmt w:val="bullet"/>
      <w:lvlText w:val="•"/>
      <w:lvlJc w:val="left"/>
      <w:pPr>
        <w:ind w:left="7420" w:hanging="220"/>
      </w:pPr>
      <w:rPr>
        <w:rFonts w:hint="default"/>
        <w:lang w:val="en-US" w:eastAsia="en-US" w:bidi="ar-SA"/>
      </w:rPr>
    </w:lvl>
    <w:lvl w:ilvl="8">
      <w:numFmt w:val="bullet"/>
      <w:lvlText w:val="•"/>
      <w:lvlJc w:val="left"/>
      <w:pPr>
        <w:ind w:left="7943" w:hanging="220"/>
      </w:pPr>
      <w:rPr>
        <w:rFonts w:hint="default"/>
        <w:lang w:val="en-US" w:eastAsia="en-US" w:bidi="ar-SA"/>
      </w:rPr>
    </w:lvl>
  </w:abstractNum>
  <w:abstractNum w:abstractNumId="29">
    <w:nsid w:val="4F635D86"/>
    <w:multiLevelType w:val="hybridMultilevel"/>
    <w:tmpl w:val="57DE4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D72C18"/>
    <w:multiLevelType w:val="multilevel"/>
    <w:tmpl w:val="A226066C"/>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nsid w:val="5CAF73E9"/>
    <w:multiLevelType w:val="hybridMultilevel"/>
    <w:tmpl w:val="71EAAE8A"/>
    <w:lvl w:ilvl="0" w:tplc="2C32C176">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
    <w:nsid w:val="5D136D25"/>
    <w:multiLevelType w:val="hybridMultilevel"/>
    <w:tmpl w:val="8C482484"/>
    <w:lvl w:ilvl="0" w:tplc="AEAEF730">
      <w:start w:val="2"/>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CC4ED2"/>
    <w:multiLevelType w:val="hybridMultilevel"/>
    <w:tmpl w:val="AD9CB674"/>
    <w:lvl w:ilvl="0" w:tplc="38D81C80">
      <w:numFmt w:val="bullet"/>
      <w:lvlText w:val="•"/>
      <w:lvlJc w:val="left"/>
      <w:pPr>
        <w:ind w:left="1004" w:hanging="360"/>
      </w:pPr>
      <w:rPr>
        <w:rFonts w:hint="default"/>
        <w:w w:val="100"/>
        <w:sz w:val="22"/>
        <w:szCs w:val="22"/>
        <w:lang w:val="en-US" w:eastAsia="en-US" w:bidi="ar-SA"/>
      </w:rPr>
    </w:lvl>
    <w:lvl w:ilvl="1" w:tplc="38D81C80">
      <w:numFmt w:val="bullet"/>
      <w:lvlText w:val="•"/>
      <w:lvlJc w:val="left"/>
      <w:pPr>
        <w:ind w:left="1724" w:hanging="360"/>
      </w:pPr>
      <w:rPr>
        <w:rFonts w:hint="default"/>
        <w:w w:val="100"/>
        <w:sz w:val="22"/>
        <w:szCs w:val="22"/>
        <w:lang w:val="en-US" w:eastAsia="en-US" w:bidi="ar-SA"/>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34">
    <w:nsid w:val="60CF41A8"/>
    <w:multiLevelType w:val="hybridMultilevel"/>
    <w:tmpl w:val="C8CA66E4"/>
    <w:lvl w:ilvl="0" w:tplc="AEAEF730">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62BD25BC"/>
    <w:multiLevelType w:val="hybridMultilevel"/>
    <w:tmpl w:val="15526718"/>
    <w:lvl w:ilvl="0" w:tplc="6290ADFC">
      <w:start w:val="4"/>
      <w:numFmt w:val="bullet"/>
      <w:lvlText w:val="-"/>
      <w:lvlJc w:val="left"/>
      <w:pPr>
        <w:ind w:left="1364" w:hanging="360"/>
      </w:pPr>
      <w:rPr>
        <w:rFonts w:ascii="Times New Roman" w:eastAsia="Times New Roman" w:hAnsi="Times New Roman" w:cs="Times New Roman"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6">
    <w:nsid w:val="63341F79"/>
    <w:multiLevelType w:val="multilevel"/>
    <w:tmpl w:val="5400DB64"/>
    <w:lvl w:ilvl="0">
      <w:start w:val="1"/>
      <w:numFmt w:val="decimal"/>
      <w:lvlText w:val="%1."/>
      <w:lvlJc w:val="left"/>
      <w:pPr>
        <w:ind w:left="1069" w:hanging="360"/>
      </w:pPr>
      <w:rPr>
        <w:rFonts w:hint="default"/>
      </w:rPr>
    </w:lvl>
    <w:lvl w:ilvl="1">
      <w:start w:val="1"/>
      <w:numFmt w:val="decimal"/>
      <w:isLgl/>
      <w:lvlText w:val="%1.%2"/>
      <w:lvlJc w:val="left"/>
      <w:pPr>
        <w:ind w:left="1849" w:hanging="1140"/>
      </w:pPr>
      <w:rPr>
        <w:rFonts w:hint="default"/>
      </w:rPr>
    </w:lvl>
    <w:lvl w:ilvl="2">
      <w:start w:val="1"/>
      <w:numFmt w:val="decimal"/>
      <w:isLgl/>
      <w:lvlText w:val="%1.%2.%3"/>
      <w:lvlJc w:val="left"/>
      <w:pPr>
        <w:ind w:left="1849" w:hanging="1140"/>
      </w:pPr>
      <w:rPr>
        <w:rFonts w:hint="default"/>
      </w:rPr>
    </w:lvl>
    <w:lvl w:ilvl="3">
      <w:start w:val="1"/>
      <w:numFmt w:val="decimal"/>
      <w:isLgl/>
      <w:lvlText w:val="%1.%2.%3.%4"/>
      <w:lvlJc w:val="left"/>
      <w:pPr>
        <w:ind w:left="1849" w:hanging="1140"/>
      </w:pPr>
      <w:rPr>
        <w:rFonts w:hint="default"/>
      </w:rPr>
    </w:lvl>
    <w:lvl w:ilvl="4">
      <w:start w:val="1"/>
      <w:numFmt w:val="decimal"/>
      <w:isLgl/>
      <w:lvlText w:val="%1.%2.%3.%4.%5"/>
      <w:lvlJc w:val="left"/>
      <w:pPr>
        <w:ind w:left="1849" w:hanging="1140"/>
      </w:pPr>
      <w:rPr>
        <w:rFonts w:hint="default"/>
      </w:rPr>
    </w:lvl>
    <w:lvl w:ilvl="5">
      <w:start w:val="1"/>
      <w:numFmt w:val="decimal"/>
      <w:isLgl/>
      <w:lvlText w:val="%1.%2.%3.%4.%5.%6"/>
      <w:lvlJc w:val="left"/>
      <w:pPr>
        <w:ind w:left="1849" w:hanging="11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7">
    <w:nsid w:val="64F31C22"/>
    <w:multiLevelType w:val="hybridMultilevel"/>
    <w:tmpl w:val="64EC2398"/>
    <w:lvl w:ilvl="0" w:tplc="3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095053"/>
    <w:multiLevelType w:val="hybridMultilevel"/>
    <w:tmpl w:val="4B046F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6A371850"/>
    <w:multiLevelType w:val="hybridMultilevel"/>
    <w:tmpl w:val="C53C37FA"/>
    <w:lvl w:ilvl="0" w:tplc="309076A2">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0">
    <w:nsid w:val="72382B2F"/>
    <w:multiLevelType w:val="hybridMultilevel"/>
    <w:tmpl w:val="DFCA02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766979F2"/>
    <w:multiLevelType w:val="multilevel"/>
    <w:tmpl w:val="C1E0392A"/>
    <w:lvl w:ilvl="0">
      <w:start w:val="1"/>
      <w:numFmt w:val="decimal"/>
      <w:lvlText w:val="%1"/>
      <w:lvlJc w:val="left"/>
      <w:pPr>
        <w:ind w:left="360" w:hanging="360"/>
      </w:pPr>
      <w:rPr>
        <w:rFonts w:hint="default"/>
      </w:rPr>
    </w:lvl>
    <w:lvl w:ilvl="1">
      <w:start w:val="1"/>
      <w:numFmt w:val="decimal"/>
      <w:pStyle w:val="hiding2"/>
      <w:lvlText w:val="%1.%2"/>
      <w:lvlJc w:val="left"/>
      <w:pPr>
        <w:ind w:left="360" w:hanging="360"/>
      </w:pPr>
      <w:rPr>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9241D7C"/>
    <w:multiLevelType w:val="hybridMultilevel"/>
    <w:tmpl w:val="5DF8880A"/>
    <w:lvl w:ilvl="0" w:tplc="8F901AC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7A15D0"/>
    <w:multiLevelType w:val="hybridMultilevel"/>
    <w:tmpl w:val="E1FC12AC"/>
    <w:lvl w:ilvl="0" w:tplc="324ACB54">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num w:numId="1">
    <w:abstractNumId w:val="28"/>
  </w:num>
  <w:num w:numId="2">
    <w:abstractNumId w:val="15"/>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num>
  <w:num w:numId="6">
    <w:abstractNumId w:val="3"/>
  </w:num>
  <w:num w:numId="7">
    <w:abstractNumId w:val="42"/>
  </w:num>
  <w:num w:numId="8">
    <w:abstractNumId w:val="36"/>
  </w:num>
  <w:num w:numId="9">
    <w:abstractNumId w:val="0"/>
  </w:num>
  <w:num w:numId="10">
    <w:abstractNumId w:val="40"/>
  </w:num>
  <w:num w:numId="11">
    <w:abstractNumId w:val="30"/>
  </w:num>
  <w:num w:numId="12">
    <w:abstractNumId w:val="34"/>
  </w:num>
  <w:num w:numId="13">
    <w:abstractNumId w:val="27"/>
  </w:num>
  <w:num w:numId="14">
    <w:abstractNumId w:val="39"/>
  </w:num>
  <w:num w:numId="15">
    <w:abstractNumId w:val="10"/>
  </w:num>
  <w:num w:numId="16">
    <w:abstractNumId w:val="23"/>
  </w:num>
  <w:num w:numId="17">
    <w:abstractNumId w:val="17"/>
  </w:num>
  <w:num w:numId="18">
    <w:abstractNumId w:val="6"/>
  </w:num>
  <w:num w:numId="19">
    <w:abstractNumId w:val="5"/>
  </w:num>
  <w:num w:numId="20">
    <w:abstractNumId w:val="12"/>
  </w:num>
  <w:num w:numId="21">
    <w:abstractNumId w:val="24"/>
  </w:num>
  <w:num w:numId="22">
    <w:abstractNumId w:val="7"/>
  </w:num>
  <w:num w:numId="23">
    <w:abstractNumId w:val="41"/>
  </w:num>
  <w:num w:numId="24">
    <w:abstractNumId w:val="9"/>
  </w:num>
  <w:num w:numId="25">
    <w:abstractNumId w:val="25"/>
  </w:num>
  <w:num w:numId="26">
    <w:abstractNumId w:val="11"/>
  </w:num>
  <w:num w:numId="27">
    <w:abstractNumId w:val="29"/>
  </w:num>
  <w:num w:numId="28">
    <w:abstractNumId w:val="1"/>
  </w:num>
  <w:num w:numId="29">
    <w:abstractNumId w:val="32"/>
  </w:num>
  <w:num w:numId="30">
    <w:abstractNumId w:val="20"/>
  </w:num>
  <w:num w:numId="31">
    <w:abstractNumId w:val="31"/>
  </w:num>
  <w:num w:numId="32">
    <w:abstractNumId w:val="37"/>
  </w:num>
  <w:num w:numId="33">
    <w:abstractNumId w:val="8"/>
  </w:num>
  <w:num w:numId="34">
    <w:abstractNumId w:val="13"/>
  </w:num>
  <w:num w:numId="35">
    <w:abstractNumId w:val="4"/>
  </w:num>
  <w:num w:numId="36">
    <w:abstractNumId w:val="33"/>
  </w:num>
  <w:num w:numId="37">
    <w:abstractNumId w:val="14"/>
  </w:num>
  <w:num w:numId="38">
    <w:abstractNumId w:val="19"/>
  </w:num>
  <w:num w:numId="39">
    <w:abstractNumId w:val="21"/>
  </w:num>
  <w:num w:numId="40">
    <w:abstractNumId w:val="35"/>
  </w:num>
  <w:num w:numId="41">
    <w:abstractNumId w:val="2"/>
  </w:num>
  <w:num w:numId="42">
    <w:abstractNumId w:val="22"/>
  </w:num>
  <w:num w:numId="43">
    <w:abstractNumId w:val="18"/>
  </w:num>
  <w:num w:numId="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drawingGridHorizontalSpacing w:val="110"/>
  <w:displayHorizontalDrawingGridEvery w:val="2"/>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B0973"/>
    <w:rsid w:val="000115EE"/>
    <w:rsid w:val="00014F44"/>
    <w:rsid w:val="00024C91"/>
    <w:rsid w:val="00027B49"/>
    <w:rsid w:val="00034CD2"/>
    <w:rsid w:val="00034E54"/>
    <w:rsid w:val="00036551"/>
    <w:rsid w:val="00036751"/>
    <w:rsid w:val="000372A2"/>
    <w:rsid w:val="00050B3A"/>
    <w:rsid w:val="00065EC0"/>
    <w:rsid w:val="000753C6"/>
    <w:rsid w:val="0007702F"/>
    <w:rsid w:val="000958F1"/>
    <w:rsid w:val="00097E00"/>
    <w:rsid w:val="000A22C4"/>
    <w:rsid w:val="000A2433"/>
    <w:rsid w:val="000A32AC"/>
    <w:rsid w:val="000A7BF9"/>
    <w:rsid w:val="000C732F"/>
    <w:rsid w:val="000D7D90"/>
    <w:rsid w:val="000F2A3D"/>
    <w:rsid w:val="000F42CE"/>
    <w:rsid w:val="000F4F75"/>
    <w:rsid w:val="00104294"/>
    <w:rsid w:val="001375DA"/>
    <w:rsid w:val="001429B9"/>
    <w:rsid w:val="00146A4E"/>
    <w:rsid w:val="00153CDD"/>
    <w:rsid w:val="00156DA2"/>
    <w:rsid w:val="00160F04"/>
    <w:rsid w:val="001706A2"/>
    <w:rsid w:val="0017322A"/>
    <w:rsid w:val="001778A9"/>
    <w:rsid w:val="00190916"/>
    <w:rsid w:val="00191993"/>
    <w:rsid w:val="001B1E66"/>
    <w:rsid w:val="001D00EB"/>
    <w:rsid w:val="001D20CC"/>
    <w:rsid w:val="001D5758"/>
    <w:rsid w:val="001E71FA"/>
    <w:rsid w:val="001E7479"/>
    <w:rsid w:val="00203BF2"/>
    <w:rsid w:val="0021131C"/>
    <w:rsid w:val="00212EA0"/>
    <w:rsid w:val="00216B13"/>
    <w:rsid w:val="00226CEE"/>
    <w:rsid w:val="002347B5"/>
    <w:rsid w:val="00250AAB"/>
    <w:rsid w:val="002538B0"/>
    <w:rsid w:val="00261229"/>
    <w:rsid w:val="0026452D"/>
    <w:rsid w:val="0026480F"/>
    <w:rsid w:val="00266285"/>
    <w:rsid w:val="00272F07"/>
    <w:rsid w:val="00280AC1"/>
    <w:rsid w:val="00281E21"/>
    <w:rsid w:val="00290295"/>
    <w:rsid w:val="00293446"/>
    <w:rsid w:val="002967DC"/>
    <w:rsid w:val="002A123B"/>
    <w:rsid w:val="002A787F"/>
    <w:rsid w:val="002B3965"/>
    <w:rsid w:val="002C3E0E"/>
    <w:rsid w:val="002C4070"/>
    <w:rsid w:val="002C66F3"/>
    <w:rsid w:val="002C7D07"/>
    <w:rsid w:val="002D7739"/>
    <w:rsid w:val="002E28A4"/>
    <w:rsid w:val="002E56B6"/>
    <w:rsid w:val="0031156F"/>
    <w:rsid w:val="00334339"/>
    <w:rsid w:val="0033575A"/>
    <w:rsid w:val="00344E64"/>
    <w:rsid w:val="00347AFC"/>
    <w:rsid w:val="003500FC"/>
    <w:rsid w:val="0035238D"/>
    <w:rsid w:val="00352E9A"/>
    <w:rsid w:val="0035328B"/>
    <w:rsid w:val="00353D51"/>
    <w:rsid w:val="0035683D"/>
    <w:rsid w:val="0036399B"/>
    <w:rsid w:val="003821B1"/>
    <w:rsid w:val="00383196"/>
    <w:rsid w:val="00386A0B"/>
    <w:rsid w:val="003A1DB3"/>
    <w:rsid w:val="003A2C8B"/>
    <w:rsid w:val="003B0973"/>
    <w:rsid w:val="003B3FBE"/>
    <w:rsid w:val="003C1DE1"/>
    <w:rsid w:val="003C1FD3"/>
    <w:rsid w:val="003D0076"/>
    <w:rsid w:val="003D31EF"/>
    <w:rsid w:val="003E0332"/>
    <w:rsid w:val="003E5EB5"/>
    <w:rsid w:val="003F2555"/>
    <w:rsid w:val="00400213"/>
    <w:rsid w:val="00404C7B"/>
    <w:rsid w:val="00405C79"/>
    <w:rsid w:val="00416804"/>
    <w:rsid w:val="0044542A"/>
    <w:rsid w:val="00460F81"/>
    <w:rsid w:val="004650B9"/>
    <w:rsid w:val="00480855"/>
    <w:rsid w:val="00487A36"/>
    <w:rsid w:val="00495A2B"/>
    <w:rsid w:val="004A392F"/>
    <w:rsid w:val="004A3DA5"/>
    <w:rsid w:val="004A41E0"/>
    <w:rsid w:val="004A7423"/>
    <w:rsid w:val="004B02BE"/>
    <w:rsid w:val="004B1E14"/>
    <w:rsid w:val="004B448E"/>
    <w:rsid w:val="004D6104"/>
    <w:rsid w:val="004E2E6B"/>
    <w:rsid w:val="004E319C"/>
    <w:rsid w:val="004F1E21"/>
    <w:rsid w:val="004F5137"/>
    <w:rsid w:val="004F5624"/>
    <w:rsid w:val="005110CD"/>
    <w:rsid w:val="005121A4"/>
    <w:rsid w:val="00516041"/>
    <w:rsid w:val="00523497"/>
    <w:rsid w:val="005270A3"/>
    <w:rsid w:val="005443B6"/>
    <w:rsid w:val="005536E1"/>
    <w:rsid w:val="0055613D"/>
    <w:rsid w:val="0055746C"/>
    <w:rsid w:val="005579D5"/>
    <w:rsid w:val="00564C0F"/>
    <w:rsid w:val="005803E7"/>
    <w:rsid w:val="0058072A"/>
    <w:rsid w:val="005837C9"/>
    <w:rsid w:val="00586552"/>
    <w:rsid w:val="0059378D"/>
    <w:rsid w:val="00596270"/>
    <w:rsid w:val="005B0262"/>
    <w:rsid w:val="005B23E8"/>
    <w:rsid w:val="005B54F1"/>
    <w:rsid w:val="005B6874"/>
    <w:rsid w:val="005B7546"/>
    <w:rsid w:val="005C0AA5"/>
    <w:rsid w:val="005C0C50"/>
    <w:rsid w:val="005D0AD5"/>
    <w:rsid w:val="005D5AC7"/>
    <w:rsid w:val="005E7E5B"/>
    <w:rsid w:val="005F7350"/>
    <w:rsid w:val="006006C1"/>
    <w:rsid w:val="00600983"/>
    <w:rsid w:val="00603F7E"/>
    <w:rsid w:val="00604125"/>
    <w:rsid w:val="00613852"/>
    <w:rsid w:val="0062149C"/>
    <w:rsid w:val="0062634A"/>
    <w:rsid w:val="00631624"/>
    <w:rsid w:val="00631A15"/>
    <w:rsid w:val="006351CC"/>
    <w:rsid w:val="00635585"/>
    <w:rsid w:val="006360DA"/>
    <w:rsid w:val="0063713D"/>
    <w:rsid w:val="00650868"/>
    <w:rsid w:val="00651725"/>
    <w:rsid w:val="00660C66"/>
    <w:rsid w:val="00663CF4"/>
    <w:rsid w:val="0067720C"/>
    <w:rsid w:val="006849B2"/>
    <w:rsid w:val="006852F5"/>
    <w:rsid w:val="006A28E0"/>
    <w:rsid w:val="006B32D8"/>
    <w:rsid w:val="006C3D69"/>
    <w:rsid w:val="006D05D1"/>
    <w:rsid w:val="006D268D"/>
    <w:rsid w:val="006D2C2F"/>
    <w:rsid w:val="006D403E"/>
    <w:rsid w:val="00701C60"/>
    <w:rsid w:val="007037C8"/>
    <w:rsid w:val="00706EF6"/>
    <w:rsid w:val="007147D1"/>
    <w:rsid w:val="007172ED"/>
    <w:rsid w:val="0072407B"/>
    <w:rsid w:val="0074326E"/>
    <w:rsid w:val="00753649"/>
    <w:rsid w:val="0076060F"/>
    <w:rsid w:val="00763665"/>
    <w:rsid w:val="0076369F"/>
    <w:rsid w:val="007664F0"/>
    <w:rsid w:val="00770C79"/>
    <w:rsid w:val="00782F31"/>
    <w:rsid w:val="007909A3"/>
    <w:rsid w:val="007A0A67"/>
    <w:rsid w:val="007A3FAE"/>
    <w:rsid w:val="007A460B"/>
    <w:rsid w:val="007C00BD"/>
    <w:rsid w:val="007C1CA8"/>
    <w:rsid w:val="007C3419"/>
    <w:rsid w:val="007C5CB1"/>
    <w:rsid w:val="007D5E6B"/>
    <w:rsid w:val="007E21AD"/>
    <w:rsid w:val="007E2459"/>
    <w:rsid w:val="007E32A3"/>
    <w:rsid w:val="007E4002"/>
    <w:rsid w:val="007E70FC"/>
    <w:rsid w:val="007F48FF"/>
    <w:rsid w:val="008004D9"/>
    <w:rsid w:val="0080149A"/>
    <w:rsid w:val="00807B81"/>
    <w:rsid w:val="00807CD5"/>
    <w:rsid w:val="00807E89"/>
    <w:rsid w:val="0081326E"/>
    <w:rsid w:val="0081444B"/>
    <w:rsid w:val="008263D1"/>
    <w:rsid w:val="008300DF"/>
    <w:rsid w:val="00830531"/>
    <w:rsid w:val="00837047"/>
    <w:rsid w:val="00841D67"/>
    <w:rsid w:val="008452F5"/>
    <w:rsid w:val="00850B37"/>
    <w:rsid w:val="00857F06"/>
    <w:rsid w:val="00866CED"/>
    <w:rsid w:val="00872092"/>
    <w:rsid w:val="0087232B"/>
    <w:rsid w:val="00874BB3"/>
    <w:rsid w:val="008768AA"/>
    <w:rsid w:val="00876EEC"/>
    <w:rsid w:val="00887E33"/>
    <w:rsid w:val="00894B47"/>
    <w:rsid w:val="00897AEC"/>
    <w:rsid w:val="008B622D"/>
    <w:rsid w:val="008F5328"/>
    <w:rsid w:val="00901FA5"/>
    <w:rsid w:val="00904139"/>
    <w:rsid w:val="0091413B"/>
    <w:rsid w:val="00917AB7"/>
    <w:rsid w:val="00920822"/>
    <w:rsid w:val="00951C50"/>
    <w:rsid w:val="00952C1E"/>
    <w:rsid w:val="00953D74"/>
    <w:rsid w:val="00962957"/>
    <w:rsid w:val="0096764E"/>
    <w:rsid w:val="00973703"/>
    <w:rsid w:val="00983959"/>
    <w:rsid w:val="009909F6"/>
    <w:rsid w:val="009A6246"/>
    <w:rsid w:val="009B3262"/>
    <w:rsid w:val="009C1ED4"/>
    <w:rsid w:val="009C5C85"/>
    <w:rsid w:val="009D1968"/>
    <w:rsid w:val="009D54B9"/>
    <w:rsid w:val="009E0DE1"/>
    <w:rsid w:val="009E6979"/>
    <w:rsid w:val="009F714C"/>
    <w:rsid w:val="00A00E6C"/>
    <w:rsid w:val="00A04325"/>
    <w:rsid w:val="00A1259A"/>
    <w:rsid w:val="00A239CA"/>
    <w:rsid w:val="00A312A9"/>
    <w:rsid w:val="00A35162"/>
    <w:rsid w:val="00A42F16"/>
    <w:rsid w:val="00A44433"/>
    <w:rsid w:val="00A52DB6"/>
    <w:rsid w:val="00A63D29"/>
    <w:rsid w:val="00A6771D"/>
    <w:rsid w:val="00A730CA"/>
    <w:rsid w:val="00A862F4"/>
    <w:rsid w:val="00A90497"/>
    <w:rsid w:val="00A926E7"/>
    <w:rsid w:val="00A97A95"/>
    <w:rsid w:val="00AA18EC"/>
    <w:rsid w:val="00AA610B"/>
    <w:rsid w:val="00AD07EB"/>
    <w:rsid w:val="00AD68AD"/>
    <w:rsid w:val="00AE76B9"/>
    <w:rsid w:val="00AF1E03"/>
    <w:rsid w:val="00AF20C5"/>
    <w:rsid w:val="00B035A7"/>
    <w:rsid w:val="00B05D82"/>
    <w:rsid w:val="00B16314"/>
    <w:rsid w:val="00B278D2"/>
    <w:rsid w:val="00B3350D"/>
    <w:rsid w:val="00B57FB3"/>
    <w:rsid w:val="00B66AE4"/>
    <w:rsid w:val="00B6756F"/>
    <w:rsid w:val="00B7770E"/>
    <w:rsid w:val="00B818C4"/>
    <w:rsid w:val="00B91AAB"/>
    <w:rsid w:val="00BA7761"/>
    <w:rsid w:val="00BB23CB"/>
    <w:rsid w:val="00BB7F07"/>
    <w:rsid w:val="00BC47B9"/>
    <w:rsid w:val="00BC4D51"/>
    <w:rsid w:val="00BC575D"/>
    <w:rsid w:val="00BD41E6"/>
    <w:rsid w:val="00BE0D4D"/>
    <w:rsid w:val="00BF2B83"/>
    <w:rsid w:val="00C0019E"/>
    <w:rsid w:val="00C00EF0"/>
    <w:rsid w:val="00C07717"/>
    <w:rsid w:val="00C11788"/>
    <w:rsid w:val="00C129FF"/>
    <w:rsid w:val="00C17444"/>
    <w:rsid w:val="00C24E9B"/>
    <w:rsid w:val="00C35E42"/>
    <w:rsid w:val="00C414B7"/>
    <w:rsid w:val="00C41EEE"/>
    <w:rsid w:val="00C44650"/>
    <w:rsid w:val="00C54631"/>
    <w:rsid w:val="00C56E78"/>
    <w:rsid w:val="00C6412A"/>
    <w:rsid w:val="00C71558"/>
    <w:rsid w:val="00C77201"/>
    <w:rsid w:val="00C87B1B"/>
    <w:rsid w:val="00C9116D"/>
    <w:rsid w:val="00C92232"/>
    <w:rsid w:val="00C940CC"/>
    <w:rsid w:val="00C94CDF"/>
    <w:rsid w:val="00CA0AE9"/>
    <w:rsid w:val="00CB149E"/>
    <w:rsid w:val="00CB5BB7"/>
    <w:rsid w:val="00CC3FEF"/>
    <w:rsid w:val="00CC4593"/>
    <w:rsid w:val="00CC5CB4"/>
    <w:rsid w:val="00CC6BB9"/>
    <w:rsid w:val="00CD002C"/>
    <w:rsid w:val="00CD1021"/>
    <w:rsid w:val="00CD5327"/>
    <w:rsid w:val="00CE7B9E"/>
    <w:rsid w:val="00D1768F"/>
    <w:rsid w:val="00D21F32"/>
    <w:rsid w:val="00D22C07"/>
    <w:rsid w:val="00D3178D"/>
    <w:rsid w:val="00D44CF0"/>
    <w:rsid w:val="00D475BE"/>
    <w:rsid w:val="00D47FF5"/>
    <w:rsid w:val="00D52211"/>
    <w:rsid w:val="00D524ED"/>
    <w:rsid w:val="00D65C24"/>
    <w:rsid w:val="00D716F9"/>
    <w:rsid w:val="00D8487A"/>
    <w:rsid w:val="00D84CCD"/>
    <w:rsid w:val="00DA2020"/>
    <w:rsid w:val="00DA276E"/>
    <w:rsid w:val="00DB3B5B"/>
    <w:rsid w:val="00DB59C4"/>
    <w:rsid w:val="00DD2A81"/>
    <w:rsid w:val="00DD3C85"/>
    <w:rsid w:val="00DE0DE7"/>
    <w:rsid w:val="00DE1C35"/>
    <w:rsid w:val="00E07F23"/>
    <w:rsid w:val="00E12883"/>
    <w:rsid w:val="00E12F41"/>
    <w:rsid w:val="00E25C9B"/>
    <w:rsid w:val="00E27A25"/>
    <w:rsid w:val="00E33A63"/>
    <w:rsid w:val="00E36E47"/>
    <w:rsid w:val="00E442C2"/>
    <w:rsid w:val="00E56FB8"/>
    <w:rsid w:val="00E57BF2"/>
    <w:rsid w:val="00E6381C"/>
    <w:rsid w:val="00E81C6B"/>
    <w:rsid w:val="00E86FD1"/>
    <w:rsid w:val="00E97F71"/>
    <w:rsid w:val="00EB1133"/>
    <w:rsid w:val="00EB6B63"/>
    <w:rsid w:val="00ED0887"/>
    <w:rsid w:val="00EE2415"/>
    <w:rsid w:val="00EE74AD"/>
    <w:rsid w:val="00EF4799"/>
    <w:rsid w:val="00EF691E"/>
    <w:rsid w:val="00F07F3A"/>
    <w:rsid w:val="00F14C1C"/>
    <w:rsid w:val="00F17D69"/>
    <w:rsid w:val="00F32B6C"/>
    <w:rsid w:val="00F46CFB"/>
    <w:rsid w:val="00F530D9"/>
    <w:rsid w:val="00F643AE"/>
    <w:rsid w:val="00F72B89"/>
    <w:rsid w:val="00F76F4A"/>
    <w:rsid w:val="00F820B6"/>
    <w:rsid w:val="00F90B84"/>
    <w:rsid w:val="00F9189C"/>
    <w:rsid w:val="00FA6DFF"/>
    <w:rsid w:val="00FB348D"/>
    <w:rsid w:val="00FC6C97"/>
    <w:rsid w:val="00FE09D7"/>
    <w:rsid w:val="00FE1F9C"/>
    <w:rsid w:val="00FE30AE"/>
    <w:rsid w:val="00FF3342"/>
    <w:rsid w:val="228F194F"/>
    <w:rsid w:val="7B3A02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page number" w:semiHidden="0" w:unhideWhenUsed="0" w:qFormat="1"/>
    <w:lsdException w:name="Title" w:semiHidden="0" w:uiPriority="1"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Preformatted" w:semiHidden="0" w:qFormat="1"/>
    <w:lsdException w:name="Normal Table"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1"/>
    <w:qFormat/>
    <w:pPr>
      <w:ind w:left="224" w:hanging="225"/>
      <w:outlineLvl w:val="0"/>
    </w:pPr>
    <w:rPr>
      <w:b/>
      <w:bCs/>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7770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uiPriority w:val="1"/>
    <w:qFormat/>
  </w:style>
  <w:style w:type="paragraph" w:styleId="Caption">
    <w:name w:val="caption"/>
    <w:basedOn w:val="Normal"/>
    <w:next w:val="Normal"/>
    <w:uiPriority w:val="35"/>
    <w:unhideWhenUsed/>
    <w:qFormat/>
    <w:pPr>
      <w:widowControl/>
      <w:autoSpaceDE/>
      <w:autoSpaceDN/>
      <w:spacing w:after="200"/>
    </w:pPr>
    <w:rPr>
      <w:rFonts w:ascii="Calibri" w:eastAsia="Calibri" w:hAnsi="Calibri"/>
      <w:b/>
      <w:bCs/>
      <w:color w:val="4F81BD"/>
      <w:sz w:val="18"/>
      <w:szCs w:val="18"/>
    </w:rPr>
  </w:style>
  <w:style w:type="paragraph" w:styleId="Footer">
    <w:name w:val="footer"/>
    <w:basedOn w:val="Normal"/>
    <w:link w:val="FooterChar"/>
    <w:uiPriority w:val="99"/>
    <w:unhideWhenUsed/>
    <w:qFormat/>
    <w:pPr>
      <w:widowControl/>
      <w:tabs>
        <w:tab w:val="center" w:pos="4680"/>
        <w:tab w:val="right" w:pos="9360"/>
      </w:tabs>
      <w:autoSpaceDE/>
      <w:autoSpaceDN/>
    </w:pPr>
    <w:rPr>
      <w:rFonts w:asciiTheme="minorHAnsi" w:eastAsiaTheme="minorHAnsi" w:hAnsiTheme="minorHAnsi" w:cstheme="minorBidi"/>
    </w:rPr>
  </w:style>
  <w:style w:type="paragraph" w:styleId="Header">
    <w:name w:val="header"/>
    <w:basedOn w:val="Normal"/>
    <w:link w:val="HeaderChar"/>
    <w:uiPriority w:val="99"/>
    <w:unhideWhenUsed/>
    <w:qFormat/>
    <w:pPr>
      <w:tabs>
        <w:tab w:val="center" w:pos="4680"/>
        <w:tab w:val="right" w:pos="9360"/>
      </w:tabs>
    </w:pPr>
  </w:style>
  <w:style w:type="paragraph" w:styleId="HTMLPreformatted">
    <w:name w:val="HTML Preformatted"/>
    <w:basedOn w:val="Normal"/>
    <w:link w:val="HTMLPreformatted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styleId="Hyperlink">
    <w:name w:val="Hyperlink"/>
    <w:basedOn w:val="DefaultParagraphFont"/>
    <w:uiPriority w:val="99"/>
    <w:unhideWhenUsed/>
    <w:qFormat/>
    <w:rPr>
      <w:color w:val="0000FF" w:themeColor="hyperlink"/>
      <w:u w:val="single"/>
    </w:rPr>
  </w:style>
  <w:style w:type="character" w:styleId="PageNumber">
    <w:name w:val="page number"/>
    <w:basedOn w:val="DefaultParagraphFont"/>
    <w:uiPriority w:val="99"/>
    <w:qFormat/>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before="156"/>
      <w:ind w:left="224" w:right="303"/>
      <w:jc w:val="center"/>
    </w:pPr>
    <w:rPr>
      <w:b/>
      <w:bCs/>
      <w:sz w:val="36"/>
      <w:szCs w:val="36"/>
    </w:rPr>
  </w:style>
  <w:style w:type="paragraph" w:styleId="ListParagraph">
    <w:name w:val="List Paragraph"/>
    <w:aliases w:val="Heading 10,Body of text,List Paragraph1,kepala,Sub Judul DEA KP,Body Text Char1,Char Char2,List Paragraph2,Char Char21,Header Char1,Tabel,point-point,Recommendation,List Paragraph11,coba1,List Paragraph untuk Tabel,Box,list paragraph"/>
    <w:basedOn w:val="Normal"/>
    <w:link w:val="ListParagraphChar"/>
    <w:uiPriority w:val="1"/>
    <w:qFormat/>
    <w:pPr>
      <w:ind w:left="709" w:hanging="569"/>
    </w:pPr>
  </w:style>
  <w:style w:type="paragraph" w:customStyle="1" w:styleId="TableParagraph">
    <w:name w:val="Table Paragraph"/>
    <w:basedOn w:val="Normal"/>
    <w:uiPriority w:val="1"/>
    <w:qFormat/>
    <w:pPr>
      <w:jc w:val="center"/>
    </w:p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customStyle="1" w:styleId="ListParagraphChar">
    <w:name w:val="List Paragraph Char"/>
    <w:aliases w:val="Heading 10 Char,Body of text Char,List Paragraph1 Char,kepala Char,Sub Judul DEA KP Char,Body Text Char1 Char,Char Char2 Char,List Paragraph2 Char,Char Char21 Char,Header Char1 Char,Tabel Char,point-point Char,Recommendation Char"/>
    <w:link w:val="ListParagraph"/>
    <w:uiPriority w:val="34"/>
    <w:qFormat/>
    <w:locked/>
    <w:rPr>
      <w:rFonts w:ascii="Times New Roman" w:eastAsia="Times New Roman" w:hAnsi="Times New Roman" w:cs="Times New Roman"/>
    </w:rPr>
  </w:style>
  <w:style w:type="character" w:customStyle="1" w:styleId="FooterChar">
    <w:name w:val="Footer Char"/>
    <w:basedOn w:val="DefaultParagraphFont"/>
    <w:link w:val="Footer"/>
    <w:uiPriority w:val="99"/>
    <w:qFormat/>
  </w:style>
  <w:style w:type="paragraph" w:customStyle="1" w:styleId="Bibliography1">
    <w:name w:val="Bibliography1"/>
    <w:basedOn w:val="Normal"/>
    <w:next w:val="Normal"/>
    <w:uiPriority w:val="37"/>
    <w:unhideWhenUsed/>
    <w:qFormat/>
    <w:pPr>
      <w:widowControl/>
      <w:autoSpaceDE/>
      <w:autoSpaceDN/>
      <w:spacing w:after="200" w:line="276"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qFormat/>
    <w:rPr>
      <w:rFonts w:ascii="Times New Roman" w:eastAsia="Times New Roman" w:hAnsi="Times New Roman" w:cs="Times New Roman"/>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rPr>
  </w:style>
  <w:style w:type="character" w:customStyle="1" w:styleId="hgkelc">
    <w:name w:val="hgkelc"/>
    <w:basedOn w:val="DefaultParagraphFont"/>
    <w:qFormat/>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rPr>
  </w:style>
  <w:style w:type="character" w:customStyle="1" w:styleId="y2iqfc">
    <w:name w:val="y2iqfc"/>
    <w:basedOn w:val="DefaultParagraphFont"/>
    <w:qFormat/>
  </w:style>
  <w:style w:type="character" w:customStyle="1" w:styleId="Heading1Char">
    <w:name w:val="Heading 1 Char"/>
    <w:basedOn w:val="DefaultParagraphFont"/>
    <w:link w:val="Heading1"/>
    <w:uiPriority w:val="1"/>
    <w:qFormat/>
    <w:rPr>
      <w:rFonts w:ascii="Times New Roman" w:eastAsia="Times New Roman" w:hAnsi="Times New Roman" w:cs="Times New Roman"/>
      <w:b/>
      <w:bCs/>
    </w:rPr>
  </w:style>
  <w:style w:type="character" w:customStyle="1" w:styleId="TitleChar">
    <w:name w:val="Title Char"/>
    <w:link w:val="Title"/>
    <w:uiPriority w:val="1"/>
    <w:qFormat/>
    <w:rPr>
      <w:rFonts w:ascii="Times New Roman" w:eastAsia="Times New Roman" w:hAnsi="Times New Roman" w:cs="Times New Roman"/>
      <w:b/>
      <w:bCs/>
      <w:sz w:val="36"/>
      <w:szCs w:val="36"/>
    </w:rPr>
  </w:style>
  <w:style w:type="paragraph" w:styleId="NoSpacing">
    <w:name w:val="No Spacing"/>
    <w:link w:val="NoSpacingChar"/>
    <w:uiPriority w:val="1"/>
    <w:qFormat/>
    <w:pPr>
      <w:spacing w:line="360" w:lineRule="auto"/>
      <w:jc w:val="both"/>
    </w:pPr>
    <w:rPr>
      <w:rFonts w:ascii="Calibri" w:eastAsia="Calibri" w:hAnsi="Calibri" w:cs="Times New Roman"/>
      <w:sz w:val="22"/>
      <w:szCs w:val="22"/>
      <w:lang w:val="id-ID"/>
    </w:rPr>
  </w:style>
  <w:style w:type="paragraph" w:customStyle="1" w:styleId="Default">
    <w:name w:val="Default"/>
    <w:rsid w:val="004E2E6B"/>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523497"/>
    <w:pPr>
      <w:widowControl/>
      <w:autoSpaceDE/>
      <w:autoSpaceDN/>
      <w:spacing w:before="100" w:beforeAutospacing="1" w:after="100" w:afterAutospacing="1"/>
    </w:pPr>
    <w:rPr>
      <w:sz w:val="24"/>
      <w:szCs w:val="24"/>
    </w:rPr>
  </w:style>
  <w:style w:type="character" w:customStyle="1" w:styleId="apple-tab-span">
    <w:name w:val="apple-tab-span"/>
    <w:basedOn w:val="DefaultParagraphFont"/>
    <w:rsid w:val="00523497"/>
  </w:style>
  <w:style w:type="character" w:customStyle="1" w:styleId="name">
    <w:name w:val="name"/>
    <w:basedOn w:val="DefaultParagraphFont"/>
    <w:rsid w:val="00EB1133"/>
  </w:style>
  <w:style w:type="character" w:customStyle="1" w:styleId="Heading4Char">
    <w:name w:val="Heading 4 Char"/>
    <w:basedOn w:val="DefaultParagraphFont"/>
    <w:link w:val="Heading4"/>
    <w:uiPriority w:val="9"/>
    <w:rsid w:val="00B7770E"/>
    <w:rPr>
      <w:rFonts w:asciiTheme="majorHAnsi" w:eastAsiaTheme="majorEastAsia" w:hAnsiTheme="majorHAnsi" w:cstheme="majorBidi"/>
      <w:b/>
      <w:bCs/>
      <w:i/>
      <w:iCs/>
      <w:color w:val="4F81BD" w:themeColor="accent1"/>
      <w:sz w:val="22"/>
      <w:szCs w:val="22"/>
    </w:rPr>
  </w:style>
  <w:style w:type="paragraph" w:customStyle="1" w:styleId="TABEL">
    <w:name w:val="TABEL"/>
    <w:basedOn w:val="Normal"/>
    <w:link w:val="TABELChar"/>
    <w:qFormat/>
    <w:rsid w:val="00CC3FEF"/>
    <w:pPr>
      <w:widowControl/>
      <w:adjustRightInd w:val="0"/>
      <w:spacing w:before="240" w:after="120"/>
      <w:jc w:val="center"/>
    </w:pPr>
    <w:rPr>
      <w:rFonts w:eastAsia="Calibri"/>
      <w:sz w:val="24"/>
      <w:szCs w:val="24"/>
    </w:rPr>
  </w:style>
  <w:style w:type="character" w:customStyle="1" w:styleId="TABELChar">
    <w:name w:val="TABEL Char"/>
    <w:link w:val="TABEL"/>
    <w:rsid w:val="00CC3FEF"/>
    <w:rPr>
      <w:rFonts w:ascii="Times New Roman" w:eastAsia="Calibri" w:hAnsi="Times New Roman" w:cs="Times New Roman"/>
      <w:sz w:val="24"/>
      <w:szCs w:val="24"/>
    </w:rPr>
  </w:style>
  <w:style w:type="character" w:customStyle="1" w:styleId="a">
    <w:name w:val="a"/>
    <w:basedOn w:val="DefaultParagraphFont"/>
    <w:rsid w:val="005803E7"/>
  </w:style>
  <w:style w:type="character" w:customStyle="1" w:styleId="NoSpacingChar">
    <w:name w:val="No Spacing Char"/>
    <w:link w:val="NoSpacing"/>
    <w:uiPriority w:val="1"/>
    <w:locked/>
    <w:rsid w:val="000F2A3D"/>
    <w:rPr>
      <w:rFonts w:ascii="Calibri" w:eastAsia="Calibri" w:hAnsi="Calibri" w:cs="Times New Roman"/>
      <w:sz w:val="22"/>
      <w:szCs w:val="22"/>
      <w:lang w:val="id-ID"/>
    </w:rPr>
  </w:style>
  <w:style w:type="character" w:customStyle="1" w:styleId="sw">
    <w:name w:val="sw"/>
    <w:basedOn w:val="DefaultParagraphFont"/>
    <w:rsid w:val="00F07F3A"/>
  </w:style>
  <w:style w:type="paragraph" w:customStyle="1" w:styleId="hiding2">
    <w:name w:val="hiding 2"/>
    <w:basedOn w:val="Heading2"/>
    <w:link w:val="hiding2Char"/>
    <w:qFormat/>
    <w:rsid w:val="000A2433"/>
    <w:pPr>
      <w:widowControl/>
      <w:numPr>
        <w:ilvl w:val="1"/>
        <w:numId w:val="23"/>
      </w:numPr>
      <w:autoSpaceDE/>
      <w:autoSpaceDN/>
      <w:spacing w:before="40" w:line="360" w:lineRule="auto"/>
      <w:jc w:val="both"/>
    </w:pPr>
    <w:rPr>
      <w:rFonts w:ascii="Times New Roman" w:hAnsi="Times New Roman"/>
      <w:bCs w:val="0"/>
      <w:color w:val="auto"/>
      <w:sz w:val="24"/>
      <w:szCs w:val="24"/>
      <w:lang w:val="id-ID"/>
    </w:rPr>
  </w:style>
  <w:style w:type="character" w:customStyle="1" w:styleId="hiding2Char">
    <w:name w:val="hiding 2 Char"/>
    <w:basedOn w:val="DefaultParagraphFont"/>
    <w:link w:val="hiding2"/>
    <w:rsid w:val="000A2433"/>
    <w:rPr>
      <w:rFonts w:ascii="Times New Roman" w:eastAsiaTheme="majorEastAsia" w:hAnsi="Times New Roman" w:cstheme="majorBidi"/>
      <w:b/>
      <w:sz w:val="24"/>
      <w:szCs w:val="24"/>
      <w:lang w:val="id-ID"/>
    </w:rPr>
  </w:style>
  <w:style w:type="paragraph" w:customStyle="1" w:styleId="Heading31">
    <w:name w:val="Heading 31"/>
    <w:basedOn w:val="Heading3"/>
    <w:link w:val="heading3Char0"/>
    <w:qFormat/>
    <w:rsid w:val="007147D1"/>
    <w:pPr>
      <w:widowControl/>
      <w:autoSpaceDE/>
      <w:autoSpaceDN/>
      <w:spacing w:before="40" w:line="360" w:lineRule="auto"/>
      <w:ind w:left="426"/>
      <w:jc w:val="both"/>
    </w:pPr>
    <w:rPr>
      <w:rFonts w:ascii="Times New Roman" w:hAnsi="Times New Roman"/>
      <w:bCs w:val="0"/>
      <w:color w:val="243F60" w:themeColor="accent1" w:themeShade="7F"/>
      <w:sz w:val="24"/>
      <w:szCs w:val="24"/>
      <w:lang w:val="id-ID" w:eastAsia="ja-JP"/>
    </w:rPr>
  </w:style>
  <w:style w:type="character" w:customStyle="1" w:styleId="heading3Char0">
    <w:name w:val="heading 3 Char"/>
    <w:basedOn w:val="Heading3Char"/>
    <w:link w:val="Heading31"/>
    <w:rsid w:val="007147D1"/>
    <w:rPr>
      <w:rFonts w:ascii="Times New Roman" w:eastAsiaTheme="majorEastAsia" w:hAnsi="Times New Roman" w:cstheme="majorBidi"/>
      <w:b/>
      <w:bCs w:val="0"/>
      <w:color w:val="243F60" w:themeColor="accent1" w:themeShade="7F"/>
      <w:sz w:val="24"/>
      <w:szCs w:val="24"/>
      <w:lang w:val="id-ID" w:eastAsia="ja-JP"/>
    </w:rPr>
  </w:style>
  <w:style w:type="table" w:customStyle="1" w:styleId="TableGrid1">
    <w:name w:val="Table Grid1"/>
    <w:basedOn w:val="TableNormal"/>
    <w:next w:val="TableGrid"/>
    <w:uiPriority w:val="39"/>
    <w:rsid w:val="003821B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9E0DE1"/>
  </w:style>
  <w:style w:type="character" w:customStyle="1" w:styleId="longtext">
    <w:name w:val="long_text"/>
    <w:basedOn w:val="DefaultParagraphFont"/>
    <w:rsid w:val="009E0DE1"/>
  </w:style>
  <w:style w:type="table" w:styleId="LightShading">
    <w:name w:val="Light Shading"/>
    <w:basedOn w:val="TableNormal"/>
    <w:uiPriority w:val="60"/>
    <w:rsid w:val="004B1E14"/>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EEEReferenceItem">
    <w:name w:val="IEEE Reference Item"/>
    <w:basedOn w:val="Normal"/>
    <w:rsid w:val="005837C9"/>
    <w:pPr>
      <w:widowControl/>
      <w:autoSpaceDE/>
      <w:autoSpaceDN/>
      <w:adjustRightInd w:val="0"/>
      <w:snapToGrid w:val="0"/>
      <w:ind w:left="360" w:hanging="360"/>
      <w:jc w:val="both"/>
    </w:pPr>
    <w:rPr>
      <w:rFonts w:eastAsia="SimSun"/>
      <w:sz w:val="16"/>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19118">
      <w:bodyDiv w:val="1"/>
      <w:marLeft w:val="0"/>
      <w:marRight w:val="0"/>
      <w:marTop w:val="0"/>
      <w:marBottom w:val="0"/>
      <w:divBdr>
        <w:top w:val="none" w:sz="0" w:space="0" w:color="auto"/>
        <w:left w:val="none" w:sz="0" w:space="0" w:color="auto"/>
        <w:bottom w:val="none" w:sz="0" w:space="0" w:color="auto"/>
        <w:right w:val="none" w:sz="0" w:space="0" w:color="auto"/>
      </w:divBdr>
    </w:div>
    <w:div w:id="217933641">
      <w:bodyDiv w:val="1"/>
      <w:marLeft w:val="0"/>
      <w:marRight w:val="0"/>
      <w:marTop w:val="0"/>
      <w:marBottom w:val="0"/>
      <w:divBdr>
        <w:top w:val="none" w:sz="0" w:space="0" w:color="auto"/>
        <w:left w:val="none" w:sz="0" w:space="0" w:color="auto"/>
        <w:bottom w:val="none" w:sz="0" w:space="0" w:color="auto"/>
        <w:right w:val="none" w:sz="0" w:space="0" w:color="auto"/>
      </w:divBdr>
    </w:div>
    <w:div w:id="236524195">
      <w:bodyDiv w:val="1"/>
      <w:marLeft w:val="0"/>
      <w:marRight w:val="0"/>
      <w:marTop w:val="0"/>
      <w:marBottom w:val="0"/>
      <w:divBdr>
        <w:top w:val="none" w:sz="0" w:space="0" w:color="auto"/>
        <w:left w:val="none" w:sz="0" w:space="0" w:color="auto"/>
        <w:bottom w:val="none" w:sz="0" w:space="0" w:color="auto"/>
        <w:right w:val="none" w:sz="0" w:space="0" w:color="auto"/>
      </w:divBdr>
    </w:div>
    <w:div w:id="347603627">
      <w:bodyDiv w:val="1"/>
      <w:marLeft w:val="0"/>
      <w:marRight w:val="0"/>
      <w:marTop w:val="0"/>
      <w:marBottom w:val="0"/>
      <w:divBdr>
        <w:top w:val="none" w:sz="0" w:space="0" w:color="auto"/>
        <w:left w:val="none" w:sz="0" w:space="0" w:color="auto"/>
        <w:bottom w:val="none" w:sz="0" w:space="0" w:color="auto"/>
        <w:right w:val="none" w:sz="0" w:space="0" w:color="auto"/>
      </w:divBdr>
    </w:div>
    <w:div w:id="370494076">
      <w:bodyDiv w:val="1"/>
      <w:marLeft w:val="0"/>
      <w:marRight w:val="0"/>
      <w:marTop w:val="0"/>
      <w:marBottom w:val="0"/>
      <w:divBdr>
        <w:top w:val="none" w:sz="0" w:space="0" w:color="auto"/>
        <w:left w:val="none" w:sz="0" w:space="0" w:color="auto"/>
        <w:bottom w:val="none" w:sz="0" w:space="0" w:color="auto"/>
        <w:right w:val="none" w:sz="0" w:space="0" w:color="auto"/>
      </w:divBdr>
    </w:div>
    <w:div w:id="371613015">
      <w:bodyDiv w:val="1"/>
      <w:marLeft w:val="0"/>
      <w:marRight w:val="0"/>
      <w:marTop w:val="0"/>
      <w:marBottom w:val="0"/>
      <w:divBdr>
        <w:top w:val="none" w:sz="0" w:space="0" w:color="auto"/>
        <w:left w:val="none" w:sz="0" w:space="0" w:color="auto"/>
        <w:bottom w:val="none" w:sz="0" w:space="0" w:color="auto"/>
        <w:right w:val="none" w:sz="0" w:space="0" w:color="auto"/>
      </w:divBdr>
    </w:div>
    <w:div w:id="448400326">
      <w:bodyDiv w:val="1"/>
      <w:marLeft w:val="0"/>
      <w:marRight w:val="0"/>
      <w:marTop w:val="0"/>
      <w:marBottom w:val="0"/>
      <w:divBdr>
        <w:top w:val="none" w:sz="0" w:space="0" w:color="auto"/>
        <w:left w:val="none" w:sz="0" w:space="0" w:color="auto"/>
        <w:bottom w:val="none" w:sz="0" w:space="0" w:color="auto"/>
        <w:right w:val="none" w:sz="0" w:space="0" w:color="auto"/>
      </w:divBdr>
    </w:div>
    <w:div w:id="450439390">
      <w:bodyDiv w:val="1"/>
      <w:marLeft w:val="0"/>
      <w:marRight w:val="0"/>
      <w:marTop w:val="0"/>
      <w:marBottom w:val="0"/>
      <w:divBdr>
        <w:top w:val="none" w:sz="0" w:space="0" w:color="auto"/>
        <w:left w:val="none" w:sz="0" w:space="0" w:color="auto"/>
        <w:bottom w:val="none" w:sz="0" w:space="0" w:color="auto"/>
        <w:right w:val="none" w:sz="0" w:space="0" w:color="auto"/>
      </w:divBdr>
    </w:div>
    <w:div w:id="627126052">
      <w:bodyDiv w:val="1"/>
      <w:marLeft w:val="0"/>
      <w:marRight w:val="0"/>
      <w:marTop w:val="0"/>
      <w:marBottom w:val="0"/>
      <w:divBdr>
        <w:top w:val="none" w:sz="0" w:space="0" w:color="auto"/>
        <w:left w:val="none" w:sz="0" w:space="0" w:color="auto"/>
        <w:bottom w:val="none" w:sz="0" w:space="0" w:color="auto"/>
        <w:right w:val="none" w:sz="0" w:space="0" w:color="auto"/>
      </w:divBdr>
    </w:div>
    <w:div w:id="677079888">
      <w:bodyDiv w:val="1"/>
      <w:marLeft w:val="0"/>
      <w:marRight w:val="0"/>
      <w:marTop w:val="0"/>
      <w:marBottom w:val="0"/>
      <w:divBdr>
        <w:top w:val="none" w:sz="0" w:space="0" w:color="auto"/>
        <w:left w:val="none" w:sz="0" w:space="0" w:color="auto"/>
        <w:bottom w:val="none" w:sz="0" w:space="0" w:color="auto"/>
        <w:right w:val="none" w:sz="0" w:space="0" w:color="auto"/>
      </w:divBdr>
    </w:div>
    <w:div w:id="703946231">
      <w:bodyDiv w:val="1"/>
      <w:marLeft w:val="0"/>
      <w:marRight w:val="0"/>
      <w:marTop w:val="0"/>
      <w:marBottom w:val="0"/>
      <w:divBdr>
        <w:top w:val="none" w:sz="0" w:space="0" w:color="auto"/>
        <w:left w:val="none" w:sz="0" w:space="0" w:color="auto"/>
        <w:bottom w:val="none" w:sz="0" w:space="0" w:color="auto"/>
        <w:right w:val="none" w:sz="0" w:space="0" w:color="auto"/>
      </w:divBdr>
    </w:div>
    <w:div w:id="734936430">
      <w:bodyDiv w:val="1"/>
      <w:marLeft w:val="0"/>
      <w:marRight w:val="0"/>
      <w:marTop w:val="0"/>
      <w:marBottom w:val="0"/>
      <w:divBdr>
        <w:top w:val="none" w:sz="0" w:space="0" w:color="auto"/>
        <w:left w:val="none" w:sz="0" w:space="0" w:color="auto"/>
        <w:bottom w:val="none" w:sz="0" w:space="0" w:color="auto"/>
        <w:right w:val="none" w:sz="0" w:space="0" w:color="auto"/>
      </w:divBdr>
    </w:div>
    <w:div w:id="886525891">
      <w:bodyDiv w:val="1"/>
      <w:marLeft w:val="0"/>
      <w:marRight w:val="0"/>
      <w:marTop w:val="0"/>
      <w:marBottom w:val="0"/>
      <w:divBdr>
        <w:top w:val="none" w:sz="0" w:space="0" w:color="auto"/>
        <w:left w:val="none" w:sz="0" w:space="0" w:color="auto"/>
        <w:bottom w:val="none" w:sz="0" w:space="0" w:color="auto"/>
        <w:right w:val="none" w:sz="0" w:space="0" w:color="auto"/>
      </w:divBdr>
    </w:div>
    <w:div w:id="904989585">
      <w:bodyDiv w:val="1"/>
      <w:marLeft w:val="0"/>
      <w:marRight w:val="0"/>
      <w:marTop w:val="0"/>
      <w:marBottom w:val="0"/>
      <w:divBdr>
        <w:top w:val="none" w:sz="0" w:space="0" w:color="auto"/>
        <w:left w:val="none" w:sz="0" w:space="0" w:color="auto"/>
        <w:bottom w:val="none" w:sz="0" w:space="0" w:color="auto"/>
        <w:right w:val="none" w:sz="0" w:space="0" w:color="auto"/>
      </w:divBdr>
    </w:div>
    <w:div w:id="910892612">
      <w:bodyDiv w:val="1"/>
      <w:marLeft w:val="0"/>
      <w:marRight w:val="0"/>
      <w:marTop w:val="0"/>
      <w:marBottom w:val="0"/>
      <w:divBdr>
        <w:top w:val="none" w:sz="0" w:space="0" w:color="auto"/>
        <w:left w:val="none" w:sz="0" w:space="0" w:color="auto"/>
        <w:bottom w:val="none" w:sz="0" w:space="0" w:color="auto"/>
        <w:right w:val="none" w:sz="0" w:space="0" w:color="auto"/>
      </w:divBdr>
    </w:div>
    <w:div w:id="914709080">
      <w:bodyDiv w:val="1"/>
      <w:marLeft w:val="0"/>
      <w:marRight w:val="0"/>
      <w:marTop w:val="0"/>
      <w:marBottom w:val="0"/>
      <w:divBdr>
        <w:top w:val="none" w:sz="0" w:space="0" w:color="auto"/>
        <w:left w:val="none" w:sz="0" w:space="0" w:color="auto"/>
        <w:bottom w:val="none" w:sz="0" w:space="0" w:color="auto"/>
        <w:right w:val="none" w:sz="0" w:space="0" w:color="auto"/>
      </w:divBdr>
    </w:div>
    <w:div w:id="1076592018">
      <w:bodyDiv w:val="1"/>
      <w:marLeft w:val="0"/>
      <w:marRight w:val="0"/>
      <w:marTop w:val="0"/>
      <w:marBottom w:val="0"/>
      <w:divBdr>
        <w:top w:val="none" w:sz="0" w:space="0" w:color="auto"/>
        <w:left w:val="none" w:sz="0" w:space="0" w:color="auto"/>
        <w:bottom w:val="none" w:sz="0" w:space="0" w:color="auto"/>
        <w:right w:val="none" w:sz="0" w:space="0" w:color="auto"/>
      </w:divBdr>
    </w:div>
    <w:div w:id="1100419273">
      <w:bodyDiv w:val="1"/>
      <w:marLeft w:val="0"/>
      <w:marRight w:val="0"/>
      <w:marTop w:val="0"/>
      <w:marBottom w:val="0"/>
      <w:divBdr>
        <w:top w:val="none" w:sz="0" w:space="0" w:color="auto"/>
        <w:left w:val="none" w:sz="0" w:space="0" w:color="auto"/>
        <w:bottom w:val="none" w:sz="0" w:space="0" w:color="auto"/>
        <w:right w:val="none" w:sz="0" w:space="0" w:color="auto"/>
      </w:divBdr>
    </w:div>
    <w:div w:id="1113018516">
      <w:bodyDiv w:val="1"/>
      <w:marLeft w:val="0"/>
      <w:marRight w:val="0"/>
      <w:marTop w:val="0"/>
      <w:marBottom w:val="0"/>
      <w:divBdr>
        <w:top w:val="none" w:sz="0" w:space="0" w:color="auto"/>
        <w:left w:val="none" w:sz="0" w:space="0" w:color="auto"/>
        <w:bottom w:val="none" w:sz="0" w:space="0" w:color="auto"/>
        <w:right w:val="none" w:sz="0" w:space="0" w:color="auto"/>
      </w:divBdr>
    </w:div>
    <w:div w:id="1120101340">
      <w:bodyDiv w:val="1"/>
      <w:marLeft w:val="0"/>
      <w:marRight w:val="0"/>
      <w:marTop w:val="0"/>
      <w:marBottom w:val="0"/>
      <w:divBdr>
        <w:top w:val="none" w:sz="0" w:space="0" w:color="auto"/>
        <w:left w:val="none" w:sz="0" w:space="0" w:color="auto"/>
        <w:bottom w:val="none" w:sz="0" w:space="0" w:color="auto"/>
        <w:right w:val="none" w:sz="0" w:space="0" w:color="auto"/>
      </w:divBdr>
    </w:div>
    <w:div w:id="1151674098">
      <w:bodyDiv w:val="1"/>
      <w:marLeft w:val="0"/>
      <w:marRight w:val="0"/>
      <w:marTop w:val="0"/>
      <w:marBottom w:val="0"/>
      <w:divBdr>
        <w:top w:val="none" w:sz="0" w:space="0" w:color="auto"/>
        <w:left w:val="none" w:sz="0" w:space="0" w:color="auto"/>
        <w:bottom w:val="none" w:sz="0" w:space="0" w:color="auto"/>
        <w:right w:val="none" w:sz="0" w:space="0" w:color="auto"/>
      </w:divBdr>
    </w:div>
    <w:div w:id="1151943008">
      <w:bodyDiv w:val="1"/>
      <w:marLeft w:val="0"/>
      <w:marRight w:val="0"/>
      <w:marTop w:val="0"/>
      <w:marBottom w:val="0"/>
      <w:divBdr>
        <w:top w:val="none" w:sz="0" w:space="0" w:color="auto"/>
        <w:left w:val="none" w:sz="0" w:space="0" w:color="auto"/>
        <w:bottom w:val="none" w:sz="0" w:space="0" w:color="auto"/>
        <w:right w:val="none" w:sz="0" w:space="0" w:color="auto"/>
      </w:divBdr>
    </w:div>
    <w:div w:id="1187989257">
      <w:bodyDiv w:val="1"/>
      <w:marLeft w:val="0"/>
      <w:marRight w:val="0"/>
      <w:marTop w:val="0"/>
      <w:marBottom w:val="0"/>
      <w:divBdr>
        <w:top w:val="none" w:sz="0" w:space="0" w:color="auto"/>
        <w:left w:val="none" w:sz="0" w:space="0" w:color="auto"/>
        <w:bottom w:val="none" w:sz="0" w:space="0" w:color="auto"/>
        <w:right w:val="none" w:sz="0" w:space="0" w:color="auto"/>
      </w:divBdr>
    </w:div>
    <w:div w:id="1194881520">
      <w:bodyDiv w:val="1"/>
      <w:marLeft w:val="0"/>
      <w:marRight w:val="0"/>
      <w:marTop w:val="0"/>
      <w:marBottom w:val="0"/>
      <w:divBdr>
        <w:top w:val="none" w:sz="0" w:space="0" w:color="auto"/>
        <w:left w:val="none" w:sz="0" w:space="0" w:color="auto"/>
        <w:bottom w:val="none" w:sz="0" w:space="0" w:color="auto"/>
        <w:right w:val="none" w:sz="0" w:space="0" w:color="auto"/>
      </w:divBdr>
    </w:div>
    <w:div w:id="1213343044">
      <w:bodyDiv w:val="1"/>
      <w:marLeft w:val="0"/>
      <w:marRight w:val="0"/>
      <w:marTop w:val="0"/>
      <w:marBottom w:val="0"/>
      <w:divBdr>
        <w:top w:val="none" w:sz="0" w:space="0" w:color="auto"/>
        <w:left w:val="none" w:sz="0" w:space="0" w:color="auto"/>
        <w:bottom w:val="none" w:sz="0" w:space="0" w:color="auto"/>
        <w:right w:val="none" w:sz="0" w:space="0" w:color="auto"/>
      </w:divBdr>
    </w:div>
    <w:div w:id="1317298237">
      <w:bodyDiv w:val="1"/>
      <w:marLeft w:val="0"/>
      <w:marRight w:val="0"/>
      <w:marTop w:val="0"/>
      <w:marBottom w:val="0"/>
      <w:divBdr>
        <w:top w:val="none" w:sz="0" w:space="0" w:color="auto"/>
        <w:left w:val="none" w:sz="0" w:space="0" w:color="auto"/>
        <w:bottom w:val="none" w:sz="0" w:space="0" w:color="auto"/>
        <w:right w:val="none" w:sz="0" w:space="0" w:color="auto"/>
      </w:divBdr>
    </w:div>
    <w:div w:id="1468548341">
      <w:bodyDiv w:val="1"/>
      <w:marLeft w:val="0"/>
      <w:marRight w:val="0"/>
      <w:marTop w:val="0"/>
      <w:marBottom w:val="0"/>
      <w:divBdr>
        <w:top w:val="none" w:sz="0" w:space="0" w:color="auto"/>
        <w:left w:val="none" w:sz="0" w:space="0" w:color="auto"/>
        <w:bottom w:val="none" w:sz="0" w:space="0" w:color="auto"/>
        <w:right w:val="none" w:sz="0" w:space="0" w:color="auto"/>
      </w:divBdr>
    </w:div>
    <w:div w:id="1472409271">
      <w:bodyDiv w:val="1"/>
      <w:marLeft w:val="0"/>
      <w:marRight w:val="0"/>
      <w:marTop w:val="0"/>
      <w:marBottom w:val="0"/>
      <w:divBdr>
        <w:top w:val="none" w:sz="0" w:space="0" w:color="auto"/>
        <w:left w:val="none" w:sz="0" w:space="0" w:color="auto"/>
        <w:bottom w:val="none" w:sz="0" w:space="0" w:color="auto"/>
        <w:right w:val="none" w:sz="0" w:space="0" w:color="auto"/>
      </w:divBdr>
    </w:div>
    <w:div w:id="1554151437">
      <w:bodyDiv w:val="1"/>
      <w:marLeft w:val="0"/>
      <w:marRight w:val="0"/>
      <w:marTop w:val="0"/>
      <w:marBottom w:val="0"/>
      <w:divBdr>
        <w:top w:val="none" w:sz="0" w:space="0" w:color="auto"/>
        <w:left w:val="none" w:sz="0" w:space="0" w:color="auto"/>
        <w:bottom w:val="none" w:sz="0" w:space="0" w:color="auto"/>
        <w:right w:val="none" w:sz="0" w:space="0" w:color="auto"/>
      </w:divBdr>
    </w:div>
    <w:div w:id="1578439959">
      <w:bodyDiv w:val="1"/>
      <w:marLeft w:val="0"/>
      <w:marRight w:val="0"/>
      <w:marTop w:val="0"/>
      <w:marBottom w:val="0"/>
      <w:divBdr>
        <w:top w:val="none" w:sz="0" w:space="0" w:color="auto"/>
        <w:left w:val="none" w:sz="0" w:space="0" w:color="auto"/>
        <w:bottom w:val="none" w:sz="0" w:space="0" w:color="auto"/>
        <w:right w:val="none" w:sz="0" w:space="0" w:color="auto"/>
      </w:divBdr>
    </w:div>
    <w:div w:id="1675839931">
      <w:bodyDiv w:val="1"/>
      <w:marLeft w:val="0"/>
      <w:marRight w:val="0"/>
      <w:marTop w:val="0"/>
      <w:marBottom w:val="0"/>
      <w:divBdr>
        <w:top w:val="none" w:sz="0" w:space="0" w:color="auto"/>
        <w:left w:val="none" w:sz="0" w:space="0" w:color="auto"/>
        <w:bottom w:val="none" w:sz="0" w:space="0" w:color="auto"/>
        <w:right w:val="none" w:sz="0" w:space="0" w:color="auto"/>
      </w:divBdr>
    </w:div>
    <w:div w:id="1941791434">
      <w:bodyDiv w:val="1"/>
      <w:marLeft w:val="0"/>
      <w:marRight w:val="0"/>
      <w:marTop w:val="0"/>
      <w:marBottom w:val="0"/>
      <w:divBdr>
        <w:top w:val="none" w:sz="0" w:space="0" w:color="auto"/>
        <w:left w:val="none" w:sz="0" w:space="0" w:color="auto"/>
        <w:bottom w:val="none" w:sz="0" w:space="0" w:color="auto"/>
        <w:right w:val="none" w:sz="0" w:space="0" w:color="auto"/>
      </w:divBdr>
    </w:div>
    <w:div w:id="1968966182">
      <w:bodyDiv w:val="1"/>
      <w:marLeft w:val="0"/>
      <w:marRight w:val="0"/>
      <w:marTop w:val="0"/>
      <w:marBottom w:val="0"/>
      <w:divBdr>
        <w:top w:val="none" w:sz="0" w:space="0" w:color="auto"/>
        <w:left w:val="none" w:sz="0" w:space="0" w:color="auto"/>
        <w:bottom w:val="none" w:sz="0" w:space="0" w:color="auto"/>
        <w:right w:val="none" w:sz="0" w:space="0" w:color="auto"/>
      </w:divBdr>
    </w:div>
    <w:div w:id="2029866578">
      <w:bodyDiv w:val="1"/>
      <w:marLeft w:val="0"/>
      <w:marRight w:val="0"/>
      <w:marTop w:val="0"/>
      <w:marBottom w:val="0"/>
      <w:divBdr>
        <w:top w:val="none" w:sz="0" w:space="0" w:color="auto"/>
        <w:left w:val="none" w:sz="0" w:space="0" w:color="auto"/>
        <w:bottom w:val="none" w:sz="0" w:space="0" w:color="auto"/>
        <w:right w:val="none" w:sz="0" w:space="0" w:color="auto"/>
      </w:divBdr>
    </w:div>
    <w:div w:id="2052731693">
      <w:bodyDiv w:val="1"/>
      <w:marLeft w:val="0"/>
      <w:marRight w:val="0"/>
      <w:marTop w:val="0"/>
      <w:marBottom w:val="0"/>
      <w:divBdr>
        <w:top w:val="none" w:sz="0" w:space="0" w:color="auto"/>
        <w:left w:val="none" w:sz="0" w:space="0" w:color="auto"/>
        <w:bottom w:val="none" w:sz="0" w:space="0" w:color="auto"/>
        <w:right w:val="none" w:sz="0" w:space="0" w:color="auto"/>
      </w:divBdr>
    </w:div>
    <w:div w:id="2097894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liizaoza"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ilhamkhafizisinaga@gmail.com"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3"/>
    <customShpInfo spid="_x0000_s2052"/>
    <customShpInfo spid="_x0000_s2051"/>
    <customShpInfo spid="_x0000_s2054"/>
    <customShpInfo spid="_x0000_s1105"/>
    <customShpInfo spid="_x0000_s110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1467</TotalTime>
  <Pages>11</Pages>
  <Words>2032</Words>
  <Characters>11589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
  <LinksUpToDate>false</LinksUpToDate>
  <CharactersWithSpaces>13594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creator>Paholo Iman Prakoso</dc:creator>
  <cp:lastModifiedBy>User</cp:lastModifiedBy>
  <cp:revision>251</cp:revision>
  <cp:lastPrinted>2023-12-03T08:26:00Z</cp:lastPrinted>
  <dcterms:created xsi:type="dcterms:W3CDTF">2021-11-12T12:50:00Z</dcterms:created>
  <dcterms:modified xsi:type="dcterms:W3CDTF">2024-05-27T15:23:00Z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2021-06-12T00:00:00Z</vt:filetime>
  </property>
  <property fmtid="{D5CDD505-2E9C-101B-9397-08002B2CF9AE}" pid="3" name="Creator">
    <vt:lpwstr>Microsoft® Word 2010</vt:lpwstr>
  </property>
  <property fmtid="{D5CDD505-2E9C-101B-9397-08002B2CF9AE}" pid="4" name="LastSaved">
    <vt:filetime>2021-11-12T00:00:00Z</vt:filetime>
  </property>
  <property fmtid="{D5CDD505-2E9C-101B-9397-08002B2CF9AE}" pid="5" name="KSOProductBuildVer">
    <vt:lpwstr>1033-11.2.0.11130</vt:lpwstr>
  </property>
  <property fmtid="{D5CDD505-2E9C-101B-9397-08002B2CF9AE}" pid="6" name="ICV">
    <vt:lpwstr>AF916235DD1945778BAC48F019B706D8</vt:lpwstr>
  </property>
</Properties>
</file>