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B4F27" w14:textId="7BCF0CF3" w:rsidR="00FB5601" w:rsidRDefault="00FB5601" w:rsidP="002E73C9">
      <w:pPr>
        <w:pStyle w:val="Heading1"/>
        <w:spacing w:line="360" w:lineRule="auto"/>
        <w:ind w:left="0"/>
        <w:jc w:val="center"/>
        <w:rPr>
          <w:color w:val="000000"/>
          <w:sz w:val="22"/>
          <w:szCs w:val="22"/>
        </w:rPr>
      </w:pPr>
      <w:bookmarkStart w:id="0" w:name="_Toc149299687"/>
      <w:r w:rsidRPr="008E5F80">
        <w:rPr>
          <w:color w:val="000000"/>
          <w:sz w:val="22"/>
          <w:szCs w:val="22"/>
        </w:rPr>
        <w:t xml:space="preserve">SISTEM INFORMASI GEOGRAFIS PEMETAAN LAHAN PERTANIAN </w:t>
      </w:r>
      <w:r w:rsidR="002E73C9" w:rsidRPr="008E5F80">
        <w:rPr>
          <w:color w:val="000000"/>
          <w:sz w:val="22"/>
          <w:szCs w:val="22"/>
        </w:rPr>
        <w:br/>
      </w:r>
      <w:r w:rsidRPr="008E5F80">
        <w:rPr>
          <w:color w:val="000000"/>
          <w:sz w:val="22"/>
          <w:szCs w:val="22"/>
        </w:rPr>
        <w:t xml:space="preserve">DI KECAMATAN RAWANG PANCA ARGA </w:t>
      </w:r>
      <w:r w:rsidR="002E73C9" w:rsidRPr="008E5F80">
        <w:rPr>
          <w:color w:val="000000"/>
          <w:sz w:val="22"/>
          <w:szCs w:val="22"/>
        </w:rPr>
        <w:br/>
      </w:r>
      <w:r w:rsidRPr="008E5F80">
        <w:rPr>
          <w:color w:val="000000"/>
          <w:sz w:val="22"/>
          <w:szCs w:val="22"/>
        </w:rPr>
        <w:t>DENGAN MENGGUNAKAN ARCGIS</w:t>
      </w:r>
    </w:p>
    <w:p w14:paraId="5619EC65" w14:textId="77777777" w:rsidR="008E5F80" w:rsidRPr="008E5F80" w:rsidRDefault="008E5F80" w:rsidP="002E73C9">
      <w:pPr>
        <w:pStyle w:val="Heading1"/>
        <w:spacing w:line="360" w:lineRule="auto"/>
        <w:ind w:left="0"/>
        <w:jc w:val="center"/>
        <w:rPr>
          <w:color w:val="000000"/>
          <w:sz w:val="22"/>
          <w:szCs w:val="22"/>
        </w:rPr>
      </w:pPr>
    </w:p>
    <w:p w14:paraId="6DB99C9F" w14:textId="5047A6F8" w:rsidR="002E73C9" w:rsidRPr="008E5F80" w:rsidRDefault="002E73C9" w:rsidP="008E5F80">
      <w:pPr>
        <w:spacing w:after="0"/>
        <w:jc w:val="center"/>
        <w:rPr>
          <w:rFonts w:ascii="Times New Roman" w:hAnsi="Times New Roman"/>
          <w:sz w:val="20"/>
          <w:szCs w:val="20"/>
        </w:rPr>
      </w:pPr>
      <w:proofErr w:type="gramStart"/>
      <w:r w:rsidRPr="008E5F80">
        <w:rPr>
          <w:rFonts w:ascii="Times New Roman" w:hAnsi="Times New Roman"/>
          <w:sz w:val="20"/>
          <w:szCs w:val="20"/>
        </w:rPr>
        <w:t>Rinaldo¹ ,</w:t>
      </w:r>
      <w:proofErr w:type="gramEnd"/>
      <w:r w:rsidRPr="008E5F80">
        <w:rPr>
          <w:rFonts w:ascii="Times New Roman" w:hAnsi="Times New Roman"/>
          <w:sz w:val="20"/>
          <w:szCs w:val="20"/>
        </w:rPr>
        <w:t xml:space="preserve"> </w:t>
      </w:r>
      <w:r w:rsidR="008E5F80" w:rsidRPr="008E5F80">
        <w:rPr>
          <w:rFonts w:ascii="Times New Roman" w:hAnsi="Times New Roman"/>
          <w:sz w:val="20"/>
          <w:szCs w:val="20"/>
        </w:rPr>
        <w:t>Muhammad Irwansyah</w:t>
      </w:r>
      <w:r w:rsidR="008E5F80" w:rsidRPr="008E5F80">
        <w:rPr>
          <w:rFonts w:ascii="Times New Roman" w:hAnsi="Times New Roman"/>
          <w:sz w:val="20"/>
          <w:szCs w:val="20"/>
          <w:vertAlign w:val="superscript"/>
        </w:rPr>
        <w:t>2</w:t>
      </w:r>
      <w:r w:rsidR="008E5F80" w:rsidRPr="008E5F80">
        <w:rPr>
          <w:rFonts w:ascii="Times New Roman" w:hAnsi="Times New Roman"/>
          <w:sz w:val="20"/>
          <w:szCs w:val="20"/>
        </w:rPr>
        <w:t xml:space="preserve">, </w:t>
      </w:r>
      <w:r w:rsidRPr="008E5F80">
        <w:rPr>
          <w:rFonts w:ascii="Times New Roman" w:hAnsi="Times New Roman"/>
          <w:sz w:val="20"/>
          <w:szCs w:val="20"/>
        </w:rPr>
        <w:t>Amir Hamzah</w:t>
      </w:r>
      <w:r w:rsidR="008E5F80" w:rsidRPr="008E5F80">
        <w:rPr>
          <w:rFonts w:ascii="Times New Roman" w:hAnsi="Times New Roman"/>
          <w:sz w:val="20"/>
          <w:szCs w:val="20"/>
          <w:vertAlign w:val="superscript"/>
        </w:rPr>
        <w:t>3</w:t>
      </w:r>
      <w:r w:rsidRPr="008E5F80">
        <w:rPr>
          <w:rFonts w:ascii="Times New Roman" w:hAnsi="Times New Roman"/>
          <w:sz w:val="20"/>
          <w:szCs w:val="20"/>
        </w:rPr>
        <w:t xml:space="preserve"> , </w:t>
      </w:r>
    </w:p>
    <w:p w14:paraId="7395AFDF" w14:textId="0A990D4F" w:rsidR="002E73C9" w:rsidRPr="008E5F80" w:rsidRDefault="008E5F80" w:rsidP="002E73C9">
      <w:pPr>
        <w:spacing w:after="0"/>
        <w:jc w:val="center"/>
        <w:rPr>
          <w:rFonts w:ascii="Times New Roman" w:hAnsi="Times New Roman"/>
          <w:sz w:val="20"/>
          <w:szCs w:val="20"/>
        </w:rPr>
      </w:pPr>
      <w:r w:rsidRPr="008E5F80">
        <w:rPr>
          <w:rFonts w:ascii="Times New Roman" w:hAnsi="Times New Roman"/>
          <w:color w:val="000000" w:themeColor="text1"/>
          <w:sz w:val="20"/>
          <w:vertAlign w:val="superscript"/>
        </w:rPr>
        <w:t>1</w:t>
      </w:r>
      <w:proofErr w:type="gramStart"/>
      <w:r w:rsidRPr="008E5F80">
        <w:rPr>
          <w:rFonts w:ascii="Times New Roman" w:hAnsi="Times New Roman"/>
          <w:color w:val="000000" w:themeColor="text1"/>
          <w:sz w:val="20"/>
          <w:vertAlign w:val="superscript"/>
        </w:rPr>
        <w:t>,2,3</w:t>
      </w:r>
      <w:r w:rsidRPr="008E5F80">
        <w:rPr>
          <w:rFonts w:ascii="Times New Roman" w:hAnsi="Times New Roman"/>
          <w:color w:val="000000" w:themeColor="text1"/>
          <w:sz w:val="20"/>
        </w:rPr>
        <w:t>Prodi</w:t>
      </w:r>
      <w:proofErr w:type="gramEnd"/>
      <w:r w:rsidRPr="008E5F80">
        <w:rPr>
          <w:rFonts w:ascii="Times New Roman" w:hAnsi="Times New Roman"/>
          <w:color w:val="000000" w:themeColor="text1"/>
          <w:sz w:val="20"/>
        </w:rPr>
        <w:t xml:space="preserve"> </w:t>
      </w:r>
      <w:r w:rsidR="002E73C9" w:rsidRPr="008E5F80">
        <w:rPr>
          <w:rFonts w:ascii="Times New Roman" w:hAnsi="Times New Roman"/>
          <w:sz w:val="20"/>
          <w:szCs w:val="20"/>
        </w:rPr>
        <w:t>Teknik Sipil, Fakultas Teknik, Univeersitas Asahan, Kisaran, Kab.</w:t>
      </w:r>
    </w:p>
    <w:p w14:paraId="32C63CDD" w14:textId="77777777" w:rsidR="008E5F80" w:rsidRPr="008E5F80" w:rsidRDefault="002E73C9" w:rsidP="002E73C9">
      <w:pPr>
        <w:spacing w:after="0"/>
        <w:jc w:val="center"/>
        <w:rPr>
          <w:rFonts w:ascii="Times New Roman" w:hAnsi="Times New Roman"/>
          <w:color w:val="000000" w:themeColor="text1"/>
          <w:sz w:val="20"/>
          <w:szCs w:val="20"/>
        </w:rPr>
      </w:pPr>
      <w:r w:rsidRPr="008E5F80">
        <w:rPr>
          <w:rFonts w:ascii="Times New Roman" w:hAnsi="Times New Roman"/>
          <w:color w:val="000000" w:themeColor="text1"/>
          <w:sz w:val="20"/>
          <w:szCs w:val="20"/>
        </w:rPr>
        <w:t>Asahan</w:t>
      </w:r>
    </w:p>
    <w:p w14:paraId="59DE6258" w14:textId="7A19BDFA" w:rsidR="002E73C9" w:rsidRPr="008E5F80" w:rsidRDefault="002E73C9" w:rsidP="002E73C9">
      <w:pPr>
        <w:spacing w:after="0"/>
        <w:jc w:val="center"/>
        <w:rPr>
          <w:rFonts w:ascii="Times New Roman" w:hAnsi="Times New Roman"/>
          <w:color w:val="000000" w:themeColor="text1"/>
          <w:sz w:val="20"/>
          <w:szCs w:val="20"/>
        </w:rPr>
      </w:pPr>
      <w:proofErr w:type="gramStart"/>
      <w:r w:rsidRPr="008E5F80">
        <w:rPr>
          <w:rFonts w:ascii="Times New Roman" w:hAnsi="Times New Roman"/>
          <w:color w:val="000000" w:themeColor="text1"/>
          <w:sz w:val="20"/>
          <w:szCs w:val="20"/>
        </w:rPr>
        <w:t>Email :</w:t>
      </w:r>
      <w:proofErr w:type="gramEnd"/>
      <w:r w:rsidRPr="008E5F80">
        <w:rPr>
          <w:rFonts w:ascii="Times New Roman" w:hAnsi="Times New Roman"/>
          <w:color w:val="000000" w:themeColor="text1"/>
          <w:sz w:val="20"/>
          <w:szCs w:val="20"/>
        </w:rPr>
        <w:t xml:space="preserve"> ¹ </w:t>
      </w:r>
      <w:hyperlink r:id="rId7" w:history="1">
        <w:r w:rsidRPr="008E5F80">
          <w:rPr>
            <w:rStyle w:val="Hyperlink"/>
            <w:rFonts w:ascii="Times New Roman" w:hAnsi="Times New Roman"/>
            <w:color w:val="000000" w:themeColor="text1"/>
            <w:sz w:val="20"/>
            <w:szCs w:val="20"/>
            <w:u w:val="none"/>
          </w:rPr>
          <w:t>aldorynaldo6@gmail.com</w:t>
        </w:r>
      </w:hyperlink>
      <w:r w:rsidRPr="008E5F80">
        <w:rPr>
          <w:rFonts w:ascii="Times New Roman" w:hAnsi="Times New Roman"/>
          <w:color w:val="000000" w:themeColor="text1"/>
          <w:sz w:val="20"/>
          <w:szCs w:val="20"/>
        </w:rPr>
        <w:t xml:space="preserve"> (korespondensi)</w:t>
      </w:r>
    </w:p>
    <w:p w14:paraId="672BE515" w14:textId="77777777" w:rsidR="002E73C9" w:rsidRPr="008E5F80" w:rsidRDefault="002E73C9" w:rsidP="002E73C9">
      <w:pPr>
        <w:spacing w:after="0"/>
        <w:jc w:val="center"/>
        <w:rPr>
          <w:rFonts w:ascii="Times New Roman" w:hAnsi="Times New Roman"/>
          <w:sz w:val="20"/>
          <w:szCs w:val="20"/>
        </w:rPr>
      </w:pPr>
    </w:p>
    <w:p w14:paraId="63F3AD08" w14:textId="77777777" w:rsidR="008E5F80" w:rsidRPr="002E73C9" w:rsidRDefault="008E5F80" w:rsidP="002E73C9">
      <w:pPr>
        <w:spacing w:after="0"/>
        <w:jc w:val="center"/>
        <w:rPr>
          <w:szCs w:val="24"/>
        </w:rPr>
      </w:pPr>
    </w:p>
    <w:bookmarkEnd w:id="0"/>
    <w:p w14:paraId="6D6C2E53" w14:textId="61BDF049" w:rsidR="00FB5601" w:rsidRPr="007434D8" w:rsidRDefault="00FB5601" w:rsidP="00903A5B">
      <w:pPr>
        <w:spacing w:after="0"/>
        <w:jc w:val="both"/>
        <w:rPr>
          <w:rFonts w:ascii="Times New Roman" w:hAnsi="Times New Roman"/>
          <w:sz w:val="24"/>
          <w:szCs w:val="24"/>
          <w:lang w:val="id-ID"/>
        </w:rPr>
      </w:pPr>
      <w:proofErr w:type="gramStart"/>
      <w:r w:rsidRPr="00FB5601">
        <w:rPr>
          <w:rFonts w:ascii="Times New Roman" w:hAnsi="Times New Roman"/>
          <w:b/>
          <w:i/>
          <w:iCs/>
          <w:sz w:val="24"/>
          <w:szCs w:val="24"/>
        </w:rPr>
        <w:t>ABSTRAK.</w:t>
      </w:r>
      <w:proofErr w:type="gramEnd"/>
      <w:r>
        <w:rPr>
          <w:rFonts w:ascii="Times New Roman" w:hAnsi="Times New Roman"/>
          <w:b/>
          <w:i/>
          <w:iCs/>
          <w:sz w:val="24"/>
          <w:szCs w:val="24"/>
        </w:rPr>
        <w:t xml:space="preserve"> </w:t>
      </w:r>
      <w:r w:rsidRPr="007434D8">
        <w:rPr>
          <w:rFonts w:ascii="Times New Roman" w:hAnsi="Times New Roman"/>
          <w:bCs/>
          <w:i/>
          <w:iCs/>
          <w:sz w:val="24"/>
          <w:szCs w:val="24"/>
        </w:rPr>
        <w:t xml:space="preserve">Pertumbuhan penduduk yang kian bertambah, pengalihan fungsi lahan yang digunakan penduduk untuk membangun pemukiman dan fasilitas lainnya </w:t>
      </w:r>
      <w:proofErr w:type="gramStart"/>
      <w:r w:rsidRPr="007434D8">
        <w:rPr>
          <w:rFonts w:ascii="Times New Roman" w:hAnsi="Times New Roman"/>
          <w:bCs/>
          <w:i/>
          <w:iCs/>
          <w:sz w:val="24"/>
          <w:szCs w:val="24"/>
        </w:rPr>
        <w:t xml:space="preserve">mengakibatkan  </w:t>
      </w:r>
      <w:r>
        <w:rPr>
          <w:rFonts w:ascii="Times New Roman" w:hAnsi="Times New Roman"/>
          <w:bCs/>
          <w:i/>
          <w:iCs/>
          <w:sz w:val="24"/>
          <w:szCs w:val="24"/>
        </w:rPr>
        <w:t>lahan</w:t>
      </w:r>
      <w:proofErr w:type="gramEnd"/>
      <w:r>
        <w:rPr>
          <w:rFonts w:ascii="Times New Roman" w:hAnsi="Times New Roman"/>
          <w:bCs/>
          <w:i/>
          <w:iCs/>
          <w:sz w:val="24"/>
          <w:szCs w:val="24"/>
        </w:rPr>
        <w:t xml:space="preserve"> pertanian</w:t>
      </w:r>
      <w:r w:rsidRPr="007434D8">
        <w:rPr>
          <w:rFonts w:ascii="Times New Roman" w:hAnsi="Times New Roman"/>
          <w:bCs/>
          <w:i/>
          <w:iCs/>
          <w:sz w:val="24"/>
          <w:szCs w:val="24"/>
        </w:rPr>
        <w:t xml:space="preserve"> semakin berkurang. Produktivitas padi yang semakin berkurang mengakibatkan harga beras semakin melambung. Tujuan dari penelitian</w:t>
      </w:r>
      <w:r w:rsidRPr="007434D8">
        <w:rPr>
          <w:rFonts w:ascii="Times New Roman" w:hAnsi="Times New Roman"/>
          <w:i/>
          <w:iCs/>
          <w:sz w:val="24"/>
          <w:szCs w:val="24"/>
          <w:lang w:val="fi-FI"/>
        </w:rPr>
        <w:t xml:space="preserve"> </w:t>
      </w:r>
      <w:r>
        <w:rPr>
          <w:rFonts w:ascii="Times New Roman" w:hAnsi="Times New Roman"/>
          <w:i/>
          <w:iCs/>
          <w:sz w:val="24"/>
          <w:szCs w:val="24"/>
          <w:lang w:val="fi-FI"/>
        </w:rPr>
        <w:t>ini adalah u</w:t>
      </w:r>
      <w:r w:rsidRPr="007434D8">
        <w:rPr>
          <w:rFonts w:ascii="Times New Roman" w:hAnsi="Times New Roman"/>
          <w:i/>
          <w:iCs/>
          <w:sz w:val="24"/>
          <w:szCs w:val="24"/>
          <w:lang w:val="id-ID"/>
        </w:rPr>
        <w:t>ntuk mendesain Sistem Informasi Geografis yang beroperasi di komputer desktop dan memuat data mengenai lahan pertanian</w:t>
      </w:r>
      <w:r w:rsidRPr="007434D8">
        <w:rPr>
          <w:rFonts w:ascii="Times New Roman" w:hAnsi="Times New Roman"/>
          <w:i/>
          <w:iCs/>
          <w:sz w:val="24"/>
          <w:szCs w:val="24"/>
          <w:lang w:val="fi-FI"/>
        </w:rPr>
        <w:t xml:space="preserve"> di Kecamatan Rawang Panca Arga</w:t>
      </w:r>
      <w:r w:rsidRPr="007434D8">
        <w:rPr>
          <w:rFonts w:ascii="Times New Roman" w:hAnsi="Times New Roman"/>
          <w:i/>
          <w:iCs/>
          <w:sz w:val="24"/>
          <w:szCs w:val="24"/>
          <w:lang w:val="id-ID"/>
        </w:rPr>
        <w:t>.</w:t>
      </w:r>
      <w:r>
        <w:rPr>
          <w:rFonts w:ascii="Times New Roman" w:hAnsi="Times New Roman"/>
          <w:sz w:val="24"/>
          <w:szCs w:val="24"/>
        </w:rPr>
        <w:t xml:space="preserve"> </w:t>
      </w:r>
      <w:r>
        <w:rPr>
          <w:rFonts w:ascii="Times New Roman" w:hAnsi="Times New Roman"/>
          <w:bCs/>
          <w:i/>
          <w:iCs/>
          <w:sz w:val="24"/>
          <w:szCs w:val="24"/>
        </w:rPr>
        <w:t xml:space="preserve">Metode perancangan sistem informasi geografis luasan areal persawahan di Kecamatan Rawang Panca Arga sangat diperlukan </w:t>
      </w:r>
      <w:r w:rsidRPr="00C14F7D">
        <w:rPr>
          <w:rFonts w:ascii="Times New Roman" w:hAnsi="Times New Roman"/>
          <w:bCs/>
          <w:i/>
          <w:iCs/>
          <w:sz w:val="24"/>
          <w:szCs w:val="24"/>
        </w:rPr>
        <w:t xml:space="preserve">agar produktivitas padi menjadi meningkat. </w:t>
      </w:r>
      <w:r>
        <w:rPr>
          <w:rFonts w:ascii="Times New Roman" w:hAnsi="Times New Roman"/>
          <w:bCs/>
          <w:i/>
          <w:iCs/>
          <w:sz w:val="24"/>
          <w:szCs w:val="24"/>
        </w:rPr>
        <w:t>Hasil</w:t>
      </w:r>
      <w:r w:rsidRPr="00C14F7D">
        <w:rPr>
          <w:rFonts w:ascii="Times New Roman" w:hAnsi="Times New Roman"/>
          <w:bCs/>
          <w:i/>
          <w:iCs/>
          <w:sz w:val="24"/>
          <w:szCs w:val="24"/>
        </w:rPr>
        <w:t xml:space="preserve"> dari pengelolahan</w:t>
      </w:r>
      <w:r>
        <w:rPr>
          <w:rFonts w:ascii="Times New Roman" w:hAnsi="Times New Roman"/>
          <w:bCs/>
          <w:i/>
          <w:iCs/>
          <w:sz w:val="24"/>
          <w:szCs w:val="24"/>
        </w:rPr>
        <w:t xml:space="preserve"> sistem informasi geografis luasan areal persawahan menghasilkan</w:t>
      </w:r>
      <w:r w:rsidRPr="00C14F7D">
        <w:rPr>
          <w:rFonts w:ascii="Times New Roman" w:hAnsi="Times New Roman"/>
          <w:bCs/>
          <w:i/>
          <w:iCs/>
          <w:sz w:val="24"/>
          <w:szCs w:val="24"/>
        </w:rPr>
        <w:t xml:space="preserve"> lahan </w:t>
      </w:r>
      <w:r>
        <w:rPr>
          <w:rFonts w:ascii="Times New Roman" w:hAnsi="Times New Roman"/>
          <w:bCs/>
          <w:i/>
          <w:iCs/>
          <w:sz w:val="24"/>
          <w:szCs w:val="24"/>
        </w:rPr>
        <w:t>pertanian</w:t>
      </w:r>
      <w:r w:rsidRPr="00C14F7D">
        <w:rPr>
          <w:rFonts w:ascii="Times New Roman" w:hAnsi="Times New Roman"/>
          <w:bCs/>
          <w:i/>
          <w:iCs/>
          <w:sz w:val="24"/>
          <w:szCs w:val="24"/>
        </w:rPr>
        <w:t xml:space="preserve"> yang </w:t>
      </w:r>
      <w:r>
        <w:rPr>
          <w:rFonts w:ascii="Times New Roman" w:hAnsi="Times New Roman"/>
          <w:bCs/>
          <w:i/>
          <w:iCs/>
          <w:sz w:val="24"/>
          <w:szCs w:val="24"/>
        </w:rPr>
        <w:t>akurat</w:t>
      </w:r>
      <w:r w:rsidRPr="00C14F7D">
        <w:rPr>
          <w:rFonts w:ascii="Times New Roman" w:hAnsi="Times New Roman"/>
          <w:bCs/>
          <w:i/>
          <w:iCs/>
          <w:sz w:val="24"/>
          <w:szCs w:val="24"/>
        </w:rPr>
        <w:t xml:space="preserve">, ketersediaan bibit padi </w:t>
      </w:r>
      <w:r>
        <w:rPr>
          <w:rFonts w:ascii="Times New Roman" w:hAnsi="Times New Roman"/>
          <w:bCs/>
          <w:i/>
          <w:iCs/>
          <w:sz w:val="24"/>
          <w:szCs w:val="24"/>
        </w:rPr>
        <w:t xml:space="preserve">yang </w:t>
      </w:r>
      <w:r w:rsidRPr="00C14F7D">
        <w:rPr>
          <w:rFonts w:ascii="Times New Roman" w:hAnsi="Times New Roman"/>
          <w:bCs/>
          <w:i/>
          <w:iCs/>
          <w:sz w:val="24"/>
          <w:szCs w:val="24"/>
        </w:rPr>
        <w:t>sesuai kebutuhan lahan, hingga kebutuhan debit air pada saat berlangsungnya proses penanam padi agar hasil padi menjadi meningkat.</w:t>
      </w:r>
    </w:p>
    <w:p w14:paraId="6A3A0FCD" w14:textId="77777777" w:rsidR="00FB5601" w:rsidRDefault="00FB5601" w:rsidP="00903A5B">
      <w:pPr>
        <w:spacing w:after="480"/>
        <w:jc w:val="both"/>
        <w:rPr>
          <w:rFonts w:ascii="Times New Roman" w:hAnsi="Times New Roman"/>
          <w:bCs/>
          <w:i/>
          <w:iCs/>
          <w:sz w:val="24"/>
          <w:szCs w:val="24"/>
        </w:rPr>
      </w:pPr>
      <w:r w:rsidRPr="005C7EB6">
        <w:rPr>
          <w:rFonts w:ascii="Times New Roman" w:hAnsi="Times New Roman"/>
          <w:b/>
          <w:i/>
          <w:iCs/>
          <w:sz w:val="24"/>
          <w:szCs w:val="24"/>
        </w:rPr>
        <w:t xml:space="preserve">Kata </w:t>
      </w:r>
      <w:proofErr w:type="gramStart"/>
      <w:r w:rsidRPr="005C7EB6">
        <w:rPr>
          <w:rFonts w:ascii="Times New Roman" w:hAnsi="Times New Roman"/>
          <w:b/>
          <w:i/>
          <w:iCs/>
          <w:sz w:val="24"/>
          <w:szCs w:val="24"/>
        </w:rPr>
        <w:t>Kunci :</w:t>
      </w:r>
      <w:proofErr w:type="gramEnd"/>
      <w:r>
        <w:rPr>
          <w:rFonts w:ascii="Times New Roman" w:hAnsi="Times New Roman"/>
          <w:bCs/>
          <w:i/>
          <w:iCs/>
          <w:sz w:val="24"/>
          <w:szCs w:val="24"/>
        </w:rPr>
        <w:t xml:space="preserve"> Padi, lahan pertanian, Sistem Informasi Geografis, produktivitas, bibit padi, debit air</w:t>
      </w:r>
    </w:p>
    <w:p w14:paraId="67EE17F9" w14:textId="4F754AA8" w:rsidR="00FB5601" w:rsidRPr="00FE39A2" w:rsidRDefault="00FB5601" w:rsidP="0090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iCs/>
          <w:sz w:val="24"/>
          <w:szCs w:val="24"/>
          <w:lang w:eastAsia="en-US" w:bidi="ar-SA"/>
        </w:rPr>
      </w:pPr>
      <w:r w:rsidRPr="00FB5601">
        <w:rPr>
          <w:rFonts w:ascii="Times New Roman" w:hAnsi="Times New Roman"/>
          <w:b/>
          <w:bCs/>
          <w:i/>
          <w:iCs/>
          <w:sz w:val="24"/>
          <w:szCs w:val="24"/>
          <w:lang w:eastAsia="en-US" w:bidi="ar-SA"/>
        </w:rPr>
        <w:t>ABSTRACK.</w:t>
      </w:r>
      <w:r>
        <w:rPr>
          <w:rFonts w:ascii="Times New Roman" w:hAnsi="Times New Roman"/>
          <w:i/>
          <w:iCs/>
          <w:sz w:val="24"/>
          <w:szCs w:val="24"/>
          <w:lang w:eastAsia="en-US" w:bidi="ar-SA"/>
        </w:rPr>
        <w:t xml:space="preserve"> </w:t>
      </w:r>
      <w:r w:rsidRPr="00FE39A2">
        <w:rPr>
          <w:rFonts w:ascii="Times New Roman" w:hAnsi="Times New Roman"/>
          <w:i/>
          <w:iCs/>
          <w:sz w:val="24"/>
          <w:szCs w:val="24"/>
          <w:lang w:eastAsia="en-US" w:bidi="ar-SA"/>
        </w:rPr>
        <w:t>The increasing population growth, the transfer of land used by residents to build settlements and other facilities has resulted in agricultural land decreasing. The decreasing productivity of rice causes the price of rice to soar. The aim of this research is to design a Geographic Information System that operates on a desktop computer and contains data regarding agricultural land in Rawang Panca Arga District. The method for designing a geographic information system for the area of ​​rice fields in Rawang Panca Arga District is very necessary so that rice productivity increases. The results of managing the geographical information system for the area of ​​rice fields produce accurate agricultural land, the availability of rice seeds according to land needs, and the need for water flow during the rice planting process so that rice yields increase.</w:t>
      </w:r>
    </w:p>
    <w:p w14:paraId="0778FA25" w14:textId="77777777" w:rsidR="00FB5601" w:rsidRDefault="00FB5601" w:rsidP="0090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4"/>
          <w:szCs w:val="24"/>
          <w:lang w:eastAsia="en-US" w:bidi="ar-SA"/>
        </w:rPr>
      </w:pPr>
      <w:r w:rsidRPr="005C7EB6">
        <w:rPr>
          <w:rFonts w:ascii="Times New Roman" w:hAnsi="Times New Roman"/>
          <w:b/>
          <w:bCs/>
          <w:i/>
          <w:iCs/>
          <w:sz w:val="24"/>
          <w:szCs w:val="24"/>
          <w:lang w:eastAsia="en-US" w:bidi="ar-SA"/>
        </w:rPr>
        <w:t>Keywords:</w:t>
      </w:r>
      <w:r w:rsidRPr="005C7EB6">
        <w:rPr>
          <w:rFonts w:ascii="Times New Roman" w:hAnsi="Times New Roman"/>
          <w:i/>
          <w:iCs/>
          <w:sz w:val="24"/>
          <w:szCs w:val="24"/>
          <w:lang w:eastAsia="en-US" w:bidi="ar-SA"/>
        </w:rPr>
        <w:t xml:space="preserve"> Rice, agricultural land, </w:t>
      </w:r>
      <w:r w:rsidRPr="00FE39A2">
        <w:rPr>
          <w:rFonts w:ascii="Times New Roman" w:hAnsi="Times New Roman"/>
          <w:i/>
          <w:iCs/>
          <w:sz w:val="24"/>
          <w:szCs w:val="24"/>
          <w:lang w:eastAsia="en-US" w:bidi="ar-SA"/>
        </w:rPr>
        <w:t>Geographic Information System</w:t>
      </w:r>
      <w:r>
        <w:rPr>
          <w:rFonts w:ascii="Times New Roman" w:hAnsi="Times New Roman"/>
          <w:i/>
          <w:iCs/>
          <w:sz w:val="24"/>
          <w:szCs w:val="24"/>
          <w:lang w:eastAsia="en-US" w:bidi="ar-SA"/>
        </w:rPr>
        <w:t xml:space="preserve">, </w:t>
      </w:r>
      <w:r w:rsidRPr="005C7EB6">
        <w:rPr>
          <w:rFonts w:ascii="Times New Roman" w:hAnsi="Times New Roman"/>
          <w:i/>
          <w:iCs/>
          <w:sz w:val="24"/>
          <w:szCs w:val="24"/>
          <w:lang w:eastAsia="en-US" w:bidi="ar-SA"/>
        </w:rPr>
        <w:t>productivity, rice seeds, water discharge</w:t>
      </w:r>
    </w:p>
    <w:p w14:paraId="58A46F49" w14:textId="77777777" w:rsidR="00FB5601" w:rsidRDefault="00FB5601" w:rsidP="00903A5B">
      <w:pPr>
        <w:spacing w:after="160"/>
        <w:rPr>
          <w:rFonts w:ascii="Times New Roman" w:hAnsi="Times New Roman"/>
          <w:i/>
          <w:iCs/>
          <w:sz w:val="24"/>
          <w:szCs w:val="24"/>
          <w:lang w:eastAsia="en-US" w:bidi="ar-SA"/>
        </w:rPr>
      </w:pPr>
      <w:r>
        <w:rPr>
          <w:rFonts w:ascii="Times New Roman" w:hAnsi="Times New Roman"/>
          <w:i/>
          <w:iCs/>
          <w:sz w:val="24"/>
          <w:szCs w:val="24"/>
          <w:lang w:eastAsia="en-US" w:bidi="ar-SA"/>
        </w:rPr>
        <w:br w:type="page"/>
      </w:r>
    </w:p>
    <w:p w14:paraId="55E86908" w14:textId="31BDD39C" w:rsidR="00FB5601" w:rsidRPr="00FB5601" w:rsidRDefault="00FB5601" w:rsidP="00903A5B">
      <w:pPr>
        <w:pStyle w:val="ListParagraph"/>
        <w:numPr>
          <w:ilvl w:val="0"/>
          <w:numId w:val="1"/>
        </w:numPr>
        <w:spacing w:after="0"/>
        <w:ind w:left="284" w:hanging="284"/>
        <w:jc w:val="both"/>
        <w:rPr>
          <w:rFonts w:ascii="Times New Roman" w:hAnsi="Times New Roman"/>
          <w:b/>
          <w:bCs/>
          <w:sz w:val="24"/>
          <w:szCs w:val="24"/>
        </w:rPr>
      </w:pPr>
      <w:r w:rsidRPr="00FB5601">
        <w:rPr>
          <w:rFonts w:ascii="Times New Roman" w:hAnsi="Times New Roman"/>
          <w:b/>
          <w:bCs/>
          <w:sz w:val="24"/>
          <w:szCs w:val="24"/>
        </w:rPr>
        <w:lastRenderedPageBreak/>
        <w:t>PENDAHULUAN</w:t>
      </w:r>
    </w:p>
    <w:p w14:paraId="0DD6E6EA" w14:textId="3E98411A" w:rsidR="00FB5601" w:rsidRPr="00FB5601" w:rsidRDefault="00FB5601" w:rsidP="00903A5B">
      <w:pPr>
        <w:spacing w:after="0"/>
        <w:jc w:val="both"/>
        <w:rPr>
          <w:rFonts w:ascii="Times New Roman" w:hAnsi="Times New Roman"/>
          <w:sz w:val="24"/>
          <w:szCs w:val="24"/>
        </w:rPr>
      </w:pPr>
      <w:r w:rsidRPr="00516575">
        <w:rPr>
          <w:rFonts w:ascii="Times New Roman" w:hAnsi="Times New Roman"/>
          <w:sz w:val="24"/>
          <w:szCs w:val="24"/>
          <w:lang w:val="id-ID"/>
        </w:rPr>
        <w:t>Perkembangan penggunaan sumberdaya alam sampai saat ini belum memberikan kontribusi yang nyata dalam meningkatkan produksi tanaman. Hal ini dipengaruhi oleh kondisi lahan yang bervariasi berdasarkan letak georafis dan topografinya, yang masing</w:t>
      </w:r>
      <w:r w:rsidRPr="00516575">
        <w:rPr>
          <w:rFonts w:ascii="Times New Roman" w:hAnsi="Times New Roman"/>
          <w:sz w:val="24"/>
          <w:szCs w:val="24"/>
        </w:rPr>
        <w:t xml:space="preserve"> </w:t>
      </w:r>
      <w:r w:rsidRPr="00516575">
        <w:rPr>
          <w:rFonts w:ascii="Times New Roman" w:hAnsi="Times New Roman"/>
          <w:sz w:val="24"/>
          <w:szCs w:val="24"/>
          <w:lang w:val="id-ID"/>
        </w:rPr>
        <w:t>-</w:t>
      </w:r>
      <w:r w:rsidRPr="00516575">
        <w:rPr>
          <w:rFonts w:ascii="Times New Roman" w:hAnsi="Times New Roman"/>
          <w:sz w:val="24"/>
          <w:szCs w:val="24"/>
        </w:rPr>
        <w:t xml:space="preserve"> </w:t>
      </w:r>
      <w:r w:rsidRPr="00516575">
        <w:rPr>
          <w:rFonts w:ascii="Times New Roman" w:hAnsi="Times New Roman"/>
          <w:sz w:val="24"/>
          <w:szCs w:val="24"/>
          <w:lang w:val="id-ID"/>
        </w:rPr>
        <w:t>masing mempengaruhi produkti</w:t>
      </w:r>
      <w:r w:rsidRPr="00516575">
        <w:rPr>
          <w:rFonts w:ascii="Times New Roman" w:hAnsi="Times New Roman"/>
          <w:sz w:val="24"/>
          <w:szCs w:val="24"/>
        </w:rPr>
        <w:t>v</w:t>
      </w:r>
      <w:r w:rsidRPr="00516575">
        <w:rPr>
          <w:rFonts w:ascii="Times New Roman" w:hAnsi="Times New Roman"/>
          <w:sz w:val="24"/>
          <w:szCs w:val="24"/>
          <w:lang w:val="id-ID"/>
        </w:rPr>
        <w:t xml:space="preserve">itas tanaman. Diperlukan perencanaan yang matang dalam mengambil keputusan jenis tanaman yang akan ditanam. </w:t>
      </w:r>
    </w:p>
    <w:p w14:paraId="08654AFF" w14:textId="774F9EFD" w:rsidR="00FB5601" w:rsidRDefault="00FB5601" w:rsidP="00903A5B">
      <w:pPr>
        <w:spacing w:after="0"/>
        <w:jc w:val="both"/>
        <w:rPr>
          <w:rFonts w:ascii="Times New Roman" w:hAnsi="Times New Roman"/>
          <w:sz w:val="24"/>
          <w:szCs w:val="24"/>
          <w:lang w:val="id-ID"/>
        </w:rPr>
      </w:pPr>
      <w:r w:rsidRPr="000E138C">
        <w:rPr>
          <w:rFonts w:ascii="Times New Roman" w:hAnsi="Times New Roman"/>
          <w:sz w:val="24"/>
          <w:szCs w:val="24"/>
          <w:lang w:val="id-ID"/>
        </w:rPr>
        <w:t xml:space="preserve">Keberlanjutan </w:t>
      </w:r>
      <w:r w:rsidRPr="00C02241">
        <w:rPr>
          <w:rFonts w:ascii="Times New Roman" w:hAnsi="Times New Roman"/>
          <w:sz w:val="24"/>
          <w:szCs w:val="24"/>
          <w:lang w:val="id-ID"/>
        </w:rPr>
        <w:t xml:space="preserve">dan ketahanan pangan yang berkesinambungan </w:t>
      </w:r>
      <w:r w:rsidRPr="000E138C">
        <w:rPr>
          <w:rFonts w:ascii="Times New Roman" w:hAnsi="Times New Roman"/>
          <w:sz w:val="24"/>
          <w:szCs w:val="24"/>
          <w:lang w:val="id-ID"/>
        </w:rPr>
        <w:t>mengharuskan per</w:t>
      </w:r>
      <w:r w:rsidRPr="00C02241">
        <w:rPr>
          <w:rFonts w:ascii="Times New Roman" w:hAnsi="Times New Roman"/>
          <w:sz w:val="24"/>
          <w:szCs w:val="24"/>
          <w:lang w:val="id-ID"/>
        </w:rPr>
        <w:t xml:space="preserve">kembangan </w:t>
      </w:r>
      <w:r w:rsidRPr="000E138C">
        <w:rPr>
          <w:rFonts w:ascii="Times New Roman" w:hAnsi="Times New Roman"/>
          <w:sz w:val="24"/>
          <w:szCs w:val="24"/>
          <w:lang w:val="id-ID"/>
        </w:rPr>
        <w:t xml:space="preserve">produksi yang sejalan </w:t>
      </w:r>
      <w:r w:rsidRPr="00C51A2E">
        <w:rPr>
          <w:rFonts w:ascii="Times New Roman" w:hAnsi="Times New Roman"/>
          <w:sz w:val="24"/>
          <w:szCs w:val="24"/>
          <w:lang w:val="id-ID"/>
        </w:rPr>
        <w:t>ditengah pertumbuhan jumlah penduduk dan peningkatan konsumsi makanan per individu.</w:t>
      </w:r>
      <w:r w:rsidRPr="000E138C">
        <w:rPr>
          <w:rFonts w:ascii="Times New Roman" w:hAnsi="Times New Roman"/>
          <w:sz w:val="24"/>
          <w:szCs w:val="24"/>
          <w:lang w:val="id-ID"/>
        </w:rPr>
        <w:t xml:space="preserve">. Meningkatkan produktivitas harus disertai dengan usaha untuk memperluas lahan pertanian, meningkatkan Indeks Penanaman padi, </w:t>
      </w:r>
      <w:r w:rsidRPr="00C51A2E">
        <w:rPr>
          <w:rFonts w:ascii="Times New Roman" w:hAnsi="Times New Roman"/>
          <w:sz w:val="24"/>
          <w:szCs w:val="24"/>
          <w:lang w:val="id-ID"/>
        </w:rPr>
        <w:t>mengurangi</w:t>
      </w:r>
      <w:r w:rsidRPr="000E138C">
        <w:rPr>
          <w:rFonts w:ascii="Times New Roman" w:hAnsi="Times New Roman"/>
          <w:sz w:val="24"/>
          <w:szCs w:val="24"/>
          <w:lang w:val="id-ID"/>
        </w:rPr>
        <w:t xml:space="preserve"> pengalihan </w:t>
      </w:r>
      <w:r w:rsidRPr="00C51A2E">
        <w:rPr>
          <w:rFonts w:ascii="Times New Roman" w:hAnsi="Times New Roman"/>
          <w:sz w:val="24"/>
          <w:szCs w:val="24"/>
          <w:lang w:val="id-ID"/>
        </w:rPr>
        <w:t>Peran tanah sawah dalam</w:t>
      </w:r>
      <w:r w:rsidRPr="000E138C">
        <w:rPr>
          <w:rFonts w:ascii="Times New Roman" w:hAnsi="Times New Roman"/>
          <w:sz w:val="24"/>
          <w:szCs w:val="24"/>
          <w:lang w:val="id-ID"/>
        </w:rPr>
        <w:t xml:space="preserve"> </w:t>
      </w:r>
      <w:r w:rsidRPr="00C51A2E">
        <w:rPr>
          <w:rFonts w:ascii="Times New Roman" w:hAnsi="Times New Roman"/>
          <w:sz w:val="24"/>
          <w:szCs w:val="24"/>
          <w:lang w:val="id-ID"/>
        </w:rPr>
        <w:t>pemanfaatan yang berlainan</w:t>
      </w:r>
      <w:r w:rsidRPr="000E138C">
        <w:rPr>
          <w:rFonts w:ascii="Times New Roman" w:hAnsi="Times New Roman"/>
          <w:sz w:val="24"/>
          <w:szCs w:val="24"/>
          <w:lang w:val="id-ID"/>
        </w:rPr>
        <w:t xml:space="preserve">, memperluas area tanam </w:t>
      </w:r>
      <w:r w:rsidRPr="00C51A2E">
        <w:rPr>
          <w:rFonts w:ascii="Times New Roman" w:hAnsi="Times New Roman"/>
          <w:sz w:val="24"/>
          <w:szCs w:val="24"/>
          <w:lang w:val="id-ID"/>
        </w:rPr>
        <w:t>tetap</w:t>
      </w:r>
      <w:r w:rsidRPr="000E138C">
        <w:rPr>
          <w:rFonts w:ascii="Times New Roman" w:hAnsi="Times New Roman"/>
          <w:sz w:val="24"/>
          <w:szCs w:val="24"/>
          <w:lang w:val="id-ID"/>
        </w:rPr>
        <w:t xml:space="preserve">, </w:t>
      </w:r>
      <w:r w:rsidRPr="00C51A2E">
        <w:rPr>
          <w:rFonts w:ascii="Times New Roman" w:hAnsi="Times New Roman"/>
          <w:sz w:val="24"/>
          <w:szCs w:val="24"/>
          <w:lang w:val="id-ID"/>
        </w:rPr>
        <w:t>serta</w:t>
      </w:r>
      <w:r w:rsidRPr="000E138C">
        <w:rPr>
          <w:rFonts w:ascii="Times New Roman" w:hAnsi="Times New Roman"/>
          <w:sz w:val="24"/>
          <w:szCs w:val="24"/>
          <w:lang w:val="id-ID"/>
        </w:rPr>
        <w:t xml:space="preserve"> meningkatkan </w:t>
      </w:r>
      <w:r w:rsidRPr="00C51A2E">
        <w:rPr>
          <w:rFonts w:ascii="Times New Roman" w:hAnsi="Times New Roman"/>
          <w:sz w:val="24"/>
          <w:szCs w:val="24"/>
          <w:lang w:val="id-ID"/>
        </w:rPr>
        <w:t>kelancaran</w:t>
      </w:r>
      <w:r w:rsidRPr="000E138C">
        <w:rPr>
          <w:rFonts w:ascii="Times New Roman" w:hAnsi="Times New Roman"/>
          <w:sz w:val="24"/>
          <w:szCs w:val="24"/>
          <w:lang w:val="id-ID"/>
        </w:rPr>
        <w:t xml:space="preserve"> manajemen </w:t>
      </w:r>
      <w:r w:rsidRPr="00C51A2E">
        <w:rPr>
          <w:rFonts w:ascii="Times New Roman" w:hAnsi="Times New Roman"/>
          <w:sz w:val="24"/>
          <w:szCs w:val="24"/>
          <w:lang w:val="id-ID"/>
        </w:rPr>
        <w:t>setelah</w:t>
      </w:r>
      <w:r w:rsidRPr="000E138C">
        <w:rPr>
          <w:rFonts w:ascii="Times New Roman" w:hAnsi="Times New Roman"/>
          <w:sz w:val="24"/>
          <w:szCs w:val="24"/>
          <w:lang w:val="id-ID"/>
        </w:rPr>
        <w:t xml:space="preserve"> p</w:t>
      </w:r>
      <w:r w:rsidRPr="00C51A2E">
        <w:rPr>
          <w:rFonts w:ascii="Times New Roman" w:hAnsi="Times New Roman"/>
          <w:sz w:val="24"/>
          <w:szCs w:val="24"/>
          <w:lang w:val="id-ID"/>
        </w:rPr>
        <w:t>emanenan</w:t>
      </w:r>
      <w:r w:rsidRPr="000E138C">
        <w:rPr>
          <w:rFonts w:ascii="Times New Roman" w:hAnsi="Times New Roman"/>
          <w:sz w:val="24"/>
          <w:szCs w:val="24"/>
          <w:lang w:val="id-ID"/>
        </w:rPr>
        <w:t xml:space="preserve"> dalam pertanian. Oleh karena itu, </w:t>
      </w:r>
      <w:r w:rsidRPr="00C51A2E">
        <w:rPr>
          <w:rFonts w:ascii="Times New Roman" w:hAnsi="Times New Roman"/>
          <w:sz w:val="24"/>
          <w:szCs w:val="24"/>
          <w:lang w:val="id-ID"/>
        </w:rPr>
        <w:t xml:space="preserve">kebijakan penataan lahan pertanian di Indonesia perlu </w:t>
      </w:r>
      <w:r w:rsidRPr="000E138C">
        <w:rPr>
          <w:rFonts w:ascii="Times New Roman" w:hAnsi="Times New Roman"/>
          <w:sz w:val="24"/>
          <w:szCs w:val="24"/>
          <w:lang w:val="id-ID"/>
        </w:rPr>
        <w:t xml:space="preserve">mengedepankan </w:t>
      </w:r>
      <w:r>
        <w:rPr>
          <w:rFonts w:ascii="Times New Roman" w:hAnsi="Times New Roman"/>
          <w:sz w:val="24"/>
          <w:szCs w:val="24"/>
          <w:lang w:val="id-ID"/>
        </w:rPr>
        <w:t>fa</w:t>
      </w:r>
      <w:r w:rsidRPr="00C51A2E">
        <w:rPr>
          <w:rFonts w:ascii="Times New Roman" w:hAnsi="Times New Roman"/>
          <w:sz w:val="24"/>
          <w:szCs w:val="24"/>
          <w:lang w:val="id-ID"/>
        </w:rPr>
        <w:t>k</w:t>
      </w:r>
      <w:r>
        <w:rPr>
          <w:rFonts w:ascii="Times New Roman" w:hAnsi="Times New Roman"/>
          <w:sz w:val="24"/>
          <w:szCs w:val="24"/>
          <w:lang w:val="id-ID"/>
        </w:rPr>
        <w:t>tor</w:t>
      </w:r>
      <w:r w:rsidRPr="00C51A2E">
        <w:rPr>
          <w:rFonts w:ascii="Times New Roman" w:hAnsi="Times New Roman"/>
          <w:sz w:val="24"/>
          <w:szCs w:val="24"/>
          <w:lang w:val="id-ID"/>
        </w:rPr>
        <w:t xml:space="preserve"> berkesinambungan dan</w:t>
      </w:r>
      <w:r w:rsidRPr="000E138C">
        <w:rPr>
          <w:rFonts w:ascii="Times New Roman" w:hAnsi="Times New Roman"/>
          <w:sz w:val="24"/>
          <w:szCs w:val="24"/>
          <w:lang w:val="id-ID"/>
        </w:rPr>
        <w:t xml:space="preserve"> perlindungan </w:t>
      </w:r>
      <w:r w:rsidRPr="00C51A2E">
        <w:rPr>
          <w:rFonts w:ascii="Times New Roman" w:hAnsi="Times New Roman"/>
          <w:sz w:val="24"/>
          <w:szCs w:val="24"/>
          <w:lang w:val="id-ID"/>
        </w:rPr>
        <w:t xml:space="preserve">tatanan alam </w:t>
      </w:r>
      <w:r w:rsidRPr="005C2691">
        <w:rPr>
          <w:rFonts w:ascii="Times New Roman" w:hAnsi="Times New Roman"/>
          <w:sz w:val="24"/>
          <w:szCs w:val="24"/>
          <w:lang w:val="id-ID"/>
        </w:rPr>
        <w:t>(Wahyunto dan Fitri Widiastuti, 2014).</w:t>
      </w:r>
      <w:r>
        <w:rPr>
          <w:rFonts w:ascii="Times New Roman" w:hAnsi="Times New Roman"/>
          <w:sz w:val="24"/>
          <w:szCs w:val="24"/>
        </w:rPr>
        <w:t>[1].</w:t>
      </w:r>
    </w:p>
    <w:p w14:paraId="30FABDA7" w14:textId="52CA8A7B" w:rsidR="00FB5601" w:rsidRDefault="00FB5601" w:rsidP="00903A5B">
      <w:pPr>
        <w:spacing w:after="0"/>
        <w:jc w:val="both"/>
        <w:rPr>
          <w:rFonts w:ascii="Times New Roman" w:hAnsi="Times New Roman"/>
          <w:sz w:val="24"/>
          <w:szCs w:val="24"/>
          <w:lang w:val="id-ID"/>
        </w:rPr>
      </w:pPr>
      <w:r w:rsidRPr="00917D1F">
        <w:rPr>
          <w:rFonts w:ascii="Times New Roman" w:hAnsi="Times New Roman"/>
          <w:sz w:val="24"/>
          <w:szCs w:val="24"/>
          <w:lang w:val="id-ID"/>
        </w:rPr>
        <w:t xml:space="preserve">Jumlah penduduk Indonesia terus bertambah setiap tahun, dengan </w:t>
      </w:r>
      <w:r w:rsidRPr="0075789C">
        <w:rPr>
          <w:rFonts w:ascii="Times New Roman" w:hAnsi="Times New Roman"/>
          <w:sz w:val="24"/>
          <w:szCs w:val="24"/>
          <w:lang w:val="id-ID"/>
        </w:rPr>
        <w:t>laju kenaikan</w:t>
      </w:r>
      <w:r w:rsidRPr="00917D1F">
        <w:rPr>
          <w:rFonts w:ascii="Times New Roman" w:hAnsi="Times New Roman"/>
          <w:sz w:val="24"/>
          <w:szCs w:val="24"/>
          <w:lang w:val="id-ID"/>
        </w:rPr>
        <w:t xml:space="preserve"> sekitar 1,5 persen per tahun, yang mengakibatkan peningkatan permintaan pangan. Meskipun luas lahan pertanian, khususnya lahan sawah, mencapai 7,89 juta hektar pada tahun 2005, namun belum mampu memenuhi kebutuhan pangan di Indonesia. Akibatnya, impor pangan telah menjadi semakin diperlukan selama dekade terakhir </w:t>
      </w:r>
      <w:r w:rsidRPr="005C2691">
        <w:rPr>
          <w:rFonts w:ascii="Times New Roman" w:hAnsi="Times New Roman"/>
          <w:sz w:val="24"/>
          <w:szCs w:val="24"/>
          <w:lang w:val="id-ID"/>
        </w:rPr>
        <w:t>(S. Ritung, 2010)</w:t>
      </w:r>
      <w:r w:rsidR="00F40D63">
        <w:rPr>
          <w:rFonts w:ascii="Times New Roman" w:hAnsi="Times New Roman"/>
          <w:sz w:val="24"/>
          <w:szCs w:val="24"/>
        </w:rPr>
        <w:t xml:space="preserve"> [2].</w:t>
      </w:r>
    </w:p>
    <w:p w14:paraId="5C0C0C28" w14:textId="1921E7D6" w:rsidR="00F40D63" w:rsidRDefault="00FB5601" w:rsidP="00903A5B">
      <w:pPr>
        <w:spacing w:after="0"/>
        <w:jc w:val="both"/>
        <w:rPr>
          <w:rFonts w:ascii="Times New Roman" w:hAnsi="Times New Roman"/>
          <w:sz w:val="24"/>
          <w:szCs w:val="24"/>
        </w:rPr>
      </w:pPr>
      <w:r w:rsidRPr="00564F90">
        <w:rPr>
          <w:rFonts w:ascii="Times New Roman" w:hAnsi="Times New Roman"/>
          <w:sz w:val="24"/>
          <w:szCs w:val="24"/>
          <w:lang w:val="id-ID"/>
        </w:rPr>
        <w:t xml:space="preserve">Di era kemajuan </w:t>
      </w:r>
      <w:r w:rsidRPr="00297AE6">
        <w:rPr>
          <w:rFonts w:ascii="Times New Roman" w:hAnsi="Times New Roman"/>
          <w:sz w:val="24"/>
          <w:szCs w:val="24"/>
          <w:lang w:val="id-ID"/>
        </w:rPr>
        <w:t>sarana teknologi informasi terkait masa</w:t>
      </w:r>
      <w:r w:rsidRPr="00564F90">
        <w:rPr>
          <w:rFonts w:ascii="Times New Roman" w:hAnsi="Times New Roman"/>
          <w:sz w:val="24"/>
          <w:szCs w:val="24"/>
          <w:lang w:val="id-ID"/>
        </w:rPr>
        <w:t xml:space="preserve"> </w:t>
      </w:r>
      <w:r w:rsidRPr="00691C65">
        <w:rPr>
          <w:rFonts w:ascii="Times New Roman" w:hAnsi="Times New Roman"/>
          <w:sz w:val="24"/>
          <w:szCs w:val="24"/>
          <w:lang w:val="id-ID"/>
        </w:rPr>
        <w:t>kini</w:t>
      </w:r>
      <w:r w:rsidRPr="00564F90">
        <w:rPr>
          <w:rFonts w:ascii="Times New Roman" w:hAnsi="Times New Roman"/>
          <w:sz w:val="24"/>
          <w:szCs w:val="24"/>
          <w:lang w:val="id-ID"/>
        </w:rPr>
        <w:t xml:space="preserve">, </w:t>
      </w:r>
      <w:r w:rsidRPr="00297AE6">
        <w:rPr>
          <w:rFonts w:ascii="Times New Roman" w:hAnsi="Times New Roman"/>
          <w:sz w:val="24"/>
          <w:szCs w:val="24"/>
          <w:lang w:val="id-ID"/>
        </w:rPr>
        <w:t>masyarakat</w:t>
      </w:r>
      <w:r w:rsidRPr="00564F90">
        <w:rPr>
          <w:rFonts w:ascii="Times New Roman" w:hAnsi="Times New Roman"/>
          <w:sz w:val="24"/>
          <w:szCs w:val="24"/>
          <w:lang w:val="id-ID"/>
        </w:rPr>
        <w:t xml:space="preserve"> diberikan </w:t>
      </w:r>
      <w:r w:rsidRPr="00297AE6">
        <w:rPr>
          <w:rFonts w:ascii="Times New Roman" w:hAnsi="Times New Roman"/>
          <w:sz w:val="24"/>
          <w:szCs w:val="24"/>
          <w:lang w:val="id-ID"/>
        </w:rPr>
        <w:t>keringanan untuk</w:t>
      </w:r>
      <w:r w:rsidRPr="00564F90">
        <w:rPr>
          <w:rFonts w:ascii="Times New Roman" w:hAnsi="Times New Roman"/>
          <w:sz w:val="24"/>
          <w:szCs w:val="24"/>
          <w:lang w:val="id-ID"/>
        </w:rPr>
        <w:t xml:space="preserve"> menemukan dan menentukan lokasi atau tujuan kunjungan mereka melalui pemanfaatan </w:t>
      </w:r>
      <w:r w:rsidRPr="00297AE6">
        <w:rPr>
          <w:rFonts w:ascii="Times New Roman" w:hAnsi="Times New Roman"/>
          <w:sz w:val="24"/>
          <w:szCs w:val="24"/>
          <w:lang w:val="id-ID"/>
        </w:rPr>
        <w:t>teknologi pemetaan geografis</w:t>
      </w:r>
      <w:r w:rsidRPr="00564F90">
        <w:rPr>
          <w:rFonts w:ascii="Times New Roman" w:hAnsi="Times New Roman"/>
          <w:sz w:val="24"/>
          <w:szCs w:val="24"/>
          <w:lang w:val="id-ID"/>
        </w:rPr>
        <w:t xml:space="preserve">. Namun, </w:t>
      </w:r>
      <w:r w:rsidRPr="00F40D63">
        <w:rPr>
          <w:rFonts w:ascii="Times New Roman" w:hAnsi="Times New Roman"/>
          <w:sz w:val="24"/>
          <w:szCs w:val="24"/>
          <w:lang w:val="id-ID"/>
        </w:rPr>
        <w:t>hingga kini, belum ada satu pun sistem informasi geografis yang meliputi luasan persawahan. Dengan adanya pemetaan luasan lahan persawahan bisa dike</w:t>
      </w:r>
      <w:r w:rsidR="00F40D63">
        <w:rPr>
          <w:rFonts w:ascii="Times New Roman" w:hAnsi="Times New Roman"/>
          <w:sz w:val="24"/>
          <w:szCs w:val="24"/>
          <w:lang w:val="id-ID"/>
        </w:rPr>
        <w:t>tahui luasnya (Hamdi dkk, 2018)</w:t>
      </w:r>
      <w:r w:rsidRPr="00F40D63">
        <w:rPr>
          <w:rFonts w:ascii="Times New Roman" w:hAnsi="Times New Roman"/>
          <w:sz w:val="24"/>
          <w:szCs w:val="24"/>
        </w:rPr>
        <w:t>[3].</w:t>
      </w:r>
    </w:p>
    <w:p w14:paraId="6DDB738C" w14:textId="2F418A33" w:rsidR="00F40D63" w:rsidRPr="00350327" w:rsidRDefault="00350327" w:rsidP="00903A5B">
      <w:pPr>
        <w:spacing w:after="0"/>
        <w:jc w:val="both"/>
        <w:rPr>
          <w:rFonts w:ascii="Times New Roman" w:hAnsi="Times New Roman"/>
          <w:sz w:val="24"/>
          <w:szCs w:val="24"/>
        </w:rPr>
      </w:pPr>
      <w:proofErr w:type="gramStart"/>
      <w:r w:rsidRPr="00350327">
        <w:rPr>
          <w:rFonts w:ascii="Times New Roman" w:hAnsi="Times New Roman"/>
          <w:sz w:val="24"/>
          <w:szCs w:val="24"/>
        </w:rPr>
        <w:t>SIG menjadi salah satu metode dalam menyelesaikan permasalahan suatu fenomena di ruang lingkup geografi (geospatial) yang meliputi lapisan-lapisan di sekitar atau permukaan bumi</w:t>
      </w:r>
      <w:r>
        <w:rPr>
          <w:rFonts w:ascii="Times New Roman" w:hAnsi="Times New Roman"/>
          <w:sz w:val="24"/>
          <w:szCs w:val="24"/>
        </w:rPr>
        <w:t xml:space="preserve"> [4].</w:t>
      </w:r>
      <w:proofErr w:type="gramEnd"/>
    </w:p>
    <w:p w14:paraId="5BB0EE0B" w14:textId="158C581A" w:rsidR="00F40D63" w:rsidRDefault="00F40D63" w:rsidP="00F40D63">
      <w:pPr>
        <w:pStyle w:val="BodyText"/>
        <w:jc w:val="both"/>
      </w:pPr>
      <w:r w:rsidRPr="00350327">
        <w:rPr>
          <w:lang w:val="id-ID"/>
        </w:rPr>
        <w:t>Mengutip (Prahasta, 2009)</w:t>
      </w:r>
      <w:r w:rsidR="00350327" w:rsidRPr="00350327">
        <w:t xml:space="preserve"> [5</w:t>
      </w:r>
      <w:r w:rsidRPr="00350327">
        <w:t>].</w:t>
      </w:r>
      <w:r w:rsidRPr="00350327">
        <w:rPr>
          <w:lang w:val="id-ID"/>
        </w:rPr>
        <w:t xml:space="preserve"> Sistem Informasi Geografis (SIG) ialah suatu rangkaian berbasis komputer diaplikasikan guna mengelola, menyelamatkan, serta mengolah berbagai jenis data geospasial. Perancangan SIG bertujuan menganalisis, mengakumulasikan, dan menyimpan berbagai fenomena dan objek, di mana karakteristik geografis dan lokasi menjadi</w:t>
      </w:r>
      <w:r w:rsidRPr="00F40D63">
        <w:rPr>
          <w:lang w:val="id-ID"/>
        </w:rPr>
        <w:t xml:space="preserve"> faktor kunci dan penting dalam proses analisis.</w:t>
      </w:r>
    </w:p>
    <w:p w14:paraId="656A67BC" w14:textId="182F910E" w:rsidR="00F40D63" w:rsidRPr="00F40D63" w:rsidRDefault="00F40D63" w:rsidP="00350327">
      <w:pPr>
        <w:pStyle w:val="BodyText"/>
        <w:ind w:right="49"/>
        <w:jc w:val="both"/>
      </w:pPr>
      <w:r w:rsidRPr="00F40D63">
        <w:rPr>
          <w:lang w:val="id-ID"/>
        </w:rPr>
        <w:t>Untuk keperluan menciptakan Sistem Informasi Geografis, terdapat Berbagai bagian guna mendukung pembentukan sistem ini, dan subsistem-subs</w:t>
      </w:r>
      <w:r w:rsidRPr="00F40D63">
        <w:t>i</w:t>
      </w:r>
      <w:r w:rsidRPr="00F40D63">
        <w:rPr>
          <w:lang w:val="id-ID"/>
        </w:rPr>
        <w:t>stem ini saling berhubungan. Sistem Informasi Geografis terdiri dari beberapa elemen subsistem, sebagaimana dijelaskan oleh (Prahasta, 2002)</w:t>
      </w:r>
      <w:r w:rsidRPr="00F40D63">
        <w:t>[</w:t>
      </w:r>
      <w:r w:rsidR="00350327">
        <w:t>6</w:t>
      </w:r>
      <w:r w:rsidRPr="00F40D63">
        <w:t>].</w:t>
      </w:r>
    </w:p>
    <w:p w14:paraId="1E721710" w14:textId="553B36C4" w:rsidR="00FB5601" w:rsidRPr="00F40D63" w:rsidRDefault="00FB5601" w:rsidP="00F40D63">
      <w:pPr>
        <w:spacing w:after="0" w:line="240" w:lineRule="auto"/>
        <w:jc w:val="both"/>
        <w:rPr>
          <w:rFonts w:ascii="Times New Roman" w:hAnsi="Times New Roman"/>
          <w:sz w:val="24"/>
          <w:szCs w:val="24"/>
          <w:lang w:val="id-ID"/>
        </w:rPr>
      </w:pPr>
      <w:r w:rsidRPr="00F40D63">
        <w:rPr>
          <w:rFonts w:ascii="Times New Roman" w:hAnsi="Times New Roman"/>
          <w:sz w:val="24"/>
          <w:szCs w:val="24"/>
          <w:lang w:val="id-ID"/>
        </w:rPr>
        <w:br w:type="page"/>
      </w:r>
    </w:p>
    <w:p w14:paraId="467420D8" w14:textId="362E5169" w:rsidR="00FB5601" w:rsidRDefault="00FB5601" w:rsidP="000A3204">
      <w:pPr>
        <w:pStyle w:val="ListParagraph"/>
        <w:numPr>
          <w:ilvl w:val="0"/>
          <w:numId w:val="1"/>
        </w:numPr>
        <w:spacing w:after="0"/>
        <w:ind w:left="284" w:hanging="284"/>
        <w:jc w:val="both"/>
        <w:rPr>
          <w:rFonts w:ascii="Times New Roman" w:hAnsi="Times New Roman"/>
          <w:b/>
          <w:bCs/>
          <w:sz w:val="24"/>
          <w:szCs w:val="24"/>
        </w:rPr>
      </w:pPr>
      <w:r w:rsidRPr="00FB5601">
        <w:rPr>
          <w:rFonts w:ascii="Times New Roman" w:hAnsi="Times New Roman"/>
          <w:b/>
          <w:bCs/>
          <w:sz w:val="24"/>
          <w:szCs w:val="24"/>
        </w:rPr>
        <w:lastRenderedPageBreak/>
        <w:t>METODOLOGI PENELITIAN</w:t>
      </w:r>
    </w:p>
    <w:p w14:paraId="1687D255" w14:textId="77777777" w:rsidR="00FB5601" w:rsidRDefault="00FB5601" w:rsidP="000A3204">
      <w:pPr>
        <w:spacing w:after="0"/>
        <w:jc w:val="both"/>
        <w:rPr>
          <w:rFonts w:ascii="Times New Roman" w:hAnsi="Times New Roman"/>
          <w:sz w:val="24"/>
          <w:szCs w:val="24"/>
          <w:lang w:val="id-ID"/>
        </w:rPr>
      </w:pPr>
      <w:r w:rsidRPr="00FB5601">
        <w:rPr>
          <w:rFonts w:ascii="Times New Roman" w:hAnsi="Times New Roman"/>
          <w:sz w:val="24"/>
          <w:szCs w:val="24"/>
          <w:lang w:val="id-ID"/>
        </w:rPr>
        <w:t>Dalam rangka berkontribusi dalam merancang penelitian ini, penting disusunnya kerangka kerja yang memiliki tahapan-tahapan yang jelas. Pendekatan ini menggambarkan proses yang nantinya akan dijalankan untuk menyelesaikan permasalahan yang dibahas. Kerangka kerja yang akan digunakan sesuai dengan ilustrasi pada Gambar 3.1 di bawah ini.</w:t>
      </w:r>
    </w:p>
    <w:p w14:paraId="2F5067B4" w14:textId="77777777" w:rsidR="00A97EA3" w:rsidRDefault="00A97EA3" w:rsidP="00FB5601">
      <w:pPr>
        <w:spacing w:after="0" w:line="360" w:lineRule="auto"/>
        <w:jc w:val="both"/>
        <w:rPr>
          <w:rFonts w:ascii="Times New Roman" w:hAnsi="Times New Roman"/>
          <w:sz w:val="24"/>
          <w:szCs w:val="24"/>
          <w:lang w:val="id-ID"/>
        </w:rPr>
      </w:pPr>
    </w:p>
    <w:p w14:paraId="4940E0F7" w14:textId="6E05AAF5" w:rsidR="00FB5601" w:rsidRPr="00FB5601" w:rsidRDefault="00FB5601" w:rsidP="00FB5601">
      <w:pPr>
        <w:spacing w:after="0" w:line="360" w:lineRule="auto"/>
        <w:jc w:val="both"/>
        <w:rPr>
          <w:rFonts w:ascii="Times New Roman" w:hAnsi="Times New Roman"/>
          <w:b/>
          <w:bCs/>
          <w:sz w:val="24"/>
          <w:szCs w:val="24"/>
        </w:rPr>
      </w:pPr>
      <w:r>
        <w:rPr>
          <w:rFonts w:ascii="Times New Roman" w:hAnsi="Times New Roman"/>
          <w:noProof/>
          <w:color w:val="0D0D0D" w:themeColor="text1" w:themeTint="F2"/>
          <w:sz w:val="24"/>
          <w:szCs w:val="24"/>
          <w:lang w:eastAsia="en-US" w:bidi="ar-SA"/>
        </w:rPr>
        <mc:AlternateContent>
          <mc:Choice Requires="wpg">
            <w:drawing>
              <wp:anchor distT="0" distB="0" distL="114300" distR="114300" simplePos="0" relativeHeight="251659264" behindDoc="0" locked="0" layoutInCell="1" allowOverlap="1" wp14:anchorId="5EAC4824" wp14:editId="5197C204">
                <wp:simplePos x="0" y="0"/>
                <wp:positionH relativeFrom="column">
                  <wp:posOffset>204471</wp:posOffset>
                </wp:positionH>
                <wp:positionV relativeFrom="paragraph">
                  <wp:posOffset>260985</wp:posOffset>
                </wp:positionV>
                <wp:extent cx="4483100" cy="5308600"/>
                <wp:effectExtent l="0" t="0" r="12700" b="25400"/>
                <wp:wrapNone/>
                <wp:docPr id="1644947249" name="Group 7"/>
                <wp:cNvGraphicFramePr/>
                <a:graphic xmlns:a="http://schemas.openxmlformats.org/drawingml/2006/main">
                  <a:graphicData uri="http://schemas.microsoft.com/office/word/2010/wordprocessingGroup">
                    <wpg:wgp>
                      <wpg:cNvGrpSpPr/>
                      <wpg:grpSpPr>
                        <a:xfrm>
                          <a:off x="0" y="0"/>
                          <a:ext cx="4483100" cy="5308600"/>
                          <a:chOff x="0" y="0"/>
                          <a:chExt cx="5003800" cy="7692093"/>
                        </a:xfrm>
                      </wpg:grpSpPr>
                      <wps:wsp>
                        <wps:cNvPr id="1577488767" name="Rectangle 6"/>
                        <wps:cNvSpPr/>
                        <wps:spPr>
                          <a:xfrm>
                            <a:off x="0" y="0"/>
                            <a:ext cx="5003800" cy="7692093"/>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272783" name="Straight Arrow Connector 2"/>
                        <wps:cNvCnPr/>
                        <wps:spPr>
                          <a:xfrm>
                            <a:off x="2599799" y="440359"/>
                            <a:ext cx="0" cy="4590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3326791" name="Straight Arrow Connector 2"/>
                        <wps:cNvCnPr/>
                        <wps:spPr>
                          <a:xfrm>
                            <a:off x="2587283" y="1174977"/>
                            <a:ext cx="0" cy="4590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4556888" name="Connector: Elbow 3"/>
                        <wps:cNvCnPr/>
                        <wps:spPr>
                          <a:xfrm rot="16200000" flipH="1">
                            <a:off x="2920366" y="1591282"/>
                            <a:ext cx="639542" cy="1302647"/>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0947165" name="Connector: Elbow 3"/>
                        <wps:cNvCnPr/>
                        <wps:spPr>
                          <a:xfrm rot="5400000">
                            <a:off x="1613682" y="1593780"/>
                            <a:ext cx="639542" cy="1302647"/>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0915276" name="Connector: Elbow 3"/>
                        <wps:cNvCnPr/>
                        <wps:spPr>
                          <a:xfrm rot="5400000">
                            <a:off x="2676085" y="3425777"/>
                            <a:ext cx="1106557" cy="1357767"/>
                          </a:xfrm>
                          <a:prstGeom prst="bentConnector3">
                            <a:avLst>
                              <a:gd name="adj1" fmla="val 6760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9861483" name="Connector: Elbow 3"/>
                        <wps:cNvCnPr/>
                        <wps:spPr>
                          <a:xfrm rot="16200000" flipH="1">
                            <a:off x="1558592" y="3672225"/>
                            <a:ext cx="685855" cy="1302385"/>
                          </a:xfrm>
                          <a:prstGeom prst="bentConnector3">
                            <a:avLst>
                              <a:gd name="adj1" fmla="val 4470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1016836" name="Straight Arrow Connector 2"/>
                        <wps:cNvCnPr/>
                        <wps:spPr>
                          <a:xfrm>
                            <a:off x="2545080" y="5909861"/>
                            <a:ext cx="0" cy="4590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0753438" name="Rectangle: Rounded Corners 4"/>
                        <wps:cNvSpPr/>
                        <wps:spPr>
                          <a:xfrm>
                            <a:off x="2088656" y="7158946"/>
                            <a:ext cx="909954" cy="39762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44A56"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511406" name="Straight Arrow Connector 2"/>
                        <wps:cNvCnPr/>
                        <wps:spPr>
                          <a:xfrm>
                            <a:off x="2545080" y="6710289"/>
                            <a:ext cx="0" cy="4590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0946683" name="Rectangle: Rounded Corners 4"/>
                        <wps:cNvSpPr/>
                        <wps:spPr>
                          <a:xfrm>
                            <a:off x="2130587" y="161742"/>
                            <a:ext cx="909955" cy="434543"/>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5DD736"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605714" name="Rectangle 1"/>
                        <wps:cNvSpPr/>
                        <wps:spPr>
                          <a:xfrm>
                            <a:off x="1948377" y="895359"/>
                            <a:ext cx="1259058" cy="34465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442F81"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100455" name="Rectangle 1"/>
                        <wps:cNvSpPr/>
                        <wps:spPr>
                          <a:xfrm>
                            <a:off x="1439995" y="4663075"/>
                            <a:ext cx="2195467" cy="132128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E78E84"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Analisis Data</w:t>
                              </w:r>
                            </w:p>
                            <w:p w14:paraId="6F53189F"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Luasan Areal Persawahan</w:t>
                              </w:r>
                            </w:p>
                            <w:p w14:paraId="61E46E37"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Kebutuhan Bibit Padi</w:t>
                              </w:r>
                            </w:p>
                            <w:p w14:paraId="136527E6"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Kebutuhan Air</w:t>
                              </w:r>
                            </w:p>
                            <w:p w14:paraId="2AB855F5"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Rencana Tata Tanam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938256" name="Rectangle 1"/>
                        <wps:cNvSpPr/>
                        <wps:spPr>
                          <a:xfrm>
                            <a:off x="1655200" y="6347330"/>
                            <a:ext cx="1799916" cy="53974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C59743"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483891" name="Rectangle 1"/>
                        <wps:cNvSpPr/>
                        <wps:spPr>
                          <a:xfrm>
                            <a:off x="316162" y="2576732"/>
                            <a:ext cx="2000211" cy="1608115"/>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CEEBDD"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Data Primer</w:t>
                              </w:r>
                            </w:p>
                            <w:p w14:paraId="023B37A9"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Citra Satelit</w:t>
                              </w:r>
                            </w:p>
                            <w:p w14:paraId="34D2EE9D"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xml:space="preserve">- Basis data </w:t>
                              </w:r>
                              <w:r w:rsidRPr="00A97EA3">
                                <w:rPr>
                                  <w:rFonts w:ascii="Times New Roman" w:hAnsi="Times New Roman"/>
                                  <w:i/>
                                  <w:iCs/>
                                  <w:color w:val="000000" w:themeColor="text1"/>
                                  <w:szCs w:val="22"/>
                                </w:rPr>
                                <w:t>Geodatabase</w:t>
                              </w:r>
                            </w:p>
                            <w:p w14:paraId="1B18DAED"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Areal Persawahan</w:t>
                              </w:r>
                            </w:p>
                            <w:p w14:paraId="23937111"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Perairan dan Sungai</w:t>
                              </w:r>
                            </w:p>
                            <w:p w14:paraId="6A657124"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Bangunan Irigasi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656023" name="Rectangle 1"/>
                        <wps:cNvSpPr/>
                        <wps:spPr>
                          <a:xfrm>
                            <a:off x="3094307" y="2568012"/>
                            <a:ext cx="1595967" cy="983342"/>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8177BF"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Data Sekunder</w:t>
                              </w:r>
                            </w:p>
                            <w:p w14:paraId="55DBC59C"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Administasi</w:t>
                              </w:r>
                            </w:p>
                            <w:p w14:paraId="6B38C8BC"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Jalan Raya</w:t>
                              </w:r>
                            </w:p>
                            <w:p w14:paraId="7C79D70B" w14:textId="77777777" w:rsidR="00FB5601" w:rsidRDefault="00FB5601" w:rsidP="00FB5601">
                              <w:pPr>
                                <w:spacing w:after="0" w:line="240" w:lineRule="auto"/>
                                <w:jc w:val="center"/>
                                <w:rPr>
                                  <w:rFonts w:ascii="Times New Roman" w:hAnsi="Times New Roman"/>
                                  <w:color w:val="000000" w:themeColor="text1"/>
                                  <w:sz w:val="24"/>
                                  <w:szCs w:val="24"/>
                                </w:rPr>
                              </w:pPr>
                            </w:p>
                            <w:p w14:paraId="693BBFD9" w14:textId="77777777" w:rsidR="00FB5601" w:rsidRPr="001D6479" w:rsidRDefault="00FB5601" w:rsidP="00FB5601">
                              <w:pPr>
                                <w:spacing w:after="0" w:line="240" w:lineRule="auto"/>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092762" name="Rectangle 1"/>
                        <wps:cNvSpPr/>
                        <wps:spPr>
                          <a:xfrm>
                            <a:off x="1725621" y="1642947"/>
                            <a:ext cx="1704996" cy="41099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7E52C1"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16.1pt;margin-top:20.55pt;width:353pt;height:418pt;z-index:251659264;mso-width-relative:margin;mso-height-relative:margin" coordsize="50038,7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">
                <v:rect id="Rectangle 6" o:spid="_x0000_s1027" style="position:absolute;width:50038;height:7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kfckA&#10;AADjAAAADwAAAGRycy9kb3ducmV2LnhtbERPzUrDQBC+C77DMoKXYjcVbULstoii5CAFa3vwNs2O&#10;2djsbMiObXx7VxA8zvc/i9XoO3WkIbaBDcymGSjiOtiWGwPbt6erAlQUZItdYDLwTRFWy/OzBZY2&#10;nPiVjhtpVArhWKIBJ9KXWsfakcc4DT1x4j7C4FHSOTTaDnhK4b7T11k21x5bTg0Oe3pwVB82X97A&#10;ezVK8zl7lpcDTnaTyu3r9ePemMuL8f4OlNAo/+I/d2XT/Ns8vymKfJ7D708JAL3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fkfckAAADjAAAADwAAAAAAAAAAAAAAAACYAgAA&#10;ZHJzL2Rvd25yZXYueG1sUEsFBgAAAAAEAAQA9QAAAI4DAAAAAA==&#10;" filled="f" strokecolor="black [3213]" strokeweight="1pt"/>
                <v:shapetype id="_x0000_t32" coordsize="21600,21600" o:spt="32" o:oned="t" path="m,l21600,21600e" filled="f">
                  <v:path arrowok="t" fillok="f" o:connecttype="none"/>
                  <o:lock v:ext="edit" shapetype="t"/>
                </v:shapetype>
                <v:shape id="Straight Arrow Connector 2" o:spid="_x0000_s1028" type="#_x0000_t32" style="position:absolute;left:25997;top:4403;width:0;height:4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Oy8gAAADiAAAADwAAAGRycy9kb3ducmV2LnhtbESP22rCQBCG7wu+wzJC7+rGeArRVUQp&#10;SKGlHh5gyI7ZYHY2ZFeNb98VhDJXw/z/N3yLVWdrcaPWV44VDAcJCOLC6YpLBafj50cGwgdkjbVj&#10;UvAgD6tl722BuXZ33tPtEEoRIexzVGBCaHIpfWHIoh+4hjjezq61GOLallK3eI9wW8s0SabSYsXx&#10;g8GGNoaKy+FqI+U3Gzbr71n1dU67YB4/Ez5tJ0q997v1HESgLvyHX+2dVjAezdI42QieSlEH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fOy8gAAADiAAAADwAAAAAA&#10;AAAAAAAAAAChAgAAZHJzL2Rvd25yZXYueG1sUEsFBgAAAAAEAAQA+QAAAJYDAAAAAA==&#10;" strokecolor="black [3213]" strokeweight="1pt">
                  <v:stroke endarrow="block" joinstyle="miter"/>
                </v:shape>
                <v:shape id="Straight Arrow Connector 2" o:spid="_x0000_s1029" type="#_x0000_t32" style="position:absolute;left:25872;top:11749;width:0;height:4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FsoAAADjAAAADwAAAGRycy9kb3ducmV2LnhtbESP0WrCQBBF3wv9h2UKvukmEU2auopU&#10;CqWgqPUDhuyYDc3OhuxW4993BaGPM/feM3cWq8G24kK9bxwrSCcJCOLK6YZrBafvj3EBwgdkja1j&#10;UnAjD6vl89MCS+2ufKDLMdQiQtiXqMCE0JVS+sqQRT9xHXHUzq63GOLY11L3eI1w28osSebSYsPx&#10;gsGO3g1VP8dfGyn7Iu3W27z5OmdDMLfdjE+bmVKjl2H9BiLQEP7Nj/SnjvXzYjrN5vlrCvef4gL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oWIWygAAAOMAAAAPAAAA&#10;AAAAAAAAAAAAAKECAABkcnMvZG93bnJldi54bWxQSwUGAAAAAAQABAD5AAAAmAMAAAAA&#10;" strokecolor="black [3213]"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30" type="#_x0000_t34" style="position:absolute;left:29203;top:15913;width:6395;height:1302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n8dwDMAAAA4wAAAA8A&#10;AAAAAAAAAAAAAAAAoQIAAGRycy9kb3ducmV2LnhtbFBLBQYAAAAABAAEAPkAAACaAwAAAAA=&#10;" strokecolor="black [3213]" strokeweight="1pt">
                  <v:stroke endarrow="block"/>
                </v:shape>
                <v:shape id="Connector: Elbow 3" o:spid="_x0000_s1031" type="#_x0000_t34" style="position:absolute;left:16136;top:15938;width:6395;height:130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efsgAAADjAAAADwAAAGRycy9kb3ducmV2LnhtbERPS08CMRC+m/gfmjHhJi0GF1gpREEj&#10;kROPA8fJdtzduJ1u2gK7/nprYuJxvvfMl51txIV8qB1rGA0VCOLCmZpLDcfD2/0URIjIBhvHpKGn&#10;AMvF7c0cc+OuvKPLPpYihXDIUUMVY5tLGYqKLIaha4kT9+m8xZhOX0rj8ZrCbSMflMqkxZpTQ4Ut&#10;rSoqvvZnq+F1t/4wkz70iqbv2Quxx+/TVuvBXff8BCJSF//Ff+6NSfNnYzUbT0bZI/z+lAC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tefsgAAADjAAAADwAAAAAA&#10;AAAAAAAAAAChAgAAZHJzL2Rvd25yZXYueG1sUEsFBgAAAAAEAAQA+QAAAJYDAAAAAA==&#10;" strokecolor="black [3213]" strokeweight="1pt">
                  <v:stroke endarrow="block"/>
                </v:shape>
                <v:shape id="Connector: Elbow 3" o:spid="_x0000_s1032" type="#_x0000_t34" style="position:absolute;left:26760;top:34257;width:11066;height:135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jVckAAADiAAAADwAAAGRycy9kb3ducmV2LnhtbESPQWsCMRSE74X+h/AKvdXEtbW6GkVK&#10;K161Knh7bJ67Szcv6SZ1t/++EQoeh5n5hpkve9uIC7WhdqxhOFAgiAtnai417D8/niYgQkQ22Dgm&#10;Db8UYLm4v5tjblzHW7rsYikShEOOGqoYfS5lKCqyGAbOEyfv7FqLMcm2lKbFLsFtIzOlxtJizWmh&#10;Qk9vFRVfux+rwZzUs5fr73W27xz74/voUK9GWj8+9KsZiEh9vIX/2xujYaLUdPiSvY7heind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p41XJAAAA4gAAAA8AAAAA&#10;AAAAAAAAAAAAoQIAAGRycy9kb3ducmV2LnhtbFBLBQYAAAAABAAEAPkAAACXAwAAAAA=&#10;" adj="14602" strokecolor="black [3213]" strokeweight="1pt">
                  <v:stroke endarrow="block"/>
                </v:shape>
                <v:shape id="Connector: Elbow 3" o:spid="_x0000_s1033" type="#_x0000_t34" style="position:absolute;left:15585;top:36722;width:6859;height:130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2o8oAAADiAAAADwAAAGRycy9kb3ducmV2LnhtbESPzWrDMBCE74W+g9hAbo1kpySOGyWU&#10;QiCXUhwHel2s9Q+xVsZSE6dPXxUKPQ4z8w2z3U+2F1cafedYQ7JQIIgrZzpuNJzLw1MGwgdkg71j&#10;0nAnD/vd48MWc+NuXND1FBoRIexz1NCGMORS+qoli37hBuLo1W60GKIcG2lGvEW47WWq1Epa7Dgu&#10;tDjQW0vV5fRlNfSF+Si/P9Myqbvje1Gu61Rtaq3ns+n1BUSgKfyH/9pHo2GtNtkqec6W8Hsp3gG5&#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UjajygAAAOIAAAAPAAAA&#10;AAAAAAAAAAAAAKECAABkcnMvZG93bnJldi54bWxQSwUGAAAAAAQABAD5AAAAmAMAAAAA&#10;" adj="9657" strokecolor="black [3213]" strokeweight="1pt">
                  <v:stroke endarrow="block"/>
                </v:shape>
                <v:shape id="Straight Arrow Connector 2" o:spid="_x0000_s1034" type="#_x0000_t32" style="position:absolute;left:25450;top:59098;width:0;height:4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TK8gAAADiAAAADwAAAGRycy9kb3ducmV2LnhtbESP3WrCQBSE7wu+w3IE7+omijFEVxGL&#10;UAoW/x7gkD1mg9mzIbvV+PbdgtDLYWa+YZbr3jbiTp2vHStIxwkI4tLpmisFl/PuPQfhA7LGxjEp&#10;eJKH9WrwtsRCuwcf6X4KlYgQ9gUqMCG0hZS+NGTRj11LHL2r6yyGKLtK6g4fEW4bOUmSTFqsOS4Y&#10;bGlrqLydfmykHPK03ezn9dd10gfz/J7x5WOm1GjYbxYgAvXhP/xqf2oF2TRN0iyfZvB3Kd4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1TK8gAAADiAAAADwAAAAAA&#10;AAAAAAAAAAChAgAAZHJzL2Rvd25yZXYueG1sUEsFBgAAAAAEAAQA+QAAAJYDAAAAAA==&#10;" strokecolor="black [3213]" strokeweight="1pt">
                  <v:stroke endarrow="block" joinstyle="miter"/>
                </v:shape>
                <v:roundrect id="Rectangle: Rounded Corners 4" o:spid="_x0000_s1035" style="position:absolute;left:20886;top:71589;width:9100;height:39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Yn8oA&#10;AADjAAAADwAAAGRycy9kb3ducmV2LnhtbESPQU/DMAyF70j8h8hI3FgCAYbKsglNQnCEAZN28xrT&#10;VmucKglbx6/HB6Qd7ff83ufZYgy92lPKXWQH1xMDiriOvuPGwefH89UDqFyQPfaRycGRMizm52cz&#10;rHw88DvtV6VREsK5QgdtKUOlda5bCpgncSAW7TumgEXG1Gif8CDhodc3xtzrgB1LQ4sDLVuqd6uf&#10;4GBtNr+4ZL19WX/Vu7eY0tYek3OXF+PTI6hCYzmZ/69fveBba6Z39tYKtPwkC9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VGJ/KAAAA4wAAAA8AAAAAAAAAAAAAAAAAmAIA&#10;AGRycy9kb3ducmV2LnhtbFBLBQYAAAAABAAEAPUAAACPAwAAAAA=&#10;" filled="f" strokecolor="black [3213]" strokeweight="1pt">
                  <v:stroke joinstyle="miter"/>
                  <v:textbox>
                    <w:txbxContent>
                      <w:p w14:paraId="06B44A56"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Selesai</w:t>
                        </w:r>
                      </w:p>
                    </w:txbxContent>
                  </v:textbox>
                </v:roundrect>
                <v:shape id="Straight Arrow Connector 2" o:spid="_x0000_s1036" type="#_x0000_t32" style="position:absolute;left:25450;top:67102;width:0;height:4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2Ge6ygAAAOMAAAAPAAAA&#10;AAAAAAAAAAAAAKECAABkcnMvZG93bnJldi54bWxQSwUGAAAAAAQABAD5AAAAmAMAAAAA&#10;" strokecolor="black [3213]" strokeweight="1pt">
                  <v:stroke endarrow="block" joinstyle="miter"/>
                </v:shape>
                <v:roundrect id="Rectangle: Rounded Corners 4" o:spid="_x0000_s1037" style="position:absolute;left:21305;top:1617;width:9100;height:43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N6MoA&#10;AADiAAAADwAAAGRycy9kb3ducmV2LnhtbESP0WrCQBRE3wv+w3KFvtVNTRtidBUpLVYQpNYPuGZv&#10;k2D2brq70fTvu4WCj8PMnGEWq8G04kLON5YVPE4SEMSl1Q1XCo6fbw85CB+QNbaWScEPeVgtR3cL&#10;LLS98gddDqESEcK+QAV1CF0hpS9rMugntiOO3pd1BkOUrpLa4TXCTSunSZJJgw3HhRo7eqmpPB96&#10;oyDrh/02/XbbKt2cmp0529dNb5W6Hw/rOYhAQ7iF/9vvWkH+nMyesixP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gTejKAAAA4gAAAA8AAAAAAAAAAAAAAAAAmAIA&#10;AGRycy9kb3ducmV2LnhtbFBLBQYAAAAABAAEAPUAAACPAwAAAAA=&#10;" fillcolor="white [3212]" strokecolor="black [3213]" strokeweight="1pt">
                  <v:stroke joinstyle="miter"/>
                  <v:textbox>
                    <w:txbxContent>
                      <w:p w14:paraId="545DD736"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Selesai</w:t>
                        </w:r>
                      </w:p>
                    </w:txbxContent>
                  </v:textbox>
                </v:roundrect>
                <v:rect id="Rectangle 1" o:spid="_x0000_s1038" style="position:absolute;left:19483;top:8953;width:12591;height:3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o5McA&#10;AADjAAAADwAAAGRycy9kb3ducmV2LnhtbERPS0/DMAy+I+0/RJ7EjSWroEXdsomHeIwb2+BsNV5b&#10;UTtVE7bCrydISBz9vb1cj9ypIw2h9WJhPjOgSCrvWqkt7HcPF9egQkRx2HkhC18UYL2anC2xdP4k&#10;r3TcxlqlEAklWmhi7EutQ9UQY5j5niRxBz8wxnQOtXYDnlI4dzozJteMraSGBnu6a6j62H6yBX6R&#10;2/7tySBn+eY7cPVY3Lfv1p5Px5sFqEhj/Bf/uZ9dml9kJjdXxfwSfn9KA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KOTHAAAA4wAAAA8AAAAAAAAAAAAAAAAAmAIAAGRy&#10;cy9kb3ducmV2LnhtbFBLBQYAAAAABAAEAPUAAACMAwAAAAA=&#10;" fillcolor="white [3212]" strokecolor="black [3213]" strokeweight="1pt">
                  <v:textbox>
                    <w:txbxContent>
                      <w:p w14:paraId="7F442F81"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Studi Literatur</w:t>
                        </w:r>
                      </w:p>
                    </w:txbxContent>
                  </v:textbox>
                </v:rect>
                <v:rect id="Rectangle 1" o:spid="_x0000_s1039" style="position:absolute;left:14399;top:46630;width:21955;height:1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QJckA&#10;AADiAAAADwAAAGRycy9kb3ducmV2LnhtbESPzU7DMBCE70i8g7WVuFG7FWlQqFu1ICj01vJzXsXb&#10;JCK7jmLThj49RkLiOJqZbzTz5cCtOlIfGi8WJmMDiqT0rpHKwtvr4/UtqBBRHLZeyMI3BVguLi/m&#10;WDh/kh0d97FSCSKhQAt1jF2hdShrYgxj35Ek7+B7xphkX2nX4ynBudVTY2aasZG0UGNH9zWVn/sv&#10;tsBbWXfvG4M8nb2cA5dP+UPzYe3VaFjdgYo0xP/wX/vZWcjyfGLMTZbB76V0B/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5QJckAAADiAAAADwAAAAAAAAAAAAAAAACYAgAA&#10;ZHJzL2Rvd25yZXYueG1sUEsFBgAAAAAEAAQA9QAAAI4DAAAAAA==&#10;" fillcolor="white [3212]" strokecolor="black [3213]" strokeweight="1pt">
                  <v:textbox>
                    <w:txbxContent>
                      <w:p w14:paraId="15E78E84"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Analisis Data</w:t>
                        </w:r>
                      </w:p>
                      <w:p w14:paraId="6F53189F"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Luasan Areal Persawahan</w:t>
                        </w:r>
                      </w:p>
                      <w:p w14:paraId="61E46E37"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Kebutuhan Bibit Padi</w:t>
                        </w:r>
                      </w:p>
                      <w:p w14:paraId="136527E6"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Kebutuhan Air</w:t>
                        </w:r>
                      </w:p>
                      <w:p w14:paraId="2AB855F5" w14:textId="77777777" w:rsidR="00FB5601" w:rsidRPr="00A97EA3" w:rsidRDefault="00FB5601" w:rsidP="00FB5601">
                        <w:pPr>
                          <w:pStyle w:val="ListParagraph"/>
                          <w:numPr>
                            <w:ilvl w:val="0"/>
                            <w:numId w:val="2"/>
                          </w:numPr>
                          <w:spacing w:after="0" w:line="240" w:lineRule="auto"/>
                          <w:ind w:left="284" w:hanging="142"/>
                          <w:rPr>
                            <w:rFonts w:ascii="Times New Roman" w:hAnsi="Times New Roman"/>
                            <w:color w:val="000000" w:themeColor="text1"/>
                            <w:szCs w:val="22"/>
                          </w:rPr>
                        </w:pPr>
                        <w:r w:rsidRPr="00A97EA3">
                          <w:rPr>
                            <w:rFonts w:ascii="Times New Roman" w:hAnsi="Times New Roman"/>
                            <w:color w:val="000000" w:themeColor="text1"/>
                            <w:szCs w:val="22"/>
                          </w:rPr>
                          <w:t>Rencana Tata Tanam</w:t>
                        </w:r>
                      </w:p>
                    </w:txbxContent>
                  </v:textbox>
                </v:rect>
                <v:rect id="Rectangle 1" o:spid="_x0000_s1040" style="position:absolute;left:16552;top:63473;width:17999;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jr8oA&#10;AADiAAAADwAAAGRycy9kb3ducmV2LnhtbESPzU7DMBCE70i8g7VI3KhTI9IS6lYFBAVulJ/zKt4m&#10;UbPrKDZt2qfHlZA4jmbmG81sMXCrdtSHxouF8SgDRVJ610hl4fPj6WoKKkQUh60XsnCgAIv5+dkM&#10;C+f38k67daxUgkgo0EIdY1doHcqaGMPIdyTJ2/ieMSbZV9r1uE9wbrXJslwzNpIWauzooaZyu/5h&#10;C/wm993XKkM2+esxcPk8eWy+rb28GJZ3oCIN8T/8135xFszE3F5PzU0Op0vpDu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346/KAAAA4gAAAA8AAAAAAAAAAAAAAAAAmAIA&#10;AGRycy9kb3ducmV2LnhtbFBLBQYAAAAABAAEAPUAAACPAwAAAAA=&#10;" fillcolor="white [3212]" strokecolor="black [3213]" strokeweight="1pt">
                  <v:textbox>
                    <w:txbxContent>
                      <w:p w14:paraId="61C59743"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Kesimpulan dan Saran</w:t>
                        </w:r>
                      </w:p>
                    </w:txbxContent>
                  </v:textbox>
                </v:rect>
                <v:rect id="Rectangle 1" o:spid="_x0000_s1041" style="position:absolute;left:3161;top:25767;width:20002;height:16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3A8kA&#10;AADiAAAADwAAAGRycy9kb3ducmV2LnhtbESPS0/DMBCE70j8B2srcaNO3yHUrXiIlvbWB5xX8TaJ&#10;yK6j2LSBX4+RkDiOZuYbzXzZca3O1PrKiYFBPwFFkjtbSWHgeHi5TUH5gGKxdkIGvsjDcnF9NcfM&#10;uovs6LwPhYoQ8RkaKENoMq19XhKj77uGJHon1zKGKNtC2xYvEc61HibJVDNWEhdKbOippPxj/8kG&#10;eCuPzds6QR5ON9+e89XsuXo35qbXPdyDCtSF//Bf+9UamIzG43SU3g3g91K8A3r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Q3A8kAAADiAAAADwAAAAAAAAAAAAAAAACYAgAA&#10;ZHJzL2Rvd25yZXYueG1sUEsFBgAAAAAEAAQA9QAAAI4DAAAAAA==&#10;" fillcolor="white [3212]" strokecolor="black [3213]" strokeweight="1pt">
                  <v:textbox>
                    <w:txbxContent>
                      <w:p w14:paraId="29CEEBDD"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Data Primer</w:t>
                        </w:r>
                      </w:p>
                      <w:p w14:paraId="023B37A9"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Citra Satelit</w:t>
                        </w:r>
                      </w:p>
                      <w:p w14:paraId="34D2EE9D"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xml:space="preserve">- Basis data </w:t>
                        </w:r>
                        <w:r w:rsidRPr="00A97EA3">
                          <w:rPr>
                            <w:rFonts w:ascii="Times New Roman" w:hAnsi="Times New Roman"/>
                            <w:i/>
                            <w:iCs/>
                            <w:color w:val="000000" w:themeColor="text1"/>
                            <w:szCs w:val="22"/>
                          </w:rPr>
                          <w:t>Geodatabase</w:t>
                        </w:r>
                      </w:p>
                      <w:p w14:paraId="1B18DAED"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Areal Persawahan</w:t>
                        </w:r>
                      </w:p>
                      <w:p w14:paraId="23937111"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Perairan dan Sungai</w:t>
                        </w:r>
                      </w:p>
                      <w:p w14:paraId="6A657124"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Bangunan Irigasi</w:t>
                        </w:r>
                      </w:p>
                    </w:txbxContent>
                  </v:textbox>
                </v:rect>
                <v:rect id="Rectangle 1" o:spid="_x0000_s1042" style="position:absolute;left:30943;top:25680;width:15959;height:9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fT8cA&#10;AADjAAAADwAAAGRycy9kb3ducmV2LnhtbERPS0/DMAy+I/EfIiNxY8k6rUxl2TSYeIzbHnC2GtNW&#10;q52qCVvh1xMkJI7+3p4vB27VifrQeLEwHhlQJKV3jVQWDvvHmxmoEFEctl7IwhcFWC4uL+ZYOH+W&#10;LZ12sVIpREKBFuoYu0LrUNbEGEa+I0nch+8ZYzr7SrsezymcW50Zk2vGRlJDjR091FQed59sgV/l&#10;vnt7NshZvvkOXD7drpt3a6+vhtUdqEhD/Bf/uV9cmj8dZ/k0N9kEfn9KA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30/HAAAA4wAAAA8AAAAAAAAAAAAAAAAAmAIAAGRy&#10;cy9kb3ducmV2LnhtbFBLBQYAAAAABAAEAPUAAACMAwAAAAA=&#10;" fillcolor="white [3212]" strokecolor="black [3213]" strokeweight="1pt">
                  <v:textbox>
                    <w:txbxContent>
                      <w:p w14:paraId="648177BF"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Data Sekunder</w:t>
                        </w:r>
                      </w:p>
                      <w:p w14:paraId="55DBC59C"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Administasi</w:t>
                        </w:r>
                      </w:p>
                      <w:p w14:paraId="6B38C8BC" w14:textId="77777777" w:rsidR="00FB5601" w:rsidRPr="00A97EA3" w:rsidRDefault="00FB5601" w:rsidP="00FB5601">
                        <w:pPr>
                          <w:spacing w:after="0" w:line="240" w:lineRule="auto"/>
                          <w:rPr>
                            <w:rFonts w:ascii="Times New Roman" w:hAnsi="Times New Roman"/>
                            <w:color w:val="000000" w:themeColor="text1"/>
                            <w:szCs w:val="22"/>
                          </w:rPr>
                        </w:pPr>
                        <w:r w:rsidRPr="00A97EA3">
                          <w:rPr>
                            <w:rFonts w:ascii="Times New Roman" w:hAnsi="Times New Roman"/>
                            <w:color w:val="000000" w:themeColor="text1"/>
                            <w:szCs w:val="22"/>
                          </w:rPr>
                          <w:t>- Peta Jalan Raya</w:t>
                        </w:r>
                      </w:p>
                      <w:p w14:paraId="7C79D70B" w14:textId="77777777" w:rsidR="00FB5601" w:rsidRDefault="00FB5601" w:rsidP="00FB5601">
                        <w:pPr>
                          <w:spacing w:after="0" w:line="240" w:lineRule="auto"/>
                          <w:jc w:val="center"/>
                          <w:rPr>
                            <w:rFonts w:ascii="Times New Roman" w:hAnsi="Times New Roman"/>
                            <w:color w:val="000000" w:themeColor="text1"/>
                            <w:sz w:val="24"/>
                            <w:szCs w:val="24"/>
                          </w:rPr>
                        </w:pPr>
                      </w:p>
                      <w:p w14:paraId="693BBFD9" w14:textId="77777777" w:rsidR="00FB5601" w:rsidRPr="001D6479" w:rsidRDefault="00FB5601" w:rsidP="00FB5601">
                        <w:pPr>
                          <w:spacing w:after="0" w:line="240" w:lineRule="auto"/>
                          <w:jc w:val="center"/>
                          <w:rPr>
                            <w:rFonts w:ascii="Times New Roman" w:hAnsi="Times New Roman"/>
                            <w:color w:val="000000" w:themeColor="text1"/>
                            <w:sz w:val="24"/>
                            <w:szCs w:val="24"/>
                          </w:rPr>
                        </w:pPr>
                      </w:p>
                    </w:txbxContent>
                  </v:textbox>
                </v:rect>
                <v:rect id="Rectangle 1" o:spid="_x0000_s1043" style="position:absolute;left:17256;top:16429;width:17050;height:4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4hMcA&#10;AADjAAAADwAAAGRycy9kb3ducmV2LnhtbERPS0/CQBC+m/AfNkPiTXYpsWhlIYpRwZv4OE+6Y9vQ&#10;mW26K1R/vWtC4nG+9yxWA7fqQH1ovFiYTgwoktK7RioLb68PF1egQkRx2HohC98UYLUcnS2wcP4o&#10;L3TYxUqlEAkFWqhj7AqtQ1kTY5j4jiRxn75njOnsK+16PKZwbnVmTK4ZG0kNNXa0rqnc777YAj/L&#10;Xff+ZJCzfPsTuHyc3zcf1p6Ph9sbUJGG+C8+uTcuzb+c5eY6m+cZ/P2UAN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eITHAAAA4wAAAA8AAAAAAAAAAAAAAAAAmAIAAGRy&#10;cy9kb3ducmV2LnhtbFBLBQYAAAAABAAEAPUAAACMAwAAAAA=&#10;" fillcolor="white [3212]" strokecolor="black [3213]" strokeweight="1pt">
                  <v:textbox>
                    <w:txbxContent>
                      <w:p w14:paraId="767E52C1" w14:textId="77777777" w:rsidR="00FB5601" w:rsidRPr="00A97EA3" w:rsidRDefault="00FB5601" w:rsidP="00FB5601">
                        <w:pPr>
                          <w:spacing w:after="0" w:line="240" w:lineRule="auto"/>
                          <w:jc w:val="center"/>
                          <w:rPr>
                            <w:rFonts w:ascii="Times New Roman" w:hAnsi="Times New Roman"/>
                            <w:color w:val="000000" w:themeColor="text1"/>
                            <w:szCs w:val="22"/>
                          </w:rPr>
                        </w:pPr>
                        <w:r w:rsidRPr="00A97EA3">
                          <w:rPr>
                            <w:rFonts w:ascii="Times New Roman" w:hAnsi="Times New Roman"/>
                            <w:color w:val="000000" w:themeColor="text1"/>
                            <w:szCs w:val="22"/>
                          </w:rPr>
                          <w:t>Pengumpulan Data</w:t>
                        </w:r>
                      </w:p>
                    </w:txbxContent>
                  </v:textbox>
                </v:rect>
              </v:group>
            </w:pict>
          </mc:Fallback>
        </mc:AlternateContent>
      </w:r>
      <w:r w:rsidRPr="00FB5601">
        <w:rPr>
          <w:rFonts w:ascii="Times New Roman" w:hAnsi="Times New Roman"/>
          <w:b/>
          <w:bCs/>
          <w:i/>
          <w:iCs/>
          <w:sz w:val="24"/>
          <w:szCs w:val="24"/>
        </w:rPr>
        <w:t>Flowchart</w:t>
      </w:r>
      <w:r w:rsidRPr="00FB5601">
        <w:rPr>
          <w:rFonts w:ascii="Times New Roman" w:hAnsi="Times New Roman"/>
          <w:b/>
          <w:bCs/>
          <w:sz w:val="24"/>
          <w:szCs w:val="24"/>
        </w:rPr>
        <w:t xml:space="preserve"> Penelitian</w:t>
      </w:r>
    </w:p>
    <w:p w14:paraId="2B773061" w14:textId="516D6D44" w:rsidR="00FB5601" w:rsidRDefault="00FB5601" w:rsidP="00FB5601">
      <w:pPr>
        <w:pStyle w:val="ListParagraph"/>
        <w:spacing w:after="0" w:line="360" w:lineRule="auto"/>
        <w:ind w:left="284"/>
        <w:jc w:val="both"/>
        <w:rPr>
          <w:rFonts w:ascii="Times New Roman" w:hAnsi="Times New Roman"/>
          <w:b/>
          <w:bCs/>
          <w:sz w:val="24"/>
          <w:szCs w:val="24"/>
        </w:rPr>
      </w:pPr>
    </w:p>
    <w:p w14:paraId="3982B6D3" w14:textId="07D5BFE5" w:rsidR="00FB5601" w:rsidRPr="00FB5601" w:rsidRDefault="00FB5601" w:rsidP="00FB5601">
      <w:pPr>
        <w:pStyle w:val="ListParagraph"/>
        <w:spacing w:after="0" w:line="360" w:lineRule="auto"/>
        <w:ind w:left="284"/>
        <w:jc w:val="both"/>
        <w:rPr>
          <w:rFonts w:ascii="Times New Roman" w:hAnsi="Times New Roman"/>
          <w:b/>
          <w:bCs/>
          <w:sz w:val="24"/>
          <w:szCs w:val="24"/>
        </w:rPr>
      </w:pPr>
    </w:p>
    <w:p w14:paraId="341A9A21" w14:textId="7825B986" w:rsidR="00FB5601" w:rsidRPr="00FE39A2" w:rsidRDefault="00FB5601" w:rsidP="00FB5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iCs/>
          <w:sz w:val="24"/>
          <w:szCs w:val="24"/>
          <w:lang w:eastAsia="en-US" w:bidi="ar-SA"/>
        </w:rPr>
      </w:pPr>
      <w:r w:rsidRPr="00751E3A">
        <w:rPr>
          <w:rFonts w:ascii="Times New Roman" w:hAnsi="Times New Roman"/>
          <w:b/>
          <w:noProof/>
          <w:sz w:val="24"/>
          <w:szCs w:val="24"/>
          <w:lang w:eastAsia="en-US" w:bidi="ar-SA"/>
        </w:rPr>
        <mc:AlternateContent>
          <mc:Choice Requires="wps">
            <w:drawing>
              <wp:anchor distT="0" distB="0" distL="114300" distR="114300" simplePos="0" relativeHeight="251661312" behindDoc="0" locked="0" layoutInCell="1" allowOverlap="1" wp14:anchorId="5A4B32BA" wp14:editId="6E33BE4A">
                <wp:simplePos x="0" y="0"/>
                <wp:positionH relativeFrom="page">
                  <wp:posOffset>1673860</wp:posOffset>
                </wp:positionH>
                <wp:positionV relativeFrom="margin">
                  <wp:posOffset>7430770</wp:posOffset>
                </wp:positionV>
                <wp:extent cx="4516120" cy="604520"/>
                <wp:effectExtent l="0" t="0" r="0" b="508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60452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0262C3D8" w14:textId="77777777" w:rsidR="001F74D5" w:rsidRDefault="00FB5601" w:rsidP="001F74D5">
                            <w:pPr>
                              <w:tabs>
                                <w:tab w:val="left" w:pos="6915"/>
                              </w:tabs>
                              <w:spacing w:after="0"/>
                              <w:jc w:val="center"/>
                              <w:rPr>
                                <w:rFonts w:ascii="Times New Roman" w:hAnsi="Times New Roman"/>
                                <w:sz w:val="24"/>
                                <w:szCs w:val="24"/>
                              </w:rPr>
                            </w:pPr>
                            <w:r w:rsidRPr="00863B4E">
                              <w:rPr>
                                <w:rFonts w:ascii="Times New Roman" w:hAnsi="Times New Roman"/>
                                <w:b/>
                                <w:sz w:val="24"/>
                                <w:szCs w:val="24"/>
                                <w:lang w:val="id-ID"/>
                              </w:rPr>
                              <w:t>Gambar 3.1</w:t>
                            </w:r>
                            <w:r w:rsidRPr="005D2FEF">
                              <w:rPr>
                                <w:rFonts w:ascii="Times New Roman" w:hAnsi="Times New Roman"/>
                                <w:bCs/>
                                <w:i/>
                                <w:iCs/>
                                <w:sz w:val="24"/>
                                <w:szCs w:val="24"/>
                                <w:lang w:val="id-ID"/>
                              </w:rPr>
                              <w:t xml:space="preserve"> </w:t>
                            </w:r>
                            <w:r w:rsidRPr="005D2FEF">
                              <w:rPr>
                                <w:rFonts w:ascii="Times New Roman" w:hAnsi="Times New Roman"/>
                                <w:bCs/>
                                <w:i/>
                                <w:iCs/>
                                <w:sz w:val="24"/>
                                <w:szCs w:val="24"/>
                              </w:rPr>
                              <w:t>Flowchart</w:t>
                            </w:r>
                            <w:r>
                              <w:rPr>
                                <w:rFonts w:ascii="Times New Roman" w:hAnsi="Times New Roman"/>
                                <w:b/>
                                <w:sz w:val="24"/>
                                <w:szCs w:val="24"/>
                              </w:rPr>
                              <w:t xml:space="preserve"> </w:t>
                            </w:r>
                            <w:r>
                              <w:rPr>
                                <w:rFonts w:ascii="Times New Roman" w:hAnsi="Times New Roman"/>
                                <w:sz w:val="24"/>
                                <w:szCs w:val="24"/>
                              </w:rPr>
                              <w:t>K</w:t>
                            </w:r>
                            <w:r w:rsidRPr="00863B4E">
                              <w:rPr>
                                <w:rFonts w:ascii="Times New Roman" w:hAnsi="Times New Roman"/>
                                <w:sz w:val="24"/>
                                <w:szCs w:val="24"/>
                                <w:lang w:val="id-ID"/>
                              </w:rPr>
                              <w:t xml:space="preserve">erangka </w:t>
                            </w:r>
                            <w:r>
                              <w:rPr>
                                <w:rFonts w:ascii="Times New Roman" w:hAnsi="Times New Roman"/>
                                <w:sz w:val="24"/>
                                <w:szCs w:val="24"/>
                              </w:rPr>
                              <w:t>K</w:t>
                            </w:r>
                            <w:r w:rsidRPr="00863B4E">
                              <w:rPr>
                                <w:rFonts w:ascii="Times New Roman" w:hAnsi="Times New Roman"/>
                                <w:sz w:val="24"/>
                                <w:szCs w:val="24"/>
                                <w:lang w:val="id-ID"/>
                              </w:rPr>
                              <w:t>erja</w:t>
                            </w:r>
                            <w:r>
                              <w:rPr>
                                <w:rFonts w:ascii="Times New Roman" w:hAnsi="Times New Roman"/>
                                <w:sz w:val="24"/>
                                <w:szCs w:val="24"/>
                              </w:rPr>
                              <w:t xml:space="preserve"> Penelitian</w:t>
                            </w:r>
                          </w:p>
                          <w:p w14:paraId="76F0D41E" w14:textId="70B6A037" w:rsidR="001F74D5" w:rsidRPr="00081179" w:rsidRDefault="001F74D5" w:rsidP="001F74D5">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Data Penelitian)</w:t>
                            </w:r>
                          </w:p>
                          <w:p w14:paraId="633EA4D9" w14:textId="10067671" w:rsidR="00FB5601" w:rsidRPr="00CA03D9" w:rsidRDefault="00FB5601" w:rsidP="00FB5601">
                            <w:pPr>
                              <w:tabs>
                                <w:tab w:val="left" w:pos="6915"/>
                              </w:tabs>
                              <w:spacing w:line="360" w:lineRule="auto"/>
                              <w:jc w:val="center"/>
                              <w:rPr>
                                <w:rFonts w:ascii="Times New Roman" w:hAnsi="Times New Roman"/>
                                <w:b/>
                                <w:sz w:val="24"/>
                                <w:szCs w:val="24"/>
                              </w:rPr>
                            </w:pPr>
                          </w:p>
                          <w:p w14:paraId="754713F0" w14:textId="77777777" w:rsidR="00FB5601" w:rsidRPr="005E4853" w:rsidRDefault="00FB5601" w:rsidP="00FB5601">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44" style="position:absolute;margin-left:131.8pt;margin-top:585.1pt;width:355.6pt;height:4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" stroked="f" strokecolor="#385d8a">
                <v:textbox>
                  <w:txbxContent>
                    <w:p w14:paraId="0262C3D8" w14:textId="77777777" w:rsidR="001F74D5" w:rsidRDefault="00FB5601" w:rsidP="001F74D5">
                      <w:pPr>
                        <w:tabs>
                          <w:tab w:val="left" w:pos="6915"/>
                        </w:tabs>
                        <w:spacing w:after="0"/>
                        <w:jc w:val="center"/>
                        <w:rPr>
                          <w:rFonts w:ascii="Times New Roman" w:hAnsi="Times New Roman"/>
                          <w:sz w:val="24"/>
                          <w:szCs w:val="24"/>
                        </w:rPr>
                      </w:pPr>
                      <w:r w:rsidRPr="00863B4E">
                        <w:rPr>
                          <w:rFonts w:ascii="Times New Roman" w:hAnsi="Times New Roman"/>
                          <w:b/>
                          <w:sz w:val="24"/>
                          <w:szCs w:val="24"/>
                          <w:lang w:val="id-ID"/>
                        </w:rPr>
                        <w:t>Gambar 3.1</w:t>
                      </w:r>
                      <w:r w:rsidRPr="005D2FEF">
                        <w:rPr>
                          <w:rFonts w:ascii="Times New Roman" w:hAnsi="Times New Roman"/>
                          <w:bCs/>
                          <w:i/>
                          <w:iCs/>
                          <w:sz w:val="24"/>
                          <w:szCs w:val="24"/>
                          <w:lang w:val="id-ID"/>
                        </w:rPr>
                        <w:t xml:space="preserve"> </w:t>
                      </w:r>
                      <w:r w:rsidRPr="005D2FEF">
                        <w:rPr>
                          <w:rFonts w:ascii="Times New Roman" w:hAnsi="Times New Roman"/>
                          <w:bCs/>
                          <w:i/>
                          <w:iCs/>
                          <w:sz w:val="24"/>
                          <w:szCs w:val="24"/>
                        </w:rPr>
                        <w:t>Flowchart</w:t>
                      </w:r>
                      <w:r>
                        <w:rPr>
                          <w:rFonts w:ascii="Times New Roman" w:hAnsi="Times New Roman"/>
                          <w:b/>
                          <w:sz w:val="24"/>
                          <w:szCs w:val="24"/>
                        </w:rPr>
                        <w:t xml:space="preserve"> </w:t>
                      </w:r>
                      <w:r>
                        <w:rPr>
                          <w:rFonts w:ascii="Times New Roman" w:hAnsi="Times New Roman"/>
                          <w:sz w:val="24"/>
                          <w:szCs w:val="24"/>
                        </w:rPr>
                        <w:t>K</w:t>
                      </w:r>
                      <w:r w:rsidRPr="00863B4E">
                        <w:rPr>
                          <w:rFonts w:ascii="Times New Roman" w:hAnsi="Times New Roman"/>
                          <w:sz w:val="24"/>
                          <w:szCs w:val="24"/>
                          <w:lang w:val="id-ID"/>
                        </w:rPr>
                        <w:t xml:space="preserve">erangka </w:t>
                      </w:r>
                      <w:r>
                        <w:rPr>
                          <w:rFonts w:ascii="Times New Roman" w:hAnsi="Times New Roman"/>
                          <w:sz w:val="24"/>
                          <w:szCs w:val="24"/>
                        </w:rPr>
                        <w:t>K</w:t>
                      </w:r>
                      <w:r w:rsidRPr="00863B4E">
                        <w:rPr>
                          <w:rFonts w:ascii="Times New Roman" w:hAnsi="Times New Roman"/>
                          <w:sz w:val="24"/>
                          <w:szCs w:val="24"/>
                          <w:lang w:val="id-ID"/>
                        </w:rPr>
                        <w:t>erja</w:t>
                      </w:r>
                      <w:r>
                        <w:rPr>
                          <w:rFonts w:ascii="Times New Roman" w:hAnsi="Times New Roman"/>
                          <w:sz w:val="24"/>
                          <w:szCs w:val="24"/>
                        </w:rPr>
                        <w:t xml:space="preserve"> Penelitian</w:t>
                      </w:r>
                    </w:p>
                    <w:p w14:paraId="76F0D41E" w14:textId="70B6A037" w:rsidR="001F74D5" w:rsidRPr="00081179" w:rsidRDefault="001F74D5" w:rsidP="001F74D5">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Data Penelitian)</w:t>
                      </w:r>
                    </w:p>
                    <w:p w14:paraId="633EA4D9" w14:textId="10067671" w:rsidR="00FB5601" w:rsidRPr="00CA03D9" w:rsidRDefault="00FB5601" w:rsidP="00FB5601">
                      <w:pPr>
                        <w:tabs>
                          <w:tab w:val="left" w:pos="6915"/>
                        </w:tabs>
                        <w:spacing w:line="360" w:lineRule="auto"/>
                        <w:jc w:val="center"/>
                        <w:rPr>
                          <w:rFonts w:ascii="Times New Roman" w:hAnsi="Times New Roman"/>
                          <w:b/>
                          <w:sz w:val="24"/>
                          <w:szCs w:val="24"/>
                        </w:rPr>
                      </w:pPr>
                    </w:p>
                    <w:p w14:paraId="754713F0" w14:textId="77777777" w:rsidR="00FB5601" w:rsidRPr="005E4853" w:rsidRDefault="00FB5601" w:rsidP="00FB5601">
                      <w:pPr>
                        <w:spacing w:after="0"/>
                        <w:jc w:val="center"/>
                        <w:rPr>
                          <w:rFonts w:ascii="Times New Roman" w:hAnsi="Times New Roman"/>
                          <w:sz w:val="24"/>
                          <w:szCs w:val="24"/>
                          <w:lang w:val="id-ID"/>
                        </w:rPr>
                      </w:pPr>
                    </w:p>
                  </w:txbxContent>
                </v:textbox>
                <w10:wrap type="square" anchorx="page" anchory="margin"/>
              </v:rect>
            </w:pict>
          </mc:Fallback>
        </mc:AlternateContent>
      </w:r>
      <w:r>
        <w:rPr>
          <w:sz w:val="24"/>
        </w:rPr>
        <w:br w:type="page"/>
      </w:r>
    </w:p>
    <w:p w14:paraId="1C36D22C" w14:textId="77777777" w:rsidR="005430BB" w:rsidRPr="00751E3A" w:rsidRDefault="005430BB" w:rsidP="000A3204">
      <w:pPr>
        <w:pStyle w:val="hiding2"/>
        <w:numPr>
          <w:ilvl w:val="0"/>
          <w:numId w:val="0"/>
        </w:numPr>
        <w:spacing w:line="276" w:lineRule="auto"/>
        <w:ind w:left="360" w:hanging="360"/>
      </w:pPr>
      <w:bookmarkStart w:id="1" w:name="_Toc130994939"/>
      <w:bookmarkStart w:id="2" w:name="_Toc148444786"/>
      <w:bookmarkStart w:id="3" w:name="_Toc148445913"/>
      <w:bookmarkStart w:id="4" w:name="_Toc148446008"/>
      <w:bookmarkStart w:id="5" w:name="_Toc149299726"/>
      <w:r w:rsidRPr="00751E3A">
        <w:lastRenderedPageBreak/>
        <w:t>Kriteria Desain</w:t>
      </w:r>
      <w:bookmarkEnd w:id="1"/>
      <w:bookmarkEnd w:id="2"/>
      <w:bookmarkEnd w:id="3"/>
      <w:bookmarkEnd w:id="4"/>
      <w:bookmarkEnd w:id="5"/>
    </w:p>
    <w:p w14:paraId="7E29A1E5" w14:textId="570821C6" w:rsidR="005430BB" w:rsidRPr="00751E3A" w:rsidRDefault="005430BB" w:rsidP="000A3204">
      <w:pPr>
        <w:spacing w:after="0"/>
        <w:jc w:val="both"/>
        <w:rPr>
          <w:rFonts w:ascii="Times New Roman" w:hAnsi="Times New Roman"/>
          <w:sz w:val="24"/>
          <w:szCs w:val="24"/>
          <w:lang w:val="id-ID"/>
        </w:rPr>
      </w:pPr>
      <w:r w:rsidRPr="00751E3A">
        <w:rPr>
          <w:rFonts w:ascii="Times New Roman" w:hAnsi="Times New Roman"/>
          <w:sz w:val="24"/>
          <w:szCs w:val="24"/>
          <w:lang w:val="id-ID"/>
        </w:rPr>
        <w:t>Berikut kriteria desain yang digunakan pada penelitian ini:</w:t>
      </w:r>
    </w:p>
    <w:p w14:paraId="1E34CC13" w14:textId="77777777" w:rsidR="005430BB" w:rsidRPr="00751E3A" w:rsidRDefault="005430BB" w:rsidP="000A3204">
      <w:pPr>
        <w:pStyle w:val="ListParagraph"/>
        <w:numPr>
          <w:ilvl w:val="0"/>
          <w:numId w:val="4"/>
        </w:numPr>
        <w:spacing w:after="0"/>
        <w:ind w:left="142" w:hanging="141"/>
        <w:jc w:val="both"/>
        <w:rPr>
          <w:rFonts w:ascii="Times New Roman" w:hAnsi="Times New Roman"/>
          <w:sz w:val="24"/>
          <w:szCs w:val="24"/>
          <w:lang w:val="id-ID"/>
        </w:rPr>
      </w:pPr>
      <w:r w:rsidRPr="00751E3A">
        <w:rPr>
          <w:rFonts w:ascii="Times New Roman" w:hAnsi="Times New Roman"/>
          <w:sz w:val="24"/>
          <w:szCs w:val="24"/>
          <w:lang w:val="id-ID"/>
        </w:rPr>
        <w:t>Tipe Penelitian</w:t>
      </w:r>
      <w:r w:rsidRPr="00751E3A">
        <w:rPr>
          <w:rFonts w:ascii="Times New Roman" w:hAnsi="Times New Roman"/>
          <w:sz w:val="24"/>
          <w:szCs w:val="24"/>
          <w:lang w:val="id-ID"/>
        </w:rPr>
        <w:tab/>
      </w:r>
      <w:r w:rsidRPr="00751E3A">
        <w:rPr>
          <w:rFonts w:ascii="Times New Roman" w:hAnsi="Times New Roman"/>
          <w:sz w:val="24"/>
          <w:szCs w:val="24"/>
          <w:lang w:val="id-ID"/>
        </w:rPr>
        <w:tab/>
        <w:t>: Areal Persawahan</w:t>
      </w:r>
    </w:p>
    <w:p w14:paraId="6A85AE5F" w14:textId="4873A610" w:rsidR="005430BB" w:rsidRPr="005430BB" w:rsidRDefault="005430BB" w:rsidP="000A3204">
      <w:pPr>
        <w:pStyle w:val="ListParagraph"/>
        <w:numPr>
          <w:ilvl w:val="0"/>
          <w:numId w:val="4"/>
        </w:numPr>
        <w:spacing w:after="0"/>
        <w:ind w:left="142" w:hanging="141"/>
        <w:rPr>
          <w:rFonts w:ascii="Times New Roman" w:hAnsi="Times New Roman"/>
          <w:sz w:val="24"/>
          <w:szCs w:val="24"/>
          <w:lang w:val="id-ID"/>
        </w:rPr>
      </w:pPr>
      <w:r w:rsidRPr="00751E3A">
        <w:rPr>
          <w:rFonts w:ascii="Times New Roman" w:hAnsi="Times New Roman"/>
          <w:sz w:val="24"/>
          <w:szCs w:val="24"/>
          <w:lang w:val="id-ID"/>
        </w:rPr>
        <w:t>Lokasi Penelitian</w:t>
      </w:r>
      <w:r w:rsidRPr="00751E3A">
        <w:rPr>
          <w:rFonts w:ascii="Times New Roman" w:hAnsi="Times New Roman"/>
          <w:sz w:val="24"/>
          <w:szCs w:val="24"/>
          <w:lang w:val="id-ID"/>
        </w:rPr>
        <w:tab/>
      </w:r>
      <w:r>
        <w:rPr>
          <w:rFonts w:ascii="Times New Roman" w:hAnsi="Times New Roman"/>
          <w:sz w:val="24"/>
          <w:szCs w:val="24"/>
          <w:lang w:val="id-ID"/>
        </w:rPr>
        <w:tab/>
      </w:r>
      <w:r w:rsidRPr="00751E3A">
        <w:rPr>
          <w:rFonts w:ascii="Times New Roman" w:hAnsi="Times New Roman"/>
          <w:sz w:val="24"/>
          <w:szCs w:val="24"/>
          <w:lang w:val="id-ID"/>
        </w:rPr>
        <w:t>:</w:t>
      </w:r>
      <w:r>
        <w:rPr>
          <w:rFonts w:ascii="Times New Roman" w:hAnsi="Times New Roman"/>
          <w:sz w:val="24"/>
          <w:szCs w:val="24"/>
        </w:rPr>
        <w:t xml:space="preserve"> </w:t>
      </w:r>
      <w:r w:rsidRPr="00B57F03">
        <w:rPr>
          <w:rFonts w:ascii="Times New Roman" w:hAnsi="Times New Roman"/>
          <w:sz w:val="24"/>
          <w:szCs w:val="24"/>
          <w:lang w:val="id-ID"/>
        </w:rPr>
        <w:t xml:space="preserve">Daerah Kecamatan Rawang Panca Arga, Wilayah </w:t>
      </w:r>
      <w:r w:rsidRPr="005430BB">
        <w:rPr>
          <w:rFonts w:ascii="Times New Roman" w:hAnsi="Times New Roman"/>
          <w:sz w:val="24"/>
          <w:szCs w:val="24"/>
          <w:lang w:val="id-ID"/>
        </w:rPr>
        <w:br/>
        <w:t xml:space="preserve"> </w:t>
      </w:r>
      <w:r w:rsidRPr="005430BB">
        <w:rPr>
          <w:rFonts w:ascii="Times New Roman" w:hAnsi="Times New Roman"/>
          <w:sz w:val="24"/>
          <w:szCs w:val="24"/>
          <w:lang w:val="id-ID"/>
        </w:rPr>
        <w:tab/>
      </w:r>
      <w:r w:rsidRPr="005430BB">
        <w:rPr>
          <w:rFonts w:ascii="Times New Roman" w:hAnsi="Times New Roman"/>
          <w:sz w:val="24"/>
          <w:szCs w:val="24"/>
          <w:lang w:val="id-ID"/>
        </w:rPr>
        <w:tab/>
      </w:r>
      <w:r w:rsidRPr="005430BB">
        <w:rPr>
          <w:rFonts w:ascii="Times New Roman" w:hAnsi="Times New Roman"/>
          <w:sz w:val="24"/>
          <w:szCs w:val="24"/>
          <w:lang w:val="id-ID"/>
        </w:rPr>
        <w:tab/>
      </w:r>
      <w:r w:rsidRPr="005430BB">
        <w:rPr>
          <w:rFonts w:ascii="Times New Roman" w:hAnsi="Times New Roman"/>
          <w:sz w:val="24"/>
          <w:szCs w:val="24"/>
          <w:lang w:val="id-ID"/>
        </w:rPr>
        <w:tab/>
        <w:t xml:space="preserve">  Kabupaten Asahan, di Pro</w:t>
      </w:r>
      <w:r w:rsidRPr="005430BB">
        <w:rPr>
          <w:rFonts w:ascii="Times New Roman" w:hAnsi="Times New Roman"/>
          <w:sz w:val="24"/>
          <w:szCs w:val="24"/>
        </w:rPr>
        <w:t>v</w:t>
      </w:r>
      <w:r w:rsidRPr="005430BB">
        <w:rPr>
          <w:rFonts w:ascii="Times New Roman" w:hAnsi="Times New Roman"/>
          <w:sz w:val="24"/>
          <w:szCs w:val="24"/>
          <w:lang w:val="id-ID"/>
        </w:rPr>
        <w:t>insi Sumatera Utara</w:t>
      </w:r>
    </w:p>
    <w:p w14:paraId="257F5891" w14:textId="4C9B96FC" w:rsidR="005430BB" w:rsidRPr="00B57F03" w:rsidRDefault="005430BB" w:rsidP="000A3204">
      <w:pPr>
        <w:pStyle w:val="ListParagraph"/>
        <w:numPr>
          <w:ilvl w:val="0"/>
          <w:numId w:val="4"/>
        </w:numPr>
        <w:spacing w:after="0"/>
        <w:ind w:left="142" w:hanging="141"/>
        <w:jc w:val="both"/>
        <w:rPr>
          <w:rFonts w:ascii="Times New Roman" w:hAnsi="Times New Roman"/>
          <w:sz w:val="24"/>
          <w:szCs w:val="24"/>
          <w:lang w:val="id-ID"/>
        </w:rPr>
      </w:pPr>
      <w:r w:rsidRPr="00B57F03">
        <w:rPr>
          <w:rFonts w:ascii="Times New Roman" w:hAnsi="Times New Roman"/>
          <w:sz w:val="24"/>
          <w:szCs w:val="24"/>
          <w:lang w:val="id-ID"/>
        </w:rPr>
        <w:t>Jumlah Desa</w:t>
      </w:r>
      <w:r w:rsidRPr="00B57F03">
        <w:rPr>
          <w:rFonts w:ascii="Times New Roman" w:hAnsi="Times New Roman"/>
          <w:sz w:val="24"/>
          <w:szCs w:val="24"/>
          <w:lang w:val="id-ID"/>
        </w:rPr>
        <w:tab/>
      </w:r>
      <w:r w:rsidRPr="00B57F03">
        <w:rPr>
          <w:rFonts w:ascii="Times New Roman" w:hAnsi="Times New Roman"/>
          <w:sz w:val="24"/>
          <w:szCs w:val="24"/>
          <w:lang w:val="id-ID"/>
        </w:rPr>
        <w:tab/>
      </w:r>
      <w:r>
        <w:rPr>
          <w:rFonts w:ascii="Times New Roman" w:hAnsi="Times New Roman"/>
          <w:sz w:val="24"/>
          <w:szCs w:val="24"/>
          <w:lang w:val="id-ID"/>
        </w:rPr>
        <w:tab/>
      </w:r>
      <w:r w:rsidRPr="00B57F03">
        <w:rPr>
          <w:rFonts w:ascii="Times New Roman" w:hAnsi="Times New Roman"/>
          <w:sz w:val="24"/>
          <w:szCs w:val="24"/>
          <w:lang w:val="id-ID"/>
        </w:rPr>
        <w:t xml:space="preserve">: </w:t>
      </w:r>
      <w:r>
        <w:rPr>
          <w:rFonts w:ascii="Times New Roman" w:hAnsi="Times New Roman"/>
          <w:sz w:val="24"/>
          <w:szCs w:val="24"/>
        </w:rPr>
        <w:t xml:space="preserve">7 (tujuh) </w:t>
      </w:r>
      <w:r w:rsidRPr="00B57F03">
        <w:rPr>
          <w:rFonts w:ascii="Times New Roman" w:hAnsi="Times New Roman"/>
          <w:sz w:val="24"/>
          <w:szCs w:val="24"/>
          <w:lang w:val="id-ID"/>
        </w:rPr>
        <w:t>Desa</w:t>
      </w:r>
    </w:p>
    <w:p w14:paraId="2175754A" w14:textId="77777777" w:rsidR="005430BB" w:rsidRPr="00751E3A" w:rsidRDefault="005430BB" w:rsidP="000A3204">
      <w:pPr>
        <w:pStyle w:val="ListParagraph"/>
        <w:numPr>
          <w:ilvl w:val="0"/>
          <w:numId w:val="4"/>
        </w:numPr>
        <w:spacing w:after="0"/>
        <w:ind w:left="142" w:hanging="141"/>
        <w:jc w:val="both"/>
        <w:rPr>
          <w:rFonts w:ascii="Times New Roman" w:hAnsi="Times New Roman"/>
          <w:sz w:val="24"/>
          <w:szCs w:val="24"/>
          <w:lang w:val="id-ID"/>
        </w:rPr>
      </w:pPr>
      <w:r w:rsidRPr="00751E3A">
        <w:rPr>
          <w:rFonts w:ascii="Times New Roman" w:hAnsi="Times New Roman"/>
          <w:sz w:val="24"/>
          <w:szCs w:val="24"/>
          <w:lang w:val="id-ID"/>
        </w:rPr>
        <w:t>Aplikasi</w:t>
      </w:r>
      <w:r w:rsidRPr="00751E3A">
        <w:rPr>
          <w:rFonts w:ascii="Times New Roman" w:hAnsi="Times New Roman"/>
          <w:sz w:val="24"/>
          <w:szCs w:val="24"/>
          <w:lang w:val="id-ID"/>
        </w:rPr>
        <w:tab/>
      </w:r>
      <w:r w:rsidRPr="00751E3A">
        <w:rPr>
          <w:rFonts w:ascii="Times New Roman" w:hAnsi="Times New Roman"/>
          <w:sz w:val="24"/>
          <w:szCs w:val="24"/>
          <w:lang w:val="id-ID"/>
        </w:rPr>
        <w:tab/>
      </w:r>
      <w:r w:rsidRPr="00751E3A">
        <w:rPr>
          <w:rFonts w:ascii="Times New Roman" w:hAnsi="Times New Roman"/>
          <w:sz w:val="24"/>
          <w:szCs w:val="24"/>
          <w:lang w:val="id-ID"/>
        </w:rPr>
        <w:tab/>
        <w:t>: ArcGIS versi 10.3</w:t>
      </w:r>
    </w:p>
    <w:p w14:paraId="32215DB8" w14:textId="64C3F504" w:rsidR="005430BB" w:rsidRPr="00751E3A" w:rsidRDefault="005430BB" w:rsidP="000A3204">
      <w:pPr>
        <w:pStyle w:val="ListParagraph"/>
        <w:numPr>
          <w:ilvl w:val="0"/>
          <w:numId w:val="4"/>
        </w:numPr>
        <w:spacing w:after="0"/>
        <w:ind w:left="284" w:hanging="284"/>
        <w:jc w:val="both"/>
        <w:rPr>
          <w:rFonts w:ascii="Times New Roman" w:hAnsi="Times New Roman"/>
          <w:sz w:val="24"/>
          <w:szCs w:val="24"/>
          <w:lang w:val="id-ID"/>
        </w:rPr>
      </w:pPr>
      <w:r w:rsidRPr="00751E3A">
        <w:rPr>
          <w:rFonts w:ascii="Times New Roman" w:hAnsi="Times New Roman"/>
          <w:sz w:val="24"/>
          <w:szCs w:val="24"/>
          <w:lang w:val="id-ID"/>
        </w:rPr>
        <w:t>Koordinat</w:t>
      </w:r>
      <w:r w:rsidRPr="00751E3A">
        <w:rPr>
          <w:rFonts w:ascii="Times New Roman" w:hAnsi="Times New Roman"/>
          <w:sz w:val="24"/>
          <w:szCs w:val="24"/>
          <w:lang w:val="id-ID"/>
        </w:rPr>
        <w:tab/>
      </w:r>
      <w:r w:rsidRPr="00751E3A">
        <w:rPr>
          <w:rFonts w:ascii="Times New Roman" w:hAnsi="Times New Roman"/>
          <w:sz w:val="24"/>
          <w:szCs w:val="24"/>
          <w:lang w:val="id-ID"/>
        </w:rPr>
        <w:tab/>
      </w:r>
      <w:r>
        <w:rPr>
          <w:rFonts w:ascii="Times New Roman" w:hAnsi="Times New Roman"/>
          <w:sz w:val="24"/>
          <w:szCs w:val="24"/>
          <w:lang w:val="id-ID"/>
        </w:rPr>
        <w:tab/>
      </w:r>
      <w:r w:rsidRPr="00751E3A">
        <w:rPr>
          <w:rFonts w:ascii="Times New Roman" w:hAnsi="Times New Roman"/>
          <w:sz w:val="24"/>
          <w:szCs w:val="24"/>
          <w:lang w:val="id-ID"/>
        </w:rPr>
        <w:t>: WGS_1984_UTM_Zone_47N</w:t>
      </w:r>
    </w:p>
    <w:p w14:paraId="45151A69" w14:textId="29F63109" w:rsidR="005430BB" w:rsidRPr="00751E3A" w:rsidRDefault="005430BB" w:rsidP="000A3204">
      <w:pPr>
        <w:pStyle w:val="ListParagraph"/>
        <w:numPr>
          <w:ilvl w:val="0"/>
          <w:numId w:val="4"/>
        </w:numPr>
        <w:spacing w:after="0"/>
        <w:ind w:left="142" w:hanging="141"/>
        <w:jc w:val="both"/>
        <w:rPr>
          <w:rFonts w:ascii="Times New Roman" w:hAnsi="Times New Roman"/>
          <w:sz w:val="24"/>
          <w:szCs w:val="24"/>
          <w:lang w:val="id-ID"/>
        </w:rPr>
      </w:pPr>
      <w:r w:rsidRPr="00751E3A">
        <w:rPr>
          <w:rFonts w:ascii="Times New Roman" w:hAnsi="Times New Roman"/>
          <w:sz w:val="24"/>
          <w:szCs w:val="24"/>
          <w:lang w:val="id-ID"/>
        </w:rPr>
        <w:t>Satuan Unit</w:t>
      </w:r>
      <w:r w:rsidRPr="00751E3A">
        <w:rPr>
          <w:rFonts w:ascii="Times New Roman" w:hAnsi="Times New Roman"/>
          <w:sz w:val="24"/>
          <w:szCs w:val="24"/>
          <w:lang w:val="id-ID"/>
        </w:rPr>
        <w:tab/>
      </w:r>
      <w:r w:rsidRPr="00751E3A">
        <w:rPr>
          <w:rFonts w:ascii="Times New Roman" w:hAnsi="Times New Roman"/>
          <w:sz w:val="24"/>
          <w:szCs w:val="24"/>
          <w:lang w:val="id-ID"/>
        </w:rPr>
        <w:tab/>
      </w:r>
      <w:r>
        <w:rPr>
          <w:rFonts w:ascii="Times New Roman" w:hAnsi="Times New Roman"/>
          <w:sz w:val="24"/>
          <w:szCs w:val="24"/>
          <w:lang w:val="id-ID"/>
        </w:rPr>
        <w:tab/>
      </w:r>
      <w:r w:rsidRPr="00751E3A">
        <w:rPr>
          <w:rFonts w:ascii="Times New Roman" w:hAnsi="Times New Roman"/>
          <w:sz w:val="24"/>
          <w:szCs w:val="24"/>
          <w:lang w:val="id-ID"/>
        </w:rPr>
        <w:t>: - Areal Persawahan</w:t>
      </w:r>
      <w:r w:rsidRPr="00751E3A">
        <w:rPr>
          <w:rFonts w:ascii="Times New Roman" w:hAnsi="Times New Roman"/>
          <w:sz w:val="24"/>
          <w:szCs w:val="24"/>
          <w:lang w:val="id-ID"/>
        </w:rPr>
        <w:tab/>
        <w:t>: Hektar/</w:t>
      </w:r>
      <w:r w:rsidRPr="00751E3A">
        <w:rPr>
          <w:rFonts w:ascii="Times New Roman" w:hAnsi="Times New Roman"/>
          <w:i/>
          <w:sz w:val="24"/>
          <w:szCs w:val="24"/>
          <w:lang w:val="id-ID"/>
        </w:rPr>
        <w:t>Polygon</w:t>
      </w:r>
    </w:p>
    <w:p w14:paraId="55A2FB52" w14:textId="77777777" w:rsidR="005430BB" w:rsidRPr="00E335B5" w:rsidRDefault="005430BB" w:rsidP="000A3204">
      <w:pPr>
        <w:pStyle w:val="ListParagraph"/>
        <w:numPr>
          <w:ilvl w:val="0"/>
          <w:numId w:val="5"/>
        </w:numPr>
        <w:spacing w:after="0"/>
        <w:ind w:left="3119" w:hanging="108"/>
        <w:jc w:val="both"/>
        <w:rPr>
          <w:rFonts w:ascii="Times New Roman" w:hAnsi="Times New Roman"/>
          <w:sz w:val="24"/>
          <w:szCs w:val="24"/>
          <w:lang w:val="id-ID"/>
        </w:rPr>
      </w:pPr>
      <w:r w:rsidRPr="00751E3A">
        <w:rPr>
          <w:rFonts w:ascii="Times New Roman" w:hAnsi="Times New Roman"/>
          <w:sz w:val="24"/>
          <w:szCs w:val="24"/>
          <w:lang w:val="id-ID"/>
        </w:rPr>
        <w:t>Sungai</w:t>
      </w:r>
      <w:r w:rsidRPr="00751E3A">
        <w:rPr>
          <w:rFonts w:ascii="Times New Roman" w:hAnsi="Times New Roman"/>
          <w:sz w:val="24"/>
          <w:szCs w:val="24"/>
          <w:lang w:val="id-ID"/>
        </w:rPr>
        <w:tab/>
      </w:r>
      <w:r w:rsidRPr="00751E3A">
        <w:rPr>
          <w:rFonts w:ascii="Times New Roman" w:hAnsi="Times New Roman"/>
          <w:sz w:val="24"/>
          <w:szCs w:val="24"/>
          <w:lang w:val="id-ID"/>
        </w:rPr>
        <w:tab/>
        <w:t xml:space="preserve">: </w:t>
      </w:r>
      <w:r>
        <w:rPr>
          <w:rFonts w:ascii="Times New Roman" w:hAnsi="Times New Roman"/>
          <w:sz w:val="24"/>
          <w:szCs w:val="24"/>
        </w:rPr>
        <w:t>Kilometer</w:t>
      </w:r>
      <w:r w:rsidRPr="00751E3A">
        <w:rPr>
          <w:rFonts w:ascii="Times New Roman" w:hAnsi="Times New Roman"/>
          <w:sz w:val="24"/>
          <w:szCs w:val="24"/>
          <w:lang w:val="id-ID"/>
        </w:rPr>
        <w:t>/</w:t>
      </w:r>
      <w:r w:rsidRPr="00751E3A">
        <w:rPr>
          <w:rFonts w:ascii="Times New Roman" w:hAnsi="Times New Roman"/>
          <w:i/>
          <w:sz w:val="24"/>
          <w:szCs w:val="24"/>
          <w:lang w:val="id-ID"/>
        </w:rPr>
        <w:t>Polyline</w:t>
      </w:r>
    </w:p>
    <w:p w14:paraId="68905613" w14:textId="77777777" w:rsidR="005430BB" w:rsidRPr="009B4D49" w:rsidRDefault="005430BB" w:rsidP="000A3204">
      <w:pPr>
        <w:pStyle w:val="ListParagraph"/>
        <w:numPr>
          <w:ilvl w:val="0"/>
          <w:numId w:val="5"/>
        </w:numPr>
        <w:spacing w:after="0"/>
        <w:ind w:left="3119" w:hanging="108"/>
        <w:jc w:val="both"/>
        <w:rPr>
          <w:rFonts w:ascii="Times New Roman" w:hAnsi="Times New Roman"/>
          <w:sz w:val="24"/>
          <w:szCs w:val="24"/>
          <w:lang w:val="id-ID"/>
        </w:rPr>
      </w:pPr>
      <w:r>
        <w:rPr>
          <w:rFonts w:ascii="Times New Roman" w:hAnsi="Times New Roman"/>
          <w:iCs/>
          <w:sz w:val="24"/>
          <w:szCs w:val="24"/>
        </w:rPr>
        <w:t>Bangunan Irigasi</w:t>
      </w:r>
      <w:r>
        <w:rPr>
          <w:rFonts w:ascii="Times New Roman" w:hAnsi="Times New Roman"/>
          <w:iCs/>
          <w:sz w:val="24"/>
          <w:szCs w:val="24"/>
        </w:rPr>
        <w:tab/>
        <w:t>: Koordinat/</w:t>
      </w:r>
      <w:r w:rsidRPr="00E335B5">
        <w:rPr>
          <w:rFonts w:ascii="Times New Roman" w:hAnsi="Times New Roman"/>
          <w:i/>
          <w:sz w:val="24"/>
          <w:szCs w:val="24"/>
        </w:rPr>
        <w:t>Ponit</w:t>
      </w:r>
    </w:p>
    <w:p w14:paraId="0442F637" w14:textId="77777777" w:rsidR="005430BB" w:rsidRPr="00751E3A" w:rsidRDefault="005430BB" w:rsidP="000A3204">
      <w:pPr>
        <w:pStyle w:val="ListParagraph"/>
        <w:numPr>
          <w:ilvl w:val="0"/>
          <w:numId w:val="5"/>
        </w:numPr>
        <w:spacing w:after="0"/>
        <w:ind w:left="3119" w:hanging="108"/>
        <w:jc w:val="both"/>
        <w:rPr>
          <w:rFonts w:ascii="Times New Roman" w:hAnsi="Times New Roman"/>
          <w:sz w:val="24"/>
          <w:szCs w:val="24"/>
          <w:lang w:val="id-ID"/>
        </w:rPr>
      </w:pPr>
      <w:r w:rsidRPr="00751E3A">
        <w:rPr>
          <w:rFonts w:ascii="Times New Roman" w:hAnsi="Times New Roman"/>
          <w:sz w:val="24"/>
          <w:szCs w:val="24"/>
          <w:lang w:val="id-ID"/>
        </w:rPr>
        <w:t>Saluran Irigasi</w:t>
      </w:r>
      <w:r w:rsidRPr="00751E3A">
        <w:rPr>
          <w:rFonts w:ascii="Times New Roman" w:hAnsi="Times New Roman"/>
          <w:sz w:val="24"/>
          <w:szCs w:val="24"/>
          <w:lang w:val="id-ID"/>
        </w:rPr>
        <w:tab/>
        <w:t>: Meter/</w:t>
      </w:r>
      <w:r w:rsidRPr="00751E3A">
        <w:rPr>
          <w:rFonts w:ascii="Times New Roman" w:hAnsi="Times New Roman"/>
          <w:i/>
          <w:sz w:val="24"/>
          <w:szCs w:val="24"/>
          <w:lang w:val="id-ID"/>
        </w:rPr>
        <w:t>Polyline</w:t>
      </w:r>
    </w:p>
    <w:p w14:paraId="17EC5142" w14:textId="77777777" w:rsidR="005430BB" w:rsidRPr="00FA518B" w:rsidRDefault="005430BB" w:rsidP="000A3204">
      <w:pPr>
        <w:pStyle w:val="ListParagraph"/>
        <w:numPr>
          <w:ilvl w:val="0"/>
          <w:numId w:val="5"/>
        </w:numPr>
        <w:spacing w:after="0"/>
        <w:ind w:left="3119" w:hanging="108"/>
        <w:jc w:val="both"/>
        <w:rPr>
          <w:rFonts w:ascii="Times New Roman" w:hAnsi="Times New Roman"/>
          <w:sz w:val="24"/>
          <w:szCs w:val="24"/>
          <w:lang w:val="id-ID"/>
        </w:rPr>
      </w:pPr>
      <w:r w:rsidRPr="00751E3A">
        <w:rPr>
          <w:rFonts w:ascii="Times New Roman" w:hAnsi="Times New Roman"/>
          <w:sz w:val="24"/>
          <w:szCs w:val="24"/>
          <w:lang w:val="id-ID"/>
        </w:rPr>
        <w:t>Batas Administrasi</w:t>
      </w:r>
      <w:r w:rsidRPr="00751E3A">
        <w:rPr>
          <w:rFonts w:ascii="Times New Roman" w:hAnsi="Times New Roman"/>
          <w:sz w:val="24"/>
          <w:szCs w:val="24"/>
          <w:lang w:val="id-ID"/>
        </w:rPr>
        <w:tab/>
        <w:t>: Kilometer²/</w:t>
      </w:r>
      <w:r w:rsidRPr="00751E3A">
        <w:rPr>
          <w:rFonts w:ascii="Times New Roman" w:hAnsi="Times New Roman"/>
          <w:i/>
          <w:sz w:val="24"/>
          <w:szCs w:val="24"/>
          <w:lang w:val="id-ID"/>
        </w:rPr>
        <w:t>Polygon</w:t>
      </w:r>
    </w:p>
    <w:p w14:paraId="5FF60A12" w14:textId="1995D33F" w:rsidR="005430BB" w:rsidRPr="00E335B5" w:rsidRDefault="005430BB" w:rsidP="000A3204">
      <w:pPr>
        <w:pStyle w:val="ListParagraph"/>
        <w:numPr>
          <w:ilvl w:val="0"/>
          <w:numId w:val="5"/>
        </w:numPr>
        <w:spacing w:after="0"/>
        <w:ind w:left="3119" w:hanging="108"/>
        <w:jc w:val="both"/>
        <w:rPr>
          <w:rFonts w:ascii="Times New Roman" w:hAnsi="Times New Roman"/>
          <w:sz w:val="24"/>
          <w:szCs w:val="24"/>
          <w:lang w:val="id-ID"/>
        </w:rPr>
      </w:pPr>
      <w:r>
        <w:rPr>
          <w:rFonts w:ascii="Times New Roman" w:hAnsi="Times New Roman"/>
          <w:iCs/>
          <w:sz w:val="24"/>
          <w:szCs w:val="24"/>
        </w:rPr>
        <w:t>Jalan</w:t>
      </w:r>
      <w:r>
        <w:rPr>
          <w:rFonts w:ascii="Times New Roman" w:hAnsi="Times New Roman"/>
          <w:iCs/>
          <w:sz w:val="24"/>
          <w:szCs w:val="24"/>
        </w:rPr>
        <w:tab/>
      </w:r>
      <w:r>
        <w:rPr>
          <w:rFonts w:ascii="Times New Roman" w:hAnsi="Times New Roman"/>
          <w:iCs/>
          <w:sz w:val="24"/>
          <w:szCs w:val="24"/>
        </w:rPr>
        <w:tab/>
        <w:t>: Kilometer/</w:t>
      </w:r>
      <w:r w:rsidRPr="00FA518B">
        <w:rPr>
          <w:rFonts w:ascii="Times New Roman" w:hAnsi="Times New Roman"/>
          <w:i/>
          <w:sz w:val="24"/>
          <w:szCs w:val="24"/>
        </w:rPr>
        <w:t>Polyline</w:t>
      </w:r>
    </w:p>
    <w:p w14:paraId="7BB8F09B" w14:textId="25F9539A" w:rsidR="005B4736" w:rsidRDefault="005B4736" w:rsidP="005B4736">
      <w:pPr>
        <w:spacing w:after="0"/>
      </w:pPr>
    </w:p>
    <w:p w14:paraId="7A8B71E0" w14:textId="0D613607" w:rsidR="005B4736" w:rsidRPr="005B4736" w:rsidRDefault="005B4736" w:rsidP="00BF1B60">
      <w:pPr>
        <w:pStyle w:val="ListParagraph"/>
        <w:numPr>
          <w:ilvl w:val="0"/>
          <w:numId w:val="1"/>
        </w:numPr>
        <w:spacing w:after="0"/>
        <w:ind w:left="284" w:hanging="284"/>
        <w:rPr>
          <w:rFonts w:ascii="Times New Roman" w:hAnsi="Times New Roman"/>
          <w:b/>
          <w:bCs/>
          <w:sz w:val="24"/>
          <w:szCs w:val="24"/>
        </w:rPr>
      </w:pPr>
      <w:r w:rsidRPr="005B4736">
        <w:rPr>
          <w:rFonts w:ascii="Times New Roman" w:hAnsi="Times New Roman"/>
          <w:b/>
          <w:bCs/>
          <w:sz w:val="24"/>
          <w:szCs w:val="24"/>
        </w:rPr>
        <w:t>HASIL DAN PEMBAHASAN</w:t>
      </w:r>
    </w:p>
    <w:p w14:paraId="1E5D0B41" w14:textId="07148D05" w:rsidR="002764D0" w:rsidRPr="004C70E2" w:rsidRDefault="004C70E2">
      <w:pPr>
        <w:spacing w:after="160" w:line="259" w:lineRule="auto"/>
        <w:rPr>
          <w:rFonts w:ascii="Times New Roman" w:hAnsi="Times New Roman"/>
          <w:b/>
          <w:bCs/>
          <w:sz w:val="24"/>
          <w:szCs w:val="24"/>
        </w:rPr>
      </w:pPr>
      <w:r w:rsidRPr="004C70E2">
        <w:rPr>
          <w:rFonts w:ascii="Times New Roman" w:hAnsi="Times New Roman"/>
          <w:b/>
          <w:bCs/>
          <w:noProof/>
          <w:sz w:val="24"/>
          <w:szCs w:val="24"/>
          <w:lang w:eastAsia="en-US" w:bidi="ar-SA"/>
        </w:rPr>
        <w:drawing>
          <wp:anchor distT="0" distB="0" distL="114300" distR="114300" simplePos="0" relativeHeight="251655164" behindDoc="1" locked="0" layoutInCell="1" allowOverlap="1" wp14:anchorId="44FEB92C" wp14:editId="134AF520">
            <wp:simplePos x="0" y="0"/>
            <wp:positionH relativeFrom="margin">
              <wp:posOffset>-195636</wp:posOffset>
            </wp:positionH>
            <wp:positionV relativeFrom="margin">
              <wp:posOffset>3506287</wp:posOffset>
            </wp:positionV>
            <wp:extent cx="5039995" cy="3611245"/>
            <wp:effectExtent l="19050" t="19050" r="27305" b="27305"/>
            <wp:wrapTight wrapText="bothSides">
              <wp:wrapPolygon edited="0">
                <wp:start x="-82" y="-114"/>
                <wp:lineTo x="-82" y="21649"/>
                <wp:lineTo x="21635" y="21649"/>
                <wp:lineTo x="21635" y="-114"/>
                <wp:lineTo x="-82" y="-114"/>
              </wp:wrapPolygon>
            </wp:wrapTight>
            <wp:docPr id="147233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31881" name="Picture 1472331881"/>
                    <pic:cNvPicPr/>
                  </pic:nvPicPr>
                  <pic:blipFill>
                    <a:blip r:embed="rId8">
                      <a:extLst>
                        <a:ext uri="{28A0092B-C50C-407E-A947-70E740481C1C}">
                          <a14:useLocalDpi xmlns:a14="http://schemas.microsoft.com/office/drawing/2010/main" val="0"/>
                        </a:ext>
                      </a:extLst>
                    </a:blip>
                    <a:stretch>
                      <a:fillRect/>
                    </a:stretch>
                  </pic:blipFill>
                  <pic:spPr>
                    <a:xfrm>
                      <a:off x="0" y="0"/>
                      <a:ext cx="5039995" cy="3611245"/>
                    </a:xfrm>
                    <a:prstGeom prst="rect">
                      <a:avLst/>
                    </a:prstGeom>
                    <a:ln w="9525">
                      <a:solidFill>
                        <a:schemeClr val="tx1"/>
                      </a:solidFill>
                    </a:ln>
                  </pic:spPr>
                </pic:pic>
              </a:graphicData>
            </a:graphic>
          </wp:anchor>
        </w:drawing>
      </w:r>
      <w:r w:rsidRPr="004C70E2">
        <w:rPr>
          <w:rFonts w:ascii="Times New Roman" w:hAnsi="Times New Roman"/>
          <w:b/>
          <w:bCs/>
          <w:sz w:val="24"/>
          <w:szCs w:val="24"/>
        </w:rPr>
        <w:t xml:space="preserve">Relasi </w:t>
      </w:r>
      <w:r w:rsidRPr="004C70E2">
        <w:rPr>
          <w:rFonts w:ascii="Times New Roman" w:hAnsi="Times New Roman"/>
          <w:b/>
          <w:bCs/>
          <w:i/>
          <w:iCs/>
          <w:sz w:val="24"/>
          <w:szCs w:val="24"/>
        </w:rPr>
        <w:t>Database</w:t>
      </w:r>
    </w:p>
    <w:p w14:paraId="2FDA7807" w14:textId="18778728" w:rsidR="00883275" w:rsidRPr="00BF1B60" w:rsidRDefault="00883275">
      <w:pPr>
        <w:spacing w:after="160" w:line="259" w:lineRule="auto"/>
      </w:pPr>
    </w:p>
    <w:p w14:paraId="1E02AA24" w14:textId="77777777" w:rsidR="00A40936" w:rsidRDefault="00A40936" w:rsidP="000A3204">
      <w:pPr>
        <w:pStyle w:val="hiding2"/>
        <w:numPr>
          <w:ilvl w:val="0"/>
          <w:numId w:val="0"/>
        </w:numPr>
        <w:spacing w:line="276" w:lineRule="auto"/>
        <w:rPr>
          <w:rStyle w:val="hgkelc"/>
          <w:rFonts w:eastAsia="Calibri"/>
          <w:b w:val="0"/>
          <w:bCs/>
          <w:lang w:val="en-US"/>
        </w:rPr>
      </w:pPr>
      <w:bookmarkStart w:id="6" w:name="_Toc149299744"/>
      <w:r>
        <w:rPr>
          <w:rStyle w:val="hgkelc"/>
          <w:rFonts w:eastAsia="Calibri"/>
          <w:bCs/>
          <w:lang w:val="en-US"/>
        </w:rPr>
        <w:t>Implementasi Peta Geospasial</w:t>
      </w:r>
      <w:bookmarkEnd w:id="6"/>
    </w:p>
    <w:p w14:paraId="18C9C35B" w14:textId="44CA444C" w:rsidR="00BF1B60" w:rsidRDefault="00A40936" w:rsidP="000A3204">
      <w:pPr>
        <w:pStyle w:val="BodyText"/>
        <w:spacing w:line="276" w:lineRule="auto"/>
        <w:ind w:right="-1"/>
        <w:jc w:val="both"/>
        <w:rPr>
          <w:rStyle w:val="hgkelc"/>
          <w:rFonts w:eastAsia="Calibri"/>
        </w:rPr>
      </w:pPr>
      <w:r w:rsidRPr="00BB0D34">
        <w:rPr>
          <w:rStyle w:val="hgkelc"/>
          <w:rFonts w:eastAsia="Calibri"/>
        </w:rPr>
        <w:t>Im</w:t>
      </w:r>
      <w:r>
        <w:rPr>
          <w:rStyle w:val="hgkelc"/>
          <w:rFonts w:eastAsia="Calibri"/>
        </w:rPr>
        <w:t xml:space="preserve">plementasi Peta Geospasial merupakan tahap perancangan pemetaan dengan menggunakan citra satelit </w:t>
      </w:r>
      <w:r w:rsidRPr="00BB0D34">
        <w:rPr>
          <w:rStyle w:val="hgkelc"/>
          <w:rFonts w:eastAsia="Calibri"/>
          <w:i/>
          <w:iCs/>
        </w:rPr>
        <w:t>Google Earth</w:t>
      </w:r>
      <w:r>
        <w:rPr>
          <w:rStyle w:val="hgkelc"/>
          <w:rFonts w:eastAsia="Calibri"/>
          <w:i/>
          <w:iCs/>
        </w:rPr>
        <w:t xml:space="preserve">. </w:t>
      </w:r>
      <w:r w:rsidRPr="00BB0D34">
        <w:rPr>
          <w:rStyle w:val="hgkelc"/>
          <w:rFonts w:eastAsia="Calibri"/>
        </w:rPr>
        <w:t>Im</w:t>
      </w:r>
      <w:r>
        <w:rPr>
          <w:rStyle w:val="hgkelc"/>
          <w:rFonts w:eastAsia="Calibri"/>
        </w:rPr>
        <w:t xml:space="preserve">plementasi Peta Geospasial dilakukan dengan menentukan atribut – atribut yang di butuhkan penulis. Adapun atribut – atribut tersebut seperti menentukan notasi simbol yang muncul pada peta, </w:t>
      </w:r>
      <w:r>
        <w:rPr>
          <w:rStyle w:val="hgkelc"/>
          <w:rFonts w:eastAsia="Calibri"/>
        </w:rPr>
        <w:lastRenderedPageBreak/>
        <w:t>menentukan tata letak halaman, menentukan objek – objek pada peta serta pengelompokan objek pada peta</w:t>
      </w:r>
    </w:p>
    <w:p w14:paraId="695BB12E" w14:textId="3AD94A40" w:rsidR="00BF1B60" w:rsidRDefault="000A3204" w:rsidP="00A40936">
      <w:pPr>
        <w:pStyle w:val="BodyText"/>
        <w:spacing w:line="360" w:lineRule="auto"/>
        <w:ind w:right="-1"/>
        <w:jc w:val="both"/>
        <w:rPr>
          <w:rStyle w:val="hgkelc"/>
          <w:rFonts w:eastAsia="Calibri"/>
        </w:rPr>
      </w:pPr>
      <w:r>
        <w:rPr>
          <w:rFonts w:eastAsia="Calibri"/>
          <w:noProof/>
        </w:rPr>
        <w:drawing>
          <wp:anchor distT="0" distB="0" distL="114300" distR="114300" simplePos="0" relativeHeight="251687936" behindDoc="0" locked="0" layoutInCell="1" allowOverlap="1" wp14:anchorId="00A16B73" wp14:editId="0B4E9A56">
            <wp:simplePos x="0" y="0"/>
            <wp:positionH relativeFrom="margin">
              <wp:posOffset>552340</wp:posOffset>
            </wp:positionH>
            <wp:positionV relativeFrom="margin">
              <wp:posOffset>902362</wp:posOffset>
            </wp:positionV>
            <wp:extent cx="3702050" cy="2482850"/>
            <wp:effectExtent l="19050" t="19050" r="12700" b="12700"/>
            <wp:wrapSquare wrapText="bothSides"/>
            <wp:docPr id="17530173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17316" name="Gambar 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02050" cy="2482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0E04BD2" w14:textId="2F461C03" w:rsidR="000A3204" w:rsidRDefault="000A3204" w:rsidP="00A40936">
      <w:pPr>
        <w:pStyle w:val="BodyText"/>
        <w:spacing w:line="360" w:lineRule="auto"/>
        <w:ind w:right="-1"/>
        <w:jc w:val="both"/>
        <w:rPr>
          <w:rStyle w:val="hgkelc"/>
          <w:rFonts w:eastAsia="Calibri"/>
        </w:rPr>
      </w:pPr>
    </w:p>
    <w:p w14:paraId="12677219" w14:textId="7E9B7B70" w:rsidR="00BF1B60" w:rsidRDefault="00BF1B60" w:rsidP="00A40936">
      <w:pPr>
        <w:pStyle w:val="BodyText"/>
        <w:spacing w:line="360" w:lineRule="auto"/>
        <w:ind w:right="-1"/>
        <w:jc w:val="both"/>
        <w:rPr>
          <w:rStyle w:val="hgkelc"/>
          <w:rFonts w:eastAsia="Calibri"/>
        </w:rPr>
      </w:pPr>
    </w:p>
    <w:p w14:paraId="76203D90" w14:textId="4E98EA92" w:rsidR="00BF1B60" w:rsidRDefault="00BF1B60" w:rsidP="00A40936">
      <w:pPr>
        <w:pStyle w:val="BodyText"/>
        <w:spacing w:line="360" w:lineRule="auto"/>
        <w:ind w:right="-1"/>
        <w:jc w:val="both"/>
        <w:rPr>
          <w:rStyle w:val="hgkelc"/>
          <w:rFonts w:eastAsia="Calibri"/>
        </w:rPr>
      </w:pPr>
    </w:p>
    <w:p w14:paraId="242A2EEE" w14:textId="1A09B2DA" w:rsidR="00BF1B60" w:rsidRDefault="00BF1B60" w:rsidP="00A40936">
      <w:pPr>
        <w:pStyle w:val="BodyText"/>
        <w:spacing w:line="360" w:lineRule="auto"/>
        <w:ind w:right="-1"/>
        <w:jc w:val="both"/>
        <w:rPr>
          <w:rStyle w:val="hgkelc"/>
          <w:rFonts w:eastAsia="Calibri"/>
        </w:rPr>
      </w:pPr>
    </w:p>
    <w:p w14:paraId="09DD53BA" w14:textId="77777777" w:rsidR="00BF1B60" w:rsidRDefault="00BF1B60" w:rsidP="00A40936">
      <w:pPr>
        <w:pStyle w:val="BodyText"/>
        <w:spacing w:line="360" w:lineRule="auto"/>
        <w:ind w:right="-1"/>
        <w:jc w:val="both"/>
        <w:rPr>
          <w:rStyle w:val="hgkelc"/>
          <w:rFonts w:eastAsia="Calibri"/>
        </w:rPr>
      </w:pPr>
    </w:p>
    <w:p w14:paraId="10E1D914" w14:textId="77777777" w:rsidR="00BF1B60" w:rsidRDefault="00BF1B60" w:rsidP="00A40936">
      <w:pPr>
        <w:pStyle w:val="BodyText"/>
        <w:spacing w:line="360" w:lineRule="auto"/>
        <w:ind w:right="-1"/>
        <w:jc w:val="both"/>
        <w:rPr>
          <w:rStyle w:val="hgkelc"/>
          <w:rFonts w:eastAsia="Calibri"/>
        </w:rPr>
      </w:pPr>
    </w:p>
    <w:p w14:paraId="2BB5AFE8" w14:textId="77777777" w:rsidR="00BF1B60" w:rsidRDefault="00BF1B60" w:rsidP="00A40936">
      <w:pPr>
        <w:pStyle w:val="BodyText"/>
        <w:spacing w:line="360" w:lineRule="auto"/>
        <w:ind w:right="-1"/>
        <w:jc w:val="both"/>
        <w:rPr>
          <w:rStyle w:val="hgkelc"/>
          <w:rFonts w:eastAsia="Calibri"/>
        </w:rPr>
      </w:pPr>
    </w:p>
    <w:p w14:paraId="0E278C6A" w14:textId="77777777" w:rsidR="00BF1B60" w:rsidRDefault="00BF1B60" w:rsidP="00A40936">
      <w:pPr>
        <w:pStyle w:val="BodyText"/>
        <w:spacing w:line="360" w:lineRule="auto"/>
        <w:ind w:right="-1"/>
        <w:jc w:val="both"/>
        <w:rPr>
          <w:rStyle w:val="hgkelc"/>
          <w:rFonts w:eastAsia="Calibri"/>
        </w:rPr>
      </w:pPr>
    </w:p>
    <w:p w14:paraId="09DB9E9C" w14:textId="66631F3B" w:rsidR="00BF1B60" w:rsidRDefault="000A3204" w:rsidP="00A40936">
      <w:pPr>
        <w:pStyle w:val="BodyText"/>
        <w:spacing w:line="360" w:lineRule="auto"/>
        <w:ind w:right="-1"/>
        <w:jc w:val="both"/>
        <w:rPr>
          <w:rStyle w:val="hgkelc"/>
          <w:rFonts w:eastAsia="Calibri"/>
        </w:rPr>
      </w:pPr>
      <w:r w:rsidRPr="00751E3A">
        <w:rPr>
          <w:noProof/>
        </w:rPr>
        <mc:AlternateContent>
          <mc:Choice Requires="wps">
            <w:drawing>
              <wp:anchor distT="0" distB="0" distL="114300" distR="114300" simplePos="0" relativeHeight="251688960" behindDoc="0" locked="0" layoutInCell="1" allowOverlap="1" wp14:anchorId="63A88241" wp14:editId="4056BE6B">
                <wp:simplePos x="0" y="0"/>
                <wp:positionH relativeFrom="margin">
                  <wp:posOffset>-207645</wp:posOffset>
                </wp:positionH>
                <wp:positionV relativeFrom="margin">
                  <wp:posOffset>3432479</wp:posOffset>
                </wp:positionV>
                <wp:extent cx="5295900" cy="357505"/>
                <wp:effectExtent l="0" t="0" r="0" b="4445"/>
                <wp:wrapSquare wrapText="bothSides"/>
                <wp:docPr id="1473583190" name="Rectangle 76256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357505"/>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62842EDF" w14:textId="2901D1A2" w:rsidR="00A40936" w:rsidRPr="00A40936" w:rsidRDefault="00A40936" w:rsidP="00A40936">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4.12</w:t>
                            </w:r>
                            <w:r>
                              <w:rPr>
                                <w:rFonts w:ascii="Times New Roman" w:hAnsi="Times New Roman"/>
                                <w:i/>
                                <w:iCs/>
                                <w:sz w:val="24"/>
                                <w:szCs w:val="24"/>
                              </w:rPr>
                              <w:t xml:space="preserve"> </w:t>
                            </w:r>
                            <w:r w:rsidRPr="00FA427A">
                              <w:rPr>
                                <w:rFonts w:ascii="Times New Roman" w:hAnsi="Times New Roman"/>
                                <w:sz w:val="24"/>
                                <w:szCs w:val="24"/>
                              </w:rPr>
                              <w:t>Rancangan Tata Letak Peta</w:t>
                            </w:r>
                            <w:r>
                              <w:rPr>
                                <w:rFonts w:ascii="Times New Roman" w:hAnsi="Times New Roman"/>
                                <w:i/>
                                <w:iCs/>
                                <w:sz w:val="24"/>
                                <w:szCs w:val="24"/>
                              </w:rPr>
                              <w:t xml:space="preserve"> </w:t>
                            </w:r>
                            <w:r>
                              <w:rPr>
                                <w:rFonts w:ascii="Times New Roman" w:hAnsi="Times New Roman"/>
                                <w:sz w:val="24"/>
                                <w:szCs w:val="24"/>
                              </w:rPr>
                              <w:t>(Sumber : Data Penelitian)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762564367" o:spid="_x0000_s1045" style="position:absolute;left:0;text-align:left;margin-left:-16.35pt;margin-top:270.25pt;width:417pt;height:2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" stroked="f" strokecolor="#385d8a">
                <v:textbox>
                  <w:txbxContent>
                    <w:p w14:paraId="62842EDF" w14:textId="2901D1A2" w:rsidR="00A40936" w:rsidRPr="00A40936" w:rsidRDefault="00A40936" w:rsidP="00A40936">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4.12</w:t>
                      </w:r>
                      <w:r>
                        <w:rPr>
                          <w:rFonts w:ascii="Times New Roman" w:hAnsi="Times New Roman"/>
                          <w:i/>
                          <w:iCs/>
                          <w:sz w:val="24"/>
                          <w:szCs w:val="24"/>
                        </w:rPr>
                        <w:t xml:space="preserve"> </w:t>
                      </w:r>
                      <w:r w:rsidRPr="00FA427A">
                        <w:rPr>
                          <w:rFonts w:ascii="Times New Roman" w:hAnsi="Times New Roman"/>
                          <w:sz w:val="24"/>
                          <w:szCs w:val="24"/>
                        </w:rPr>
                        <w:t>Rancangan Tata Letak Peta</w:t>
                      </w:r>
                      <w:r>
                        <w:rPr>
                          <w:rFonts w:ascii="Times New Roman" w:hAnsi="Times New Roman"/>
                          <w:i/>
                          <w:iCs/>
                          <w:sz w:val="24"/>
                          <w:szCs w:val="24"/>
                        </w:rPr>
                        <w:t xml:space="preserve"> </w:t>
                      </w:r>
                      <w:r>
                        <w:rPr>
                          <w:rFonts w:ascii="Times New Roman" w:hAnsi="Times New Roman"/>
                          <w:sz w:val="24"/>
                          <w:szCs w:val="24"/>
                        </w:rPr>
                        <w:t>(Sumber : Data Penelitian)</w:t>
                      </w:r>
                    </w:p>
                  </w:txbxContent>
                </v:textbox>
                <w10:wrap type="square" anchorx="margin" anchory="margin"/>
              </v:rect>
            </w:pict>
          </mc:Fallback>
        </mc:AlternateContent>
      </w:r>
    </w:p>
    <w:tbl>
      <w:tblPr>
        <w:tblStyle w:val="TableGrid"/>
        <w:tblpPr w:leftFromText="180" w:rightFromText="180" w:vertAnchor="text" w:horzAnchor="margin" w:tblpY="1294"/>
        <w:tblW w:w="0" w:type="auto"/>
        <w:tblLook w:val="04A0" w:firstRow="1" w:lastRow="0" w:firstColumn="1" w:lastColumn="0" w:noHBand="0" w:noVBand="1"/>
      </w:tblPr>
      <w:tblGrid>
        <w:gridCol w:w="567"/>
        <w:gridCol w:w="1559"/>
        <w:gridCol w:w="5670"/>
      </w:tblGrid>
      <w:tr w:rsidR="00BF1B60" w:rsidRPr="00FA427A" w14:paraId="14352FFF" w14:textId="77777777" w:rsidTr="000A3204">
        <w:tc>
          <w:tcPr>
            <w:tcW w:w="567" w:type="dxa"/>
          </w:tcPr>
          <w:p w14:paraId="0C920FF5" w14:textId="2573DAA2" w:rsidR="00BF1B60" w:rsidRPr="00FA427A" w:rsidRDefault="00BF1B60" w:rsidP="000A3204">
            <w:pPr>
              <w:pStyle w:val="BodyText"/>
              <w:spacing w:line="360" w:lineRule="auto"/>
              <w:ind w:right="-1"/>
              <w:jc w:val="center"/>
              <w:rPr>
                <w:rStyle w:val="hgkelc"/>
                <w:rFonts w:eastAsia="Calibri"/>
                <w:b/>
                <w:bCs/>
              </w:rPr>
            </w:pPr>
            <w:r w:rsidRPr="00FA427A">
              <w:rPr>
                <w:rStyle w:val="hgkelc"/>
                <w:rFonts w:eastAsia="Calibri"/>
                <w:b/>
                <w:bCs/>
              </w:rPr>
              <w:t>No</w:t>
            </w:r>
          </w:p>
        </w:tc>
        <w:tc>
          <w:tcPr>
            <w:tcW w:w="1559" w:type="dxa"/>
          </w:tcPr>
          <w:p w14:paraId="5A7ADD1B" w14:textId="77777777" w:rsidR="00BF1B60" w:rsidRPr="00FA427A" w:rsidRDefault="00BF1B60" w:rsidP="000A3204">
            <w:pPr>
              <w:pStyle w:val="BodyText"/>
              <w:spacing w:line="360" w:lineRule="auto"/>
              <w:ind w:right="-1"/>
              <w:jc w:val="center"/>
              <w:rPr>
                <w:rStyle w:val="hgkelc"/>
                <w:rFonts w:eastAsia="Calibri"/>
                <w:b/>
                <w:bCs/>
              </w:rPr>
            </w:pPr>
            <w:r w:rsidRPr="00FA427A">
              <w:rPr>
                <w:rStyle w:val="hgkelc"/>
                <w:rFonts w:eastAsia="Calibri"/>
                <w:b/>
                <w:bCs/>
              </w:rPr>
              <w:t>Atribut Peta</w:t>
            </w:r>
          </w:p>
        </w:tc>
        <w:tc>
          <w:tcPr>
            <w:tcW w:w="5670" w:type="dxa"/>
          </w:tcPr>
          <w:p w14:paraId="36812A01" w14:textId="42766757" w:rsidR="00BF1B60" w:rsidRPr="00FA427A" w:rsidRDefault="00BF1B60" w:rsidP="000A3204">
            <w:pPr>
              <w:pStyle w:val="BodyText"/>
              <w:spacing w:line="360" w:lineRule="auto"/>
              <w:ind w:right="-1"/>
              <w:jc w:val="center"/>
              <w:rPr>
                <w:rStyle w:val="hgkelc"/>
                <w:rFonts w:eastAsia="Calibri"/>
                <w:b/>
                <w:bCs/>
              </w:rPr>
            </w:pPr>
            <w:r w:rsidRPr="00FA427A">
              <w:rPr>
                <w:rStyle w:val="hgkelc"/>
                <w:rFonts w:eastAsia="Calibri"/>
                <w:b/>
                <w:bCs/>
              </w:rPr>
              <w:t>Keterangan</w:t>
            </w:r>
          </w:p>
        </w:tc>
      </w:tr>
      <w:tr w:rsidR="00BF1B60" w14:paraId="0345D87D" w14:textId="77777777" w:rsidTr="000A3204">
        <w:tc>
          <w:tcPr>
            <w:tcW w:w="567" w:type="dxa"/>
          </w:tcPr>
          <w:p w14:paraId="577F15FD" w14:textId="77777777" w:rsidR="00BF1B60" w:rsidRDefault="00BF1B60" w:rsidP="000A3204">
            <w:pPr>
              <w:pStyle w:val="BodyText"/>
              <w:spacing w:line="360" w:lineRule="auto"/>
              <w:ind w:right="-1"/>
              <w:jc w:val="center"/>
              <w:rPr>
                <w:rStyle w:val="hgkelc"/>
                <w:rFonts w:eastAsia="Calibri"/>
              </w:rPr>
            </w:pPr>
            <w:r>
              <w:rPr>
                <w:rStyle w:val="hgkelc"/>
                <w:rFonts w:eastAsia="Calibri"/>
              </w:rPr>
              <w:t>1</w:t>
            </w:r>
          </w:p>
        </w:tc>
        <w:tc>
          <w:tcPr>
            <w:tcW w:w="1559" w:type="dxa"/>
          </w:tcPr>
          <w:p w14:paraId="417B6845" w14:textId="77777777" w:rsidR="00BF1B60" w:rsidRDefault="00BF1B60" w:rsidP="000A3204">
            <w:pPr>
              <w:pStyle w:val="BodyText"/>
              <w:spacing w:line="360" w:lineRule="auto"/>
              <w:ind w:right="-1"/>
              <w:jc w:val="both"/>
              <w:rPr>
                <w:rStyle w:val="hgkelc"/>
                <w:rFonts w:eastAsia="Calibri"/>
              </w:rPr>
            </w:pPr>
            <w:r>
              <w:rPr>
                <w:rStyle w:val="hgkelc"/>
                <w:rFonts w:eastAsia="Calibri"/>
              </w:rPr>
              <w:t>Judul Peta</w:t>
            </w:r>
          </w:p>
        </w:tc>
        <w:tc>
          <w:tcPr>
            <w:tcW w:w="5670" w:type="dxa"/>
          </w:tcPr>
          <w:p w14:paraId="365C0558"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tentang judul pada peta</w:t>
            </w:r>
          </w:p>
        </w:tc>
      </w:tr>
      <w:tr w:rsidR="00BF1B60" w14:paraId="46BD9E8D" w14:textId="77777777" w:rsidTr="000A3204">
        <w:tc>
          <w:tcPr>
            <w:tcW w:w="567" w:type="dxa"/>
          </w:tcPr>
          <w:p w14:paraId="298EECE2" w14:textId="77777777" w:rsidR="00BF1B60" w:rsidRDefault="00BF1B60" w:rsidP="000A3204">
            <w:pPr>
              <w:pStyle w:val="BodyText"/>
              <w:spacing w:line="360" w:lineRule="auto"/>
              <w:ind w:right="-1"/>
              <w:jc w:val="center"/>
              <w:rPr>
                <w:rStyle w:val="hgkelc"/>
                <w:rFonts w:eastAsia="Calibri"/>
              </w:rPr>
            </w:pPr>
            <w:r>
              <w:rPr>
                <w:rStyle w:val="hgkelc"/>
                <w:rFonts w:eastAsia="Calibri"/>
              </w:rPr>
              <w:t>2</w:t>
            </w:r>
          </w:p>
        </w:tc>
        <w:tc>
          <w:tcPr>
            <w:tcW w:w="1559" w:type="dxa"/>
          </w:tcPr>
          <w:p w14:paraId="6B2259CA" w14:textId="77777777" w:rsidR="00BF1B60" w:rsidRDefault="00BF1B60" w:rsidP="000A3204">
            <w:pPr>
              <w:pStyle w:val="BodyText"/>
              <w:spacing w:line="360" w:lineRule="auto"/>
              <w:ind w:right="-1"/>
              <w:jc w:val="both"/>
              <w:rPr>
                <w:rStyle w:val="hgkelc"/>
                <w:rFonts w:eastAsia="Calibri"/>
              </w:rPr>
            </w:pPr>
            <w:r>
              <w:rPr>
                <w:rStyle w:val="hgkelc"/>
                <w:rFonts w:eastAsia="Calibri"/>
              </w:rPr>
              <w:t>Legenda</w:t>
            </w:r>
          </w:p>
        </w:tc>
        <w:tc>
          <w:tcPr>
            <w:tcW w:w="5670" w:type="dxa"/>
          </w:tcPr>
          <w:p w14:paraId="1FDB9A5D"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symbol – symbol yang ada pada peta</w:t>
            </w:r>
          </w:p>
        </w:tc>
      </w:tr>
      <w:tr w:rsidR="00BF1B60" w14:paraId="6FF45118" w14:textId="77777777" w:rsidTr="000A3204">
        <w:tc>
          <w:tcPr>
            <w:tcW w:w="567" w:type="dxa"/>
          </w:tcPr>
          <w:p w14:paraId="73786CF9" w14:textId="77777777" w:rsidR="00BF1B60" w:rsidRDefault="00BF1B60" w:rsidP="000A3204">
            <w:pPr>
              <w:pStyle w:val="BodyText"/>
              <w:spacing w:line="360" w:lineRule="auto"/>
              <w:ind w:right="-1"/>
              <w:jc w:val="center"/>
              <w:rPr>
                <w:rStyle w:val="hgkelc"/>
                <w:rFonts w:eastAsia="Calibri"/>
              </w:rPr>
            </w:pPr>
            <w:r>
              <w:rPr>
                <w:rStyle w:val="hgkelc"/>
                <w:rFonts w:eastAsia="Calibri"/>
              </w:rPr>
              <w:t>3</w:t>
            </w:r>
          </w:p>
        </w:tc>
        <w:tc>
          <w:tcPr>
            <w:tcW w:w="1559" w:type="dxa"/>
          </w:tcPr>
          <w:p w14:paraId="6DF97FEB" w14:textId="77777777" w:rsidR="00BF1B60" w:rsidRDefault="00BF1B60" w:rsidP="000A3204">
            <w:pPr>
              <w:pStyle w:val="BodyText"/>
              <w:spacing w:line="360" w:lineRule="auto"/>
              <w:ind w:right="-1"/>
              <w:jc w:val="both"/>
              <w:rPr>
                <w:rStyle w:val="hgkelc"/>
                <w:rFonts w:eastAsia="Calibri"/>
              </w:rPr>
            </w:pPr>
            <w:r>
              <w:rPr>
                <w:rStyle w:val="hgkelc"/>
                <w:rFonts w:eastAsia="Calibri"/>
              </w:rPr>
              <w:t>Simbol</w:t>
            </w:r>
          </w:p>
        </w:tc>
        <w:tc>
          <w:tcPr>
            <w:tcW w:w="5670" w:type="dxa"/>
          </w:tcPr>
          <w:p w14:paraId="17AD5721"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tanda pada peta</w:t>
            </w:r>
          </w:p>
        </w:tc>
      </w:tr>
      <w:tr w:rsidR="00BF1B60" w14:paraId="7E8794C4" w14:textId="77777777" w:rsidTr="000A3204">
        <w:tc>
          <w:tcPr>
            <w:tcW w:w="567" w:type="dxa"/>
          </w:tcPr>
          <w:p w14:paraId="0AD80A32" w14:textId="77777777" w:rsidR="00BF1B60" w:rsidRDefault="00BF1B60" w:rsidP="000A3204">
            <w:pPr>
              <w:pStyle w:val="BodyText"/>
              <w:spacing w:line="360" w:lineRule="auto"/>
              <w:ind w:right="-1"/>
              <w:jc w:val="center"/>
              <w:rPr>
                <w:rStyle w:val="hgkelc"/>
                <w:rFonts w:eastAsia="Calibri"/>
              </w:rPr>
            </w:pPr>
            <w:r>
              <w:rPr>
                <w:rStyle w:val="hgkelc"/>
                <w:rFonts w:eastAsia="Calibri"/>
              </w:rPr>
              <w:t>4</w:t>
            </w:r>
          </w:p>
        </w:tc>
        <w:tc>
          <w:tcPr>
            <w:tcW w:w="1559" w:type="dxa"/>
          </w:tcPr>
          <w:p w14:paraId="1D0BD909" w14:textId="77777777" w:rsidR="00BF1B60" w:rsidRDefault="00BF1B60" w:rsidP="000A3204">
            <w:pPr>
              <w:pStyle w:val="BodyText"/>
              <w:spacing w:line="360" w:lineRule="auto"/>
              <w:ind w:right="-1"/>
              <w:jc w:val="both"/>
              <w:rPr>
                <w:rStyle w:val="hgkelc"/>
                <w:rFonts w:eastAsia="Calibri"/>
              </w:rPr>
            </w:pPr>
            <w:r>
              <w:rPr>
                <w:rStyle w:val="hgkelc"/>
                <w:rFonts w:eastAsia="Calibri"/>
              </w:rPr>
              <w:t>Peta Induk</w:t>
            </w:r>
          </w:p>
        </w:tc>
        <w:tc>
          <w:tcPr>
            <w:tcW w:w="5670" w:type="dxa"/>
          </w:tcPr>
          <w:p w14:paraId="6A9202F0"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peta yang lebih luas</w:t>
            </w:r>
          </w:p>
        </w:tc>
      </w:tr>
      <w:tr w:rsidR="00BF1B60" w14:paraId="5FF9FE61" w14:textId="77777777" w:rsidTr="000A3204">
        <w:tc>
          <w:tcPr>
            <w:tcW w:w="567" w:type="dxa"/>
          </w:tcPr>
          <w:p w14:paraId="32630C67" w14:textId="77777777" w:rsidR="00BF1B60" w:rsidRDefault="00BF1B60" w:rsidP="000A3204">
            <w:pPr>
              <w:pStyle w:val="BodyText"/>
              <w:spacing w:line="360" w:lineRule="auto"/>
              <w:ind w:right="-1"/>
              <w:jc w:val="center"/>
              <w:rPr>
                <w:rStyle w:val="hgkelc"/>
                <w:rFonts w:eastAsia="Calibri"/>
              </w:rPr>
            </w:pPr>
            <w:r>
              <w:rPr>
                <w:rStyle w:val="hgkelc"/>
                <w:rFonts w:eastAsia="Calibri"/>
              </w:rPr>
              <w:t>5</w:t>
            </w:r>
          </w:p>
        </w:tc>
        <w:tc>
          <w:tcPr>
            <w:tcW w:w="1559" w:type="dxa"/>
          </w:tcPr>
          <w:p w14:paraId="1CDFA629" w14:textId="77777777" w:rsidR="00BF1B60" w:rsidRDefault="00BF1B60" w:rsidP="000A3204">
            <w:pPr>
              <w:pStyle w:val="BodyText"/>
              <w:spacing w:line="360" w:lineRule="auto"/>
              <w:ind w:right="-1"/>
              <w:jc w:val="both"/>
              <w:rPr>
                <w:rStyle w:val="hgkelc"/>
                <w:rFonts w:eastAsia="Calibri"/>
              </w:rPr>
            </w:pPr>
            <w:r>
              <w:rPr>
                <w:rStyle w:val="hgkelc"/>
                <w:rFonts w:eastAsia="Calibri"/>
              </w:rPr>
              <w:t>Koordinat</w:t>
            </w:r>
          </w:p>
        </w:tc>
        <w:tc>
          <w:tcPr>
            <w:tcW w:w="5670" w:type="dxa"/>
          </w:tcPr>
          <w:p w14:paraId="4AF62519"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garis lintang dan garis bujur</w:t>
            </w:r>
          </w:p>
        </w:tc>
      </w:tr>
      <w:tr w:rsidR="00BF1B60" w14:paraId="6C32CDB1" w14:textId="77777777" w:rsidTr="000A3204">
        <w:tc>
          <w:tcPr>
            <w:tcW w:w="567" w:type="dxa"/>
          </w:tcPr>
          <w:p w14:paraId="14A0C853" w14:textId="77777777" w:rsidR="00BF1B60" w:rsidRDefault="00BF1B60" w:rsidP="000A3204">
            <w:pPr>
              <w:pStyle w:val="BodyText"/>
              <w:spacing w:line="360" w:lineRule="auto"/>
              <w:ind w:right="-1"/>
              <w:jc w:val="center"/>
              <w:rPr>
                <w:rStyle w:val="hgkelc"/>
                <w:rFonts w:eastAsia="Calibri"/>
              </w:rPr>
            </w:pPr>
            <w:r>
              <w:rPr>
                <w:rStyle w:val="hgkelc"/>
                <w:rFonts w:eastAsia="Calibri"/>
              </w:rPr>
              <w:t>6</w:t>
            </w:r>
          </w:p>
        </w:tc>
        <w:tc>
          <w:tcPr>
            <w:tcW w:w="1559" w:type="dxa"/>
          </w:tcPr>
          <w:p w14:paraId="7731E001" w14:textId="77777777" w:rsidR="00BF1B60" w:rsidRDefault="00BF1B60" w:rsidP="000A3204">
            <w:pPr>
              <w:pStyle w:val="BodyText"/>
              <w:spacing w:line="360" w:lineRule="auto"/>
              <w:ind w:right="-1"/>
              <w:jc w:val="both"/>
              <w:rPr>
                <w:rStyle w:val="hgkelc"/>
                <w:rFonts w:eastAsia="Calibri"/>
              </w:rPr>
            </w:pPr>
            <w:r>
              <w:rPr>
                <w:rStyle w:val="hgkelc"/>
                <w:rFonts w:eastAsia="Calibri"/>
              </w:rPr>
              <w:t>Mata Angin</w:t>
            </w:r>
          </w:p>
        </w:tc>
        <w:tc>
          <w:tcPr>
            <w:tcW w:w="5670" w:type="dxa"/>
          </w:tcPr>
          <w:p w14:paraId="4F6B8DFC"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arah mata angin</w:t>
            </w:r>
          </w:p>
        </w:tc>
      </w:tr>
      <w:tr w:rsidR="00BF1B60" w14:paraId="0BA54760" w14:textId="77777777" w:rsidTr="000A3204">
        <w:tc>
          <w:tcPr>
            <w:tcW w:w="567" w:type="dxa"/>
          </w:tcPr>
          <w:p w14:paraId="7409F4A3" w14:textId="77777777" w:rsidR="00BF1B60" w:rsidRDefault="00BF1B60" w:rsidP="000A3204">
            <w:pPr>
              <w:pStyle w:val="BodyText"/>
              <w:spacing w:line="360" w:lineRule="auto"/>
              <w:ind w:right="-1"/>
              <w:jc w:val="center"/>
              <w:rPr>
                <w:rStyle w:val="hgkelc"/>
                <w:rFonts w:eastAsia="Calibri"/>
              </w:rPr>
            </w:pPr>
            <w:r>
              <w:rPr>
                <w:rStyle w:val="hgkelc"/>
                <w:rFonts w:eastAsia="Calibri"/>
              </w:rPr>
              <w:t>7</w:t>
            </w:r>
          </w:p>
        </w:tc>
        <w:tc>
          <w:tcPr>
            <w:tcW w:w="1559" w:type="dxa"/>
          </w:tcPr>
          <w:p w14:paraId="3CFAFC70" w14:textId="77777777" w:rsidR="00BF1B60" w:rsidRDefault="00BF1B60" w:rsidP="000A3204">
            <w:pPr>
              <w:pStyle w:val="BodyText"/>
              <w:spacing w:line="360" w:lineRule="auto"/>
              <w:ind w:right="-1"/>
              <w:jc w:val="both"/>
              <w:rPr>
                <w:rStyle w:val="hgkelc"/>
                <w:rFonts w:eastAsia="Calibri"/>
              </w:rPr>
            </w:pPr>
            <w:r>
              <w:rPr>
                <w:rStyle w:val="hgkelc"/>
                <w:rFonts w:eastAsia="Calibri"/>
              </w:rPr>
              <w:t>Skala Peta</w:t>
            </w:r>
          </w:p>
        </w:tc>
        <w:tc>
          <w:tcPr>
            <w:tcW w:w="5670" w:type="dxa"/>
          </w:tcPr>
          <w:p w14:paraId="03B32BD5" w14:textId="77777777" w:rsidR="00BF1B60" w:rsidRDefault="00BF1B60" w:rsidP="000A3204">
            <w:pPr>
              <w:pStyle w:val="BodyText"/>
              <w:spacing w:line="360" w:lineRule="auto"/>
              <w:ind w:right="-1"/>
              <w:jc w:val="both"/>
              <w:rPr>
                <w:rStyle w:val="hgkelc"/>
                <w:rFonts w:eastAsia="Calibri"/>
              </w:rPr>
            </w:pPr>
            <w:r>
              <w:rPr>
                <w:rStyle w:val="hgkelc"/>
                <w:rFonts w:eastAsia="Calibri"/>
              </w:rPr>
              <w:t>Menampilkan skala pada peta dengan jarak sebenarnya</w:t>
            </w:r>
          </w:p>
        </w:tc>
      </w:tr>
    </w:tbl>
    <w:p w14:paraId="44F01ECE" w14:textId="03B1F613" w:rsidR="00883275" w:rsidRPr="00EE282F" w:rsidRDefault="000A3204">
      <w:pPr>
        <w:spacing w:after="160" w:line="259" w:lineRule="auto"/>
        <w:rPr>
          <w:rFonts w:ascii="Times New Roman" w:hAnsi="Times New Roman"/>
          <w:sz w:val="24"/>
          <w:szCs w:val="24"/>
        </w:rPr>
      </w:pPr>
      <w:r w:rsidRPr="00751E3A">
        <w:rPr>
          <w:noProof/>
          <w:lang w:eastAsia="en-US" w:bidi="ar-SA"/>
        </w:rPr>
        <mc:AlternateContent>
          <mc:Choice Requires="wps">
            <w:drawing>
              <wp:anchor distT="0" distB="0" distL="114300" distR="114300" simplePos="0" relativeHeight="251708416" behindDoc="0" locked="0" layoutInCell="1" allowOverlap="1" wp14:anchorId="53AB8AF9" wp14:editId="75CC99FE">
                <wp:simplePos x="0" y="0"/>
                <wp:positionH relativeFrom="margin">
                  <wp:posOffset>40640</wp:posOffset>
                </wp:positionH>
                <wp:positionV relativeFrom="margin">
                  <wp:posOffset>6649085</wp:posOffset>
                </wp:positionV>
                <wp:extent cx="4937760" cy="333375"/>
                <wp:effectExtent l="0" t="0" r="0" b="9525"/>
                <wp:wrapSquare wrapText="bothSides"/>
                <wp:docPr id="424763915"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333375"/>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025ED43C" w14:textId="77777777" w:rsidR="00EE282F" w:rsidRPr="00FD3C5B" w:rsidRDefault="00EE282F" w:rsidP="00EE282F">
                            <w:pPr>
                              <w:tabs>
                                <w:tab w:val="left" w:pos="6915"/>
                              </w:tabs>
                              <w:spacing w:after="0"/>
                              <w:jc w:val="center"/>
                              <w:rPr>
                                <w:rFonts w:ascii="Times New Roman" w:hAnsi="Times New Roman"/>
                                <w:bCs/>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4.7 </w:t>
                            </w:r>
                            <w:r>
                              <w:rPr>
                                <w:rFonts w:ascii="Times New Roman" w:hAnsi="Times New Roman"/>
                                <w:bCs/>
                                <w:sz w:val="24"/>
                                <w:szCs w:val="24"/>
                              </w:rPr>
                              <w:t>Atribut pada peta</w:t>
                            </w:r>
                          </w:p>
                          <w:p w14:paraId="0B00ACA9" w14:textId="77777777" w:rsidR="00EE282F" w:rsidRPr="005E4853" w:rsidRDefault="00EE282F" w:rsidP="00EE282F">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476627677" o:spid="_x0000_s1046" style="position:absolute;margin-left:3.2pt;margin-top:523.55pt;width:388.8pt;height:2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" stroked="f" strokecolor="#385d8a">
                <v:textbox>
                  <w:txbxContent>
                    <w:p w14:paraId="025ED43C" w14:textId="77777777" w:rsidR="00EE282F" w:rsidRPr="00FD3C5B" w:rsidRDefault="00EE282F" w:rsidP="00EE282F">
                      <w:pPr>
                        <w:tabs>
                          <w:tab w:val="left" w:pos="6915"/>
                        </w:tabs>
                        <w:spacing w:after="0"/>
                        <w:jc w:val="center"/>
                        <w:rPr>
                          <w:rFonts w:ascii="Times New Roman" w:hAnsi="Times New Roman"/>
                          <w:bCs/>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4.7 </w:t>
                      </w:r>
                      <w:r>
                        <w:rPr>
                          <w:rFonts w:ascii="Times New Roman" w:hAnsi="Times New Roman"/>
                          <w:bCs/>
                          <w:sz w:val="24"/>
                          <w:szCs w:val="24"/>
                        </w:rPr>
                        <w:t>Atribut pada peta</w:t>
                      </w:r>
                    </w:p>
                    <w:p w14:paraId="0B00ACA9" w14:textId="77777777" w:rsidR="00EE282F" w:rsidRPr="005E4853" w:rsidRDefault="00EE282F" w:rsidP="00EE282F">
                      <w:pPr>
                        <w:spacing w:after="0"/>
                        <w:jc w:val="center"/>
                        <w:rPr>
                          <w:rFonts w:ascii="Times New Roman" w:hAnsi="Times New Roman"/>
                          <w:sz w:val="24"/>
                          <w:szCs w:val="24"/>
                          <w:lang w:val="id-ID"/>
                        </w:rPr>
                      </w:pPr>
                    </w:p>
                  </w:txbxContent>
                </v:textbox>
                <w10:wrap type="square" anchorx="margin" anchory="margin"/>
              </v:rect>
            </w:pict>
          </mc:Fallback>
        </mc:AlternateContent>
      </w:r>
    </w:p>
    <w:p w14:paraId="746B9CC5" w14:textId="03281468" w:rsidR="00EE282F" w:rsidRDefault="00EE282F" w:rsidP="00BF1B60">
      <w:pPr>
        <w:pStyle w:val="Heading31"/>
        <w:ind w:left="0"/>
        <w:rPr>
          <w:rStyle w:val="hgkelc"/>
          <w:rFonts w:eastAsia="Calibri"/>
          <w:lang w:val="en-US"/>
        </w:rPr>
      </w:pPr>
    </w:p>
    <w:p w14:paraId="408767EC" w14:textId="77E7E5EC" w:rsidR="00EE69EF" w:rsidRPr="00EE69EF" w:rsidRDefault="00EE69EF" w:rsidP="00EE69EF">
      <w:pPr>
        <w:pStyle w:val="Heading31"/>
        <w:ind w:left="0"/>
        <w:rPr>
          <w:color w:val="000000" w:themeColor="text1"/>
        </w:rPr>
      </w:pPr>
      <w:bookmarkStart w:id="7" w:name="_Toc149299747"/>
      <w:r w:rsidRPr="00EE69EF">
        <w:rPr>
          <w:color w:val="000000" w:themeColor="text1"/>
        </w:rPr>
        <w:t>Implementasi Lapisan Peta</w:t>
      </w:r>
      <w:bookmarkEnd w:id="7"/>
    </w:p>
    <w:p w14:paraId="25AAB1B6" w14:textId="636057FC" w:rsidR="00EE69EF" w:rsidRPr="000D36BC" w:rsidRDefault="00BF1B60" w:rsidP="00FE0C22">
      <w:pPr>
        <w:pStyle w:val="BodyText"/>
        <w:spacing w:line="276" w:lineRule="auto"/>
        <w:ind w:right="-1"/>
        <w:jc w:val="both"/>
        <w:rPr>
          <w:rFonts w:eastAsia="Calibri"/>
        </w:rPr>
      </w:pPr>
      <w:r>
        <w:rPr>
          <w:noProof/>
        </w:rPr>
        <w:lastRenderedPageBreak/>
        <w:drawing>
          <wp:anchor distT="0" distB="0" distL="114300" distR="114300" simplePos="0" relativeHeight="251889664" behindDoc="0" locked="0" layoutInCell="1" allowOverlap="1" wp14:anchorId="5F978D20" wp14:editId="133E1684">
            <wp:simplePos x="0" y="0"/>
            <wp:positionH relativeFrom="margin">
              <wp:posOffset>236220</wp:posOffset>
            </wp:positionH>
            <wp:positionV relativeFrom="margin">
              <wp:posOffset>5460365</wp:posOffset>
            </wp:positionV>
            <wp:extent cx="4305300" cy="2724785"/>
            <wp:effectExtent l="0" t="0" r="0" b="0"/>
            <wp:wrapSquare wrapText="bothSides"/>
            <wp:docPr id="941603145" name="Gambar 9416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03145" name="Gambar 9416031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300" cy="2724785"/>
                    </a:xfrm>
                    <a:prstGeom prst="rect">
                      <a:avLst/>
                    </a:prstGeom>
                  </pic:spPr>
                </pic:pic>
              </a:graphicData>
            </a:graphic>
            <wp14:sizeRelH relativeFrom="margin">
              <wp14:pctWidth>0</wp14:pctWidth>
            </wp14:sizeRelH>
            <wp14:sizeRelV relativeFrom="margin">
              <wp14:pctHeight>0</wp14:pctHeight>
            </wp14:sizeRelV>
          </wp:anchor>
        </w:drawing>
      </w:r>
      <w:r w:rsidR="00EE69EF" w:rsidRPr="000D36BC">
        <w:rPr>
          <w:rFonts w:eastAsia="Calibri"/>
        </w:rPr>
        <w:t>Implem</w:t>
      </w:r>
      <w:r w:rsidR="00EE69EF">
        <w:rPr>
          <w:rFonts w:eastAsia="Calibri"/>
        </w:rPr>
        <w:t xml:space="preserve">entasi Lapisan Peta adalah pengelompokkan </w:t>
      </w:r>
      <w:r w:rsidR="00EE69EF" w:rsidRPr="000D36BC">
        <w:rPr>
          <w:rFonts w:eastAsia="Calibri"/>
          <w:i/>
          <w:iCs/>
        </w:rPr>
        <w:t xml:space="preserve">layer </w:t>
      </w:r>
      <w:r w:rsidR="00EE69EF">
        <w:rPr>
          <w:rFonts w:eastAsia="Calibri"/>
          <w:i/>
          <w:iCs/>
        </w:rPr>
        <w:t>–</w:t>
      </w:r>
      <w:r w:rsidR="00EE69EF" w:rsidRPr="000D36BC">
        <w:rPr>
          <w:rFonts w:eastAsia="Calibri"/>
          <w:i/>
          <w:iCs/>
        </w:rPr>
        <w:t xml:space="preserve"> layer</w:t>
      </w:r>
      <w:r w:rsidR="00EE69EF">
        <w:rPr>
          <w:rFonts w:eastAsia="Calibri"/>
          <w:i/>
          <w:iCs/>
        </w:rPr>
        <w:t xml:space="preserve"> </w:t>
      </w:r>
      <w:r w:rsidR="00EE69EF">
        <w:rPr>
          <w:rFonts w:eastAsia="Calibri"/>
        </w:rPr>
        <w:t xml:space="preserve">atau lapisan – lapisan yang telah dibuat dan memasukkannya ke dalam aplikasi arcMap. Terdapat lima layer yang ada di dalam aplikasi, </w:t>
      </w:r>
      <w:proofErr w:type="gramStart"/>
      <w:r w:rsidR="00EE69EF">
        <w:rPr>
          <w:rFonts w:eastAsia="Calibri"/>
        </w:rPr>
        <w:t xml:space="preserve">yaitu  </w:t>
      </w:r>
      <w:r w:rsidR="00EE69EF">
        <w:rPr>
          <w:rFonts w:eastAsia="Calibri"/>
          <w:i/>
          <w:iCs/>
        </w:rPr>
        <w:t>l</w:t>
      </w:r>
      <w:r w:rsidR="00EE69EF" w:rsidRPr="00D001D4">
        <w:rPr>
          <w:rFonts w:eastAsia="Calibri"/>
          <w:i/>
          <w:iCs/>
        </w:rPr>
        <w:t>ayer</w:t>
      </w:r>
      <w:proofErr w:type="gramEnd"/>
      <w:r w:rsidR="00EE69EF" w:rsidRPr="00D001D4">
        <w:rPr>
          <w:rFonts w:eastAsia="Calibri"/>
          <w:i/>
          <w:iCs/>
        </w:rPr>
        <w:t xml:space="preserve"> </w:t>
      </w:r>
      <w:r w:rsidR="00EE69EF">
        <w:rPr>
          <w:rFonts w:eastAsia="Calibri"/>
        </w:rPr>
        <w:t xml:space="preserve">batas administrasi, </w:t>
      </w:r>
      <w:r w:rsidR="00EE69EF" w:rsidRPr="00D001D4">
        <w:rPr>
          <w:rFonts w:eastAsia="Calibri"/>
          <w:i/>
          <w:iCs/>
        </w:rPr>
        <w:t xml:space="preserve">layer </w:t>
      </w:r>
      <w:r w:rsidR="00EE69EF">
        <w:rPr>
          <w:rFonts w:eastAsia="Calibri"/>
        </w:rPr>
        <w:t xml:space="preserve">perairan, layer jalan raya, layer bangunan irigasi, dan layer areal persawahan. Berikut adalah tampilan </w:t>
      </w:r>
      <w:r w:rsidR="00EE69EF" w:rsidRPr="00D001D4">
        <w:rPr>
          <w:rFonts w:eastAsia="Calibri"/>
          <w:i/>
          <w:iCs/>
        </w:rPr>
        <w:t>layer – layer</w:t>
      </w:r>
      <w:r w:rsidR="00EE69EF">
        <w:rPr>
          <w:rFonts w:eastAsia="Calibri"/>
        </w:rPr>
        <w:t xml:space="preserve"> pada aplikasi yang telah dikelompokkan oleh </w:t>
      </w:r>
      <w:proofErr w:type="gramStart"/>
      <w:r w:rsidR="00EE69EF">
        <w:rPr>
          <w:rFonts w:eastAsia="Calibri"/>
        </w:rPr>
        <w:t>penulis :</w:t>
      </w:r>
      <w:proofErr w:type="gramEnd"/>
    </w:p>
    <w:p w14:paraId="5B1895DE" w14:textId="10D1ADC0" w:rsidR="00EE69EF" w:rsidRDefault="000A7390">
      <w:pPr>
        <w:spacing w:after="160" w:line="259" w:lineRule="auto"/>
        <w:rPr>
          <w:rFonts w:ascii="Times New Roman" w:hAnsi="Times New Roman"/>
          <w:b/>
          <w:bCs/>
          <w:sz w:val="24"/>
          <w:szCs w:val="24"/>
        </w:rPr>
      </w:pPr>
      <w:r w:rsidRPr="00751E3A">
        <w:rPr>
          <w:noProof/>
          <w:lang w:eastAsia="en-US" w:bidi="ar-SA"/>
        </w:rPr>
        <mc:AlternateContent>
          <mc:Choice Requires="wps">
            <w:drawing>
              <wp:anchor distT="0" distB="0" distL="114300" distR="114300" simplePos="0" relativeHeight="251767808" behindDoc="0" locked="0" layoutInCell="1" allowOverlap="1" wp14:anchorId="39554CE2" wp14:editId="6D01031D">
                <wp:simplePos x="0" y="0"/>
                <wp:positionH relativeFrom="margin">
                  <wp:posOffset>-140335</wp:posOffset>
                </wp:positionH>
                <wp:positionV relativeFrom="margin">
                  <wp:posOffset>4584065</wp:posOffset>
                </wp:positionV>
                <wp:extent cx="5077460" cy="721995"/>
                <wp:effectExtent l="0" t="0" r="0" b="1905"/>
                <wp:wrapSquare wrapText="bothSides"/>
                <wp:docPr id="2103106268" name="Rectangle 76256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721995"/>
                        </a:xfrm>
                        <a:prstGeom prst="rect">
                          <a:avLst/>
                        </a:prstGeom>
                        <a:noFill/>
                        <a:ln>
                          <a:noFill/>
                        </a:ln>
                      </wps:spPr>
                      <wps:txbx>
                        <w:txbxContent>
                          <w:p w14:paraId="115C04EB" w14:textId="77777777" w:rsidR="00EE69EF" w:rsidRPr="00487029" w:rsidRDefault="00EE69EF" w:rsidP="00EE69EF">
                            <w:pPr>
                              <w:pStyle w:val="ListParagraph"/>
                              <w:spacing w:after="0"/>
                              <w:ind w:left="0"/>
                              <w:jc w:val="center"/>
                              <w:rPr>
                                <w:rFonts w:ascii="Times New Roman" w:hAnsi="Times New Roman"/>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4.33  </w:t>
                            </w:r>
                            <w:r w:rsidRPr="00487029">
                              <w:rPr>
                                <w:rFonts w:ascii="Times New Roman" w:hAnsi="Times New Roman"/>
                                <w:bCs/>
                                <w:i/>
                                <w:iCs/>
                                <w:sz w:val="24"/>
                                <w:szCs w:val="24"/>
                              </w:rPr>
                              <w:t>Layer</w:t>
                            </w:r>
                            <w:r>
                              <w:rPr>
                                <w:rFonts w:ascii="Times New Roman" w:hAnsi="Times New Roman"/>
                                <w:sz w:val="24"/>
                                <w:szCs w:val="24"/>
                              </w:rPr>
                              <w:t xml:space="preserve"> Batas Administrasi</w:t>
                            </w:r>
                          </w:p>
                          <w:p w14:paraId="1235703C"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p w14:paraId="271F5E81" w14:textId="77777777" w:rsidR="00EE69EF" w:rsidRPr="005E4853" w:rsidRDefault="00EE69EF" w:rsidP="00EE69EF">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47" style="position:absolute;margin-left:-11.05pt;margin-top:360.95pt;width:399.8pt;height:56.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" filled="f" stroked="f">
                <v:textbox>
                  <w:txbxContent>
                    <w:p w14:paraId="115C04EB" w14:textId="77777777" w:rsidR="00EE69EF" w:rsidRPr="00487029" w:rsidRDefault="00EE69EF" w:rsidP="00EE69EF">
                      <w:pPr>
                        <w:pStyle w:val="ListParagraph"/>
                        <w:spacing w:after="0"/>
                        <w:ind w:left="0"/>
                        <w:jc w:val="center"/>
                        <w:rPr>
                          <w:rFonts w:ascii="Times New Roman" w:hAnsi="Times New Roman"/>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4.33  </w:t>
                      </w:r>
                      <w:r w:rsidRPr="00487029">
                        <w:rPr>
                          <w:rFonts w:ascii="Times New Roman" w:hAnsi="Times New Roman"/>
                          <w:bCs/>
                          <w:i/>
                          <w:iCs/>
                          <w:sz w:val="24"/>
                          <w:szCs w:val="24"/>
                        </w:rPr>
                        <w:t>Layer</w:t>
                      </w:r>
                      <w:r>
                        <w:rPr>
                          <w:rFonts w:ascii="Times New Roman" w:hAnsi="Times New Roman"/>
                          <w:sz w:val="24"/>
                          <w:szCs w:val="24"/>
                        </w:rPr>
                        <w:t xml:space="preserve"> Batas Administrasi</w:t>
                      </w:r>
                    </w:p>
                    <w:p w14:paraId="1235703C"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p w14:paraId="271F5E81" w14:textId="77777777" w:rsidR="00EE69EF" w:rsidRPr="005E4853" w:rsidRDefault="00EE69EF" w:rsidP="00EE69EF">
                      <w:pPr>
                        <w:spacing w:after="0"/>
                        <w:jc w:val="center"/>
                        <w:rPr>
                          <w:rFonts w:ascii="Times New Roman" w:hAnsi="Times New Roman"/>
                          <w:sz w:val="24"/>
                          <w:szCs w:val="24"/>
                          <w:lang w:val="id-ID"/>
                        </w:rPr>
                      </w:pPr>
                    </w:p>
                  </w:txbxContent>
                </v:textbox>
                <w10:wrap type="square" anchorx="margin" anchory="margin"/>
              </v:rect>
            </w:pict>
          </mc:Fallback>
        </mc:AlternateContent>
      </w:r>
      <w:r w:rsidR="00BF1B60">
        <w:rPr>
          <w:noProof/>
          <w:lang w:eastAsia="en-US" w:bidi="ar-SA"/>
        </w:rPr>
        <w:drawing>
          <wp:anchor distT="0" distB="0" distL="114300" distR="114300" simplePos="0" relativeHeight="251763712" behindDoc="0" locked="0" layoutInCell="1" allowOverlap="1" wp14:anchorId="3AA9697D" wp14:editId="38B006B5">
            <wp:simplePos x="0" y="0"/>
            <wp:positionH relativeFrom="margin">
              <wp:posOffset>236220</wp:posOffset>
            </wp:positionH>
            <wp:positionV relativeFrom="margin">
              <wp:posOffset>1866265</wp:posOffset>
            </wp:positionV>
            <wp:extent cx="4241800" cy="2684780"/>
            <wp:effectExtent l="0" t="0" r="6350" b="1270"/>
            <wp:wrapSquare wrapText="bothSides"/>
            <wp:docPr id="836903278" name="Gambar 83690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3278" name="Gambar 8369032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1800" cy="2684780"/>
                    </a:xfrm>
                    <a:prstGeom prst="rect">
                      <a:avLst/>
                    </a:prstGeom>
                  </pic:spPr>
                </pic:pic>
              </a:graphicData>
            </a:graphic>
            <wp14:sizeRelH relativeFrom="margin">
              <wp14:pctWidth>0</wp14:pctWidth>
            </wp14:sizeRelH>
            <wp14:sizeRelV relativeFrom="margin">
              <wp14:pctHeight>0</wp14:pctHeight>
            </wp14:sizeRelV>
          </wp:anchor>
        </w:drawing>
      </w:r>
      <w:r w:rsidR="00BF1B60" w:rsidRPr="00751E3A">
        <w:rPr>
          <w:noProof/>
          <w:lang w:eastAsia="en-US" w:bidi="ar-SA"/>
        </w:rPr>
        <mc:AlternateContent>
          <mc:Choice Requires="wps">
            <w:drawing>
              <wp:anchor distT="0" distB="0" distL="114300" distR="114300" simplePos="0" relativeHeight="251771904" behindDoc="0" locked="0" layoutInCell="1" allowOverlap="1" wp14:anchorId="098650ED" wp14:editId="499AA043">
                <wp:simplePos x="0" y="0"/>
                <wp:positionH relativeFrom="margin">
                  <wp:posOffset>-43180</wp:posOffset>
                </wp:positionH>
                <wp:positionV relativeFrom="margin">
                  <wp:posOffset>8248650</wp:posOffset>
                </wp:positionV>
                <wp:extent cx="4927600" cy="721995"/>
                <wp:effectExtent l="0" t="0" r="0" b="1905"/>
                <wp:wrapSquare wrapText="bothSides"/>
                <wp:docPr id="2097156343" name="Rectangle 76256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721995"/>
                        </a:xfrm>
                        <a:prstGeom prst="rect">
                          <a:avLst/>
                        </a:prstGeom>
                        <a:noFill/>
                        <a:ln>
                          <a:noFill/>
                        </a:ln>
                      </wps:spPr>
                      <wps:txbx>
                        <w:txbxContent>
                          <w:p w14:paraId="10AA8849" w14:textId="77777777" w:rsidR="00700CA6" w:rsidRPr="00487029" w:rsidRDefault="00700CA6" w:rsidP="00700CA6">
                            <w:pPr>
                              <w:pStyle w:val="ListParagraph"/>
                              <w:spacing w:after="0"/>
                              <w:ind w:left="0"/>
                              <w:jc w:val="center"/>
                              <w:rPr>
                                <w:rFonts w:ascii="Times New Roman" w:hAnsi="Times New Roman"/>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4.37  </w:t>
                            </w:r>
                            <w:r w:rsidRPr="00487029">
                              <w:rPr>
                                <w:rFonts w:ascii="Times New Roman" w:hAnsi="Times New Roman"/>
                                <w:bCs/>
                                <w:i/>
                                <w:iCs/>
                                <w:sz w:val="24"/>
                                <w:szCs w:val="24"/>
                              </w:rPr>
                              <w:t>Layer</w:t>
                            </w:r>
                            <w:r>
                              <w:rPr>
                                <w:rFonts w:ascii="Times New Roman" w:hAnsi="Times New Roman"/>
                                <w:sz w:val="24"/>
                                <w:szCs w:val="24"/>
                              </w:rPr>
                              <w:t xml:space="preserve"> Areal Persawahan</w:t>
                            </w:r>
                          </w:p>
                          <w:p w14:paraId="793B21CC" w14:textId="77777777" w:rsidR="00700CA6" w:rsidRPr="00081179" w:rsidRDefault="00700CA6" w:rsidP="00700CA6">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p w14:paraId="6C8C81AC" w14:textId="77777777" w:rsidR="00700CA6" w:rsidRPr="005E4853" w:rsidRDefault="00700CA6" w:rsidP="00700CA6">
                            <w:pPr>
                              <w:spacing w:after="0"/>
                              <w:jc w:val="center"/>
                              <w:rPr>
                                <w:rFonts w:ascii="Times New Roman" w:hAnsi="Times New Roman"/>
                                <w:sz w:val="24"/>
                                <w:szCs w:val="24"/>
                                <w:lang w:val="id-ID"/>
                              </w:rPr>
                            </w:pPr>
                          </w:p>
                          <w:p w14:paraId="6E1B38BB" w14:textId="77777777" w:rsidR="00EE69EF" w:rsidRPr="005E4853" w:rsidRDefault="00EE69EF" w:rsidP="00EE69EF">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48" style="position:absolute;margin-left:-3.4pt;margin-top:649.5pt;width:388pt;height:56.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" filled="f" stroked="f">
                <v:textbox>
                  <w:txbxContent>
                    <w:p w14:paraId="10AA8849" w14:textId="77777777" w:rsidR="00700CA6" w:rsidRPr="00487029" w:rsidRDefault="00700CA6" w:rsidP="00700CA6">
                      <w:pPr>
                        <w:pStyle w:val="ListParagraph"/>
                        <w:spacing w:after="0"/>
                        <w:ind w:left="0"/>
                        <w:jc w:val="center"/>
                        <w:rPr>
                          <w:rFonts w:ascii="Times New Roman" w:hAnsi="Times New Roman"/>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4.37  </w:t>
                      </w:r>
                      <w:r w:rsidRPr="00487029">
                        <w:rPr>
                          <w:rFonts w:ascii="Times New Roman" w:hAnsi="Times New Roman"/>
                          <w:bCs/>
                          <w:i/>
                          <w:iCs/>
                          <w:sz w:val="24"/>
                          <w:szCs w:val="24"/>
                        </w:rPr>
                        <w:t>Layer</w:t>
                      </w:r>
                      <w:r>
                        <w:rPr>
                          <w:rFonts w:ascii="Times New Roman" w:hAnsi="Times New Roman"/>
                          <w:sz w:val="24"/>
                          <w:szCs w:val="24"/>
                        </w:rPr>
                        <w:t xml:space="preserve"> Areal Persawahan</w:t>
                      </w:r>
                    </w:p>
                    <w:p w14:paraId="793B21CC" w14:textId="77777777" w:rsidR="00700CA6" w:rsidRPr="00081179" w:rsidRDefault="00700CA6" w:rsidP="00700CA6">
                      <w:pPr>
                        <w:tabs>
                          <w:tab w:val="left" w:pos="6915"/>
                        </w:tabs>
                        <w:spacing w:after="0"/>
                        <w:jc w:val="center"/>
                        <w:rPr>
                          <w:rFonts w:ascii="Times New Roman" w:hAnsi="Times New Roman"/>
                          <w:i/>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p w14:paraId="6C8C81AC" w14:textId="77777777" w:rsidR="00700CA6" w:rsidRPr="005E4853" w:rsidRDefault="00700CA6" w:rsidP="00700CA6">
                      <w:pPr>
                        <w:spacing w:after="0"/>
                        <w:jc w:val="center"/>
                        <w:rPr>
                          <w:rFonts w:ascii="Times New Roman" w:hAnsi="Times New Roman"/>
                          <w:sz w:val="24"/>
                          <w:szCs w:val="24"/>
                          <w:lang w:val="id-ID"/>
                        </w:rPr>
                      </w:pPr>
                    </w:p>
                    <w:p w14:paraId="6E1B38BB" w14:textId="77777777" w:rsidR="00EE69EF" w:rsidRPr="005E4853" w:rsidRDefault="00EE69EF" w:rsidP="00EE69EF">
                      <w:pPr>
                        <w:spacing w:after="0"/>
                        <w:jc w:val="center"/>
                        <w:rPr>
                          <w:rFonts w:ascii="Times New Roman" w:hAnsi="Times New Roman"/>
                          <w:sz w:val="24"/>
                          <w:szCs w:val="24"/>
                          <w:lang w:val="id-ID"/>
                        </w:rPr>
                      </w:pPr>
                    </w:p>
                  </w:txbxContent>
                </v:textbox>
                <w10:wrap type="square" anchorx="margin" anchory="margin"/>
              </v:rect>
            </w:pict>
          </mc:Fallback>
        </mc:AlternateContent>
      </w:r>
      <w:r w:rsidR="00EE69EF">
        <w:rPr>
          <w:rFonts w:ascii="Times New Roman" w:hAnsi="Times New Roman"/>
          <w:b/>
          <w:bCs/>
          <w:sz w:val="24"/>
          <w:szCs w:val="24"/>
        </w:rPr>
        <w:br w:type="page"/>
      </w:r>
    </w:p>
    <w:tbl>
      <w:tblPr>
        <w:tblStyle w:val="TableGrid"/>
        <w:tblpPr w:leftFromText="180" w:rightFromText="180" w:vertAnchor="page" w:horzAnchor="margin" w:tblpY="2261"/>
        <w:tblW w:w="7904" w:type="dxa"/>
        <w:tblLook w:val="04A0" w:firstRow="1" w:lastRow="0" w:firstColumn="1" w:lastColumn="0" w:noHBand="0" w:noVBand="1"/>
      </w:tblPr>
      <w:tblGrid>
        <w:gridCol w:w="2517"/>
        <w:gridCol w:w="1985"/>
        <w:gridCol w:w="1701"/>
        <w:gridCol w:w="1701"/>
      </w:tblGrid>
      <w:tr w:rsidR="000A7390" w:rsidRPr="00A00A8A" w14:paraId="1B4C7474" w14:textId="77777777" w:rsidTr="000A7390">
        <w:tc>
          <w:tcPr>
            <w:tcW w:w="2517" w:type="dxa"/>
            <w:vAlign w:val="center"/>
          </w:tcPr>
          <w:p w14:paraId="6460379D" w14:textId="77777777" w:rsidR="000A7390" w:rsidRPr="00A00A8A" w:rsidRDefault="000A7390" w:rsidP="000A7390">
            <w:pPr>
              <w:pStyle w:val="BodyText"/>
              <w:spacing w:line="276" w:lineRule="auto"/>
              <w:ind w:right="-1"/>
              <w:jc w:val="center"/>
              <w:rPr>
                <w:rFonts w:eastAsia="Calibri"/>
                <w:b/>
                <w:bCs/>
              </w:rPr>
            </w:pPr>
            <w:bookmarkStart w:id="8" w:name="_Toc149299749"/>
            <w:r w:rsidRPr="00A00A8A">
              <w:rPr>
                <w:rFonts w:eastAsia="Calibri"/>
                <w:b/>
                <w:bCs/>
              </w:rPr>
              <w:lastRenderedPageBreak/>
              <w:t>Nama Kecamatan</w:t>
            </w:r>
          </w:p>
        </w:tc>
        <w:tc>
          <w:tcPr>
            <w:tcW w:w="1985" w:type="dxa"/>
            <w:vAlign w:val="center"/>
          </w:tcPr>
          <w:p w14:paraId="5A427E6A" w14:textId="77777777" w:rsidR="000A7390" w:rsidRPr="00A00A8A" w:rsidRDefault="000A7390" w:rsidP="000A7390">
            <w:pPr>
              <w:pStyle w:val="BodyText"/>
              <w:spacing w:line="276" w:lineRule="auto"/>
              <w:ind w:right="-1"/>
              <w:jc w:val="center"/>
              <w:rPr>
                <w:rFonts w:eastAsia="Calibri"/>
                <w:b/>
                <w:bCs/>
              </w:rPr>
            </w:pPr>
            <w:r w:rsidRPr="00A00A8A">
              <w:rPr>
                <w:rFonts w:eastAsia="Calibri"/>
                <w:b/>
                <w:bCs/>
              </w:rPr>
              <w:t>Nama Desa</w:t>
            </w:r>
          </w:p>
        </w:tc>
        <w:tc>
          <w:tcPr>
            <w:tcW w:w="1701" w:type="dxa"/>
            <w:vAlign w:val="center"/>
          </w:tcPr>
          <w:p w14:paraId="43F8966D" w14:textId="77777777" w:rsidR="000A7390" w:rsidRPr="00A00A8A" w:rsidRDefault="000A7390" w:rsidP="000A7390">
            <w:pPr>
              <w:pStyle w:val="BodyText"/>
              <w:spacing w:line="276" w:lineRule="auto"/>
              <w:ind w:right="-1"/>
              <w:jc w:val="center"/>
              <w:rPr>
                <w:rFonts w:eastAsia="Calibri"/>
                <w:b/>
                <w:bCs/>
              </w:rPr>
            </w:pPr>
            <w:r w:rsidRPr="00A00A8A">
              <w:rPr>
                <w:rFonts w:eastAsia="Calibri"/>
                <w:b/>
                <w:bCs/>
              </w:rPr>
              <w:t>Luas Wilayah (Km²)</w:t>
            </w:r>
          </w:p>
        </w:tc>
        <w:tc>
          <w:tcPr>
            <w:tcW w:w="1701" w:type="dxa"/>
            <w:vAlign w:val="center"/>
          </w:tcPr>
          <w:p w14:paraId="32AFBF58" w14:textId="77777777" w:rsidR="000A7390" w:rsidRPr="00A00A8A" w:rsidRDefault="000A7390" w:rsidP="000A7390">
            <w:pPr>
              <w:pStyle w:val="BodyText"/>
              <w:spacing w:line="276" w:lineRule="auto"/>
              <w:ind w:right="-1"/>
              <w:jc w:val="center"/>
              <w:rPr>
                <w:rFonts w:eastAsia="Calibri"/>
                <w:b/>
                <w:bCs/>
              </w:rPr>
            </w:pPr>
            <w:r w:rsidRPr="00A00A8A">
              <w:rPr>
                <w:rFonts w:eastAsia="Calibri"/>
                <w:b/>
                <w:bCs/>
              </w:rPr>
              <w:t>Luas Areal Sawah (Ha)</w:t>
            </w:r>
          </w:p>
        </w:tc>
      </w:tr>
      <w:tr w:rsidR="000A7390" w14:paraId="1F755D1A" w14:textId="77777777" w:rsidTr="000A7390">
        <w:tc>
          <w:tcPr>
            <w:tcW w:w="2517" w:type="dxa"/>
            <w:vMerge w:val="restart"/>
          </w:tcPr>
          <w:p w14:paraId="5F1C45AE" w14:textId="6762601D" w:rsidR="000A7390" w:rsidRDefault="000A7390" w:rsidP="000A7390">
            <w:pPr>
              <w:pStyle w:val="BodyText"/>
              <w:spacing w:line="360" w:lineRule="auto"/>
              <w:ind w:right="-1"/>
              <w:jc w:val="both"/>
              <w:rPr>
                <w:rFonts w:eastAsia="Calibri"/>
              </w:rPr>
            </w:pPr>
            <w:r>
              <w:rPr>
                <w:rFonts w:eastAsia="Calibri"/>
              </w:rPr>
              <w:t>Rawang Panca Arga</w:t>
            </w:r>
          </w:p>
        </w:tc>
        <w:tc>
          <w:tcPr>
            <w:tcW w:w="1985" w:type="dxa"/>
          </w:tcPr>
          <w:p w14:paraId="5AA9FF3F" w14:textId="77777777" w:rsidR="000A7390" w:rsidRDefault="000A7390" w:rsidP="000A7390">
            <w:pPr>
              <w:pStyle w:val="BodyText"/>
              <w:spacing w:line="360" w:lineRule="auto"/>
              <w:ind w:right="-1"/>
              <w:jc w:val="both"/>
              <w:rPr>
                <w:rFonts w:eastAsia="Calibri"/>
              </w:rPr>
            </w:pPr>
            <w:r>
              <w:rPr>
                <w:rFonts w:eastAsia="Calibri"/>
              </w:rPr>
              <w:t>Rawang Pasar IV</w:t>
            </w:r>
          </w:p>
        </w:tc>
        <w:tc>
          <w:tcPr>
            <w:tcW w:w="1701" w:type="dxa"/>
            <w:vAlign w:val="center"/>
          </w:tcPr>
          <w:p w14:paraId="46B20853" w14:textId="77777777" w:rsidR="000A7390" w:rsidRDefault="000A7390" w:rsidP="000A7390">
            <w:pPr>
              <w:pStyle w:val="BodyText"/>
              <w:spacing w:line="360" w:lineRule="auto"/>
              <w:ind w:right="-1"/>
              <w:jc w:val="right"/>
              <w:rPr>
                <w:rFonts w:eastAsia="Calibri"/>
              </w:rPr>
            </w:pPr>
            <w:r w:rsidRPr="00430D42">
              <w:rPr>
                <w:rFonts w:eastAsia="Calibri"/>
              </w:rPr>
              <w:t>5.0</w:t>
            </w:r>
            <w:r>
              <w:rPr>
                <w:rFonts w:eastAsia="Calibri"/>
              </w:rPr>
              <w:t>1</w:t>
            </w:r>
            <w:r w:rsidRPr="00A00A8A">
              <w:rPr>
                <w:rFonts w:eastAsia="Calibri"/>
                <w:b/>
                <w:bCs/>
              </w:rPr>
              <w:t xml:space="preserve"> </w:t>
            </w:r>
            <w:r w:rsidRPr="00430D42">
              <w:rPr>
                <w:rFonts w:eastAsia="Calibri"/>
              </w:rPr>
              <w:t>Km²</w:t>
            </w:r>
          </w:p>
        </w:tc>
        <w:tc>
          <w:tcPr>
            <w:tcW w:w="1701" w:type="dxa"/>
          </w:tcPr>
          <w:p w14:paraId="36F63C55" w14:textId="77777777" w:rsidR="000A7390" w:rsidRDefault="000A7390" w:rsidP="000A7390">
            <w:pPr>
              <w:pStyle w:val="BodyText"/>
              <w:spacing w:line="360" w:lineRule="auto"/>
              <w:ind w:right="-1"/>
              <w:jc w:val="right"/>
              <w:rPr>
                <w:rFonts w:eastAsia="Calibri"/>
              </w:rPr>
            </w:pPr>
            <w:r w:rsidRPr="00430D42">
              <w:rPr>
                <w:rFonts w:eastAsia="Calibri"/>
              </w:rPr>
              <w:t>119.38</w:t>
            </w:r>
            <w:r>
              <w:rPr>
                <w:rFonts w:eastAsia="Calibri"/>
              </w:rPr>
              <w:t xml:space="preserve"> Ha</w:t>
            </w:r>
          </w:p>
        </w:tc>
      </w:tr>
      <w:tr w:rsidR="000A7390" w14:paraId="292EB326" w14:textId="77777777" w:rsidTr="000A7390">
        <w:tc>
          <w:tcPr>
            <w:tcW w:w="2517" w:type="dxa"/>
            <w:vMerge/>
          </w:tcPr>
          <w:p w14:paraId="74816836" w14:textId="77777777" w:rsidR="000A7390" w:rsidRDefault="000A7390" w:rsidP="000A7390">
            <w:pPr>
              <w:pStyle w:val="BodyText"/>
              <w:spacing w:line="360" w:lineRule="auto"/>
              <w:ind w:right="-1"/>
              <w:jc w:val="both"/>
              <w:rPr>
                <w:rFonts w:eastAsia="Calibri"/>
              </w:rPr>
            </w:pPr>
          </w:p>
        </w:tc>
        <w:tc>
          <w:tcPr>
            <w:tcW w:w="1985" w:type="dxa"/>
          </w:tcPr>
          <w:p w14:paraId="2387E18B" w14:textId="77777777" w:rsidR="000A7390" w:rsidRDefault="000A7390" w:rsidP="000A7390">
            <w:pPr>
              <w:pStyle w:val="BodyText"/>
              <w:spacing w:line="360" w:lineRule="auto"/>
              <w:ind w:right="-1"/>
              <w:jc w:val="both"/>
              <w:rPr>
                <w:rFonts w:eastAsia="Calibri"/>
              </w:rPr>
            </w:pPr>
            <w:r>
              <w:rPr>
                <w:rFonts w:eastAsia="Calibri"/>
              </w:rPr>
              <w:t>Rawang Pasar V</w:t>
            </w:r>
          </w:p>
        </w:tc>
        <w:tc>
          <w:tcPr>
            <w:tcW w:w="1701" w:type="dxa"/>
            <w:vAlign w:val="center"/>
          </w:tcPr>
          <w:p w14:paraId="2EE46A23" w14:textId="77777777" w:rsidR="000A7390" w:rsidRDefault="000A7390" w:rsidP="000A7390">
            <w:pPr>
              <w:pStyle w:val="BodyText"/>
              <w:spacing w:line="360" w:lineRule="auto"/>
              <w:ind w:right="-1"/>
              <w:jc w:val="right"/>
              <w:rPr>
                <w:rFonts w:eastAsia="Calibri"/>
              </w:rPr>
            </w:pPr>
            <w:r w:rsidRPr="00430D42">
              <w:rPr>
                <w:rFonts w:eastAsia="Calibri"/>
              </w:rPr>
              <w:t>6.37</w:t>
            </w:r>
            <w:r w:rsidRPr="00A00A8A">
              <w:rPr>
                <w:rFonts w:eastAsia="Calibri"/>
                <w:b/>
                <w:bCs/>
              </w:rPr>
              <w:t xml:space="preserve"> </w:t>
            </w:r>
            <w:r w:rsidRPr="00430D42">
              <w:rPr>
                <w:rFonts w:eastAsia="Calibri"/>
              </w:rPr>
              <w:t>Km²</w:t>
            </w:r>
          </w:p>
        </w:tc>
        <w:tc>
          <w:tcPr>
            <w:tcW w:w="1701" w:type="dxa"/>
          </w:tcPr>
          <w:p w14:paraId="0BC895FD" w14:textId="77777777" w:rsidR="000A7390" w:rsidRDefault="000A7390" w:rsidP="000A7390">
            <w:pPr>
              <w:pStyle w:val="BodyText"/>
              <w:spacing w:line="360" w:lineRule="auto"/>
              <w:ind w:right="-1"/>
              <w:jc w:val="right"/>
              <w:rPr>
                <w:rFonts w:eastAsia="Calibri"/>
              </w:rPr>
            </w:pPr>
            <w:r w:rsidRPr="00430D42">
              <w:rPr>
                <w:rFonts w:eastAsia="Calibri"/>
              </w:rPr>
              <w:t>153.59</w:t>
            </w:r>
            <w:r>
              <w:rPr>
                <w:rFonts w:eastAsia="Calibri"/>
              </w:rPr>
              <w:t xml:space="preserve"> Ha</w:t>
            </w:r>
          </w:p>
        </w:tc>
      </w:tr>
      <w:tr w:rsidR="000A7390" w14:paraId="5E182094" w14:textId="77777777" w:rsidTr="000A7390">
        <w:tc>
          <w:tcPr>
            <w:tcW w:w="2517" w:type="dxa"/>
            <w:vMerge/>
          </w:tcPr>
          <w:p w14:paraId="7F9B8108" w14:textId="77777777" w:rsidR="000A7390" w:rsidRDefault="000A7390" w:rsidP="000A7390">
            <w:pPr>
              <w:pStyle w:val="BodyText"/>
              <w:spacing w:line="360" w:lineRule="auto"/>
              <w:ind w:right="-1"/>
              <w:jc w:val="both"/>
              <w:rPr>
                <w:rFonts w:eastAsia="Calibri"/>
              </w:rPr>
            </w:pPr>
          </w:p>
        </w:tc>
        <w:tc>
          <w:tcPr>
            <w:tcW w:w="1985" w:type="dxa"/>
          </w:tcPr>
          <w:p w14:paraId="0BB21402" w14:textId="77777777" w:rsidR="000A7390" w:rsidRDefault="000A7390" w:rsidP="000A7390">
            <w:pPr>
              <w:pStyle w:val="BodyText"/>
              <w:spacing w:line="360" w:lineRule="auto"/>
              <w:ind w:right="-1"/>
              <w:jc w:val="both"/>
              <w:rPr>
                <w:rFonts w:eastAsia="Calibri"/>
              </w:rPr>
            </w:pPr>
            <w:r>
              <w:rPr>
                <w:rFonts w:eastAsia="Calibri"/>
              </w:rPr>
              <w:t>Rawang Pasar VI</w:t>
            </w:r>
          </w:p>
        </w:tc>
        <w:tc>
          <w:tcPr>
            <w:tcW w:w="1701" w:type="dxa"/>
            <w:vAlign w:val="center"/>
          </w:tcPr>
          <w:p w14:paraId="49B64D32" w14:textId="77777777" w:rsidR="000A7390" w:rsidRDefault="000A7390" w:rsidP="000A7390">
            <w:pPr>
              <w:pStyle w:val="BodyText"/>
              <w:spacing w:line="360" w:lineRule="auto"/>
              <w:ind w:right="-1"/>
              <w:jc w:val="right"/>
              <w:rPr>
                <w:rFonts w:eastAsia="Calibri"/>
              </w:rPr>
            </w:pPr>
            <w:r w:rsidRPr="00430D42">
              <w:rPr>
                <w:rFonts w:eastAsia="Calibri"/>
              </w:rPr>
              <w:t>8.84</w:t>
            </w:r>
            <w:r w:rsidRPr="00A00A8A">
              <w:rPr>
                <w:rFonts w:eastAsia="Calibri"/>
                <w:b/>
                <w:bCs/>
              </w:rPr>
              <w:t xml:space="preserve"> </w:t>
            </w:r>
            <w:r w:rsidRPr="00430D42">
              <w:rPr>
                <w:rFonts w:eastAsia="Calibri"/>
              </w:rPr>
              <w:t>Km²</w:t>
            </w:r>
          </w:p>
        </w:tc>
        <w:tc>
          <w:tcPr>
            <w:tcW w:w="1701" w:type="dxa"/>
          </w:tcPr>
          <w:p w14:paraId="71BC410A" w14:textId="77777777" w:rsidR="000A7390" w:rsidRDefault="000A7390" w:rsidP="000A7390">
            <w:pPr>
              <w:pStyle w:val="BodyText"/>
              <w:spacing w:line="360" w:lineRule="auto"/>
              <w:ind w:right="-1"/>
              <w:jc w:val="right"/>
              <w:rPr>
                <w:rFonts w:eastAsia="Calibri"/>
              </w:rPr>
            </w:pPr>
            <w:r w:rsidRPr="00430D42">
              <w:rPr>
                <w:rFonts w:eastAsia="Calibri"/>
              </w:rPr>
              <w:t>219.13</w:t>
            </w:r>
            <w:r>
              <w:rPr>
                <w:rFonts w:eastAsia="Calibri"/>
              </w:rPr>
              <w:t xml:space="preserve"> Ha</w:t>
            </w:r>
          </w:p>
        </w:tc>
      </w:tr>
      <w:tr w:rsidR="000A7390" w14:paraId="48E9B7D0" w14:textId="77777777" w:rsidTr="000A7390">
        <w:tc>
          <w:tcPr>
            <w:tcW w:w="2517" w:type="dxa"/>
            <w:vMerge/>
          </w:tcPr>
          <w:p w14:paraId="5EA6C905" w14:textId="77777777" w:rsidR="000A7390" w:rsidRDefault="000A7390" w:rsidP="000A7390">
            <w:pPr>
              <w:pStyle w:val="BodyText"/>
              <w:spacing w:line="360" w:lineRule="auto"/>
              <w:ind w:right="-1"/>
              <w:jc w:val="both"/>
              <w:rPr>
                <w:rFonts w:eastAsia="Calibri"/>
              </w:rPr>
            </w:pPr>
          </w:p>
        </w:tc>
        <w:tc>
          <w:tcPr>
            <w:tcW w:w="1985" w:type="dxa"/>
          </w:tcPr>
          <w:p w14:paraId="3F7ABD4D" w14:textId="77777777" w:rsidR="000A7390" w:rsidRDefault="000A7390" w:rsidP="000A7390">
            <w:pPr>
              <w:pStyle w:val="BodyText"/>
              <w:spacing w:line="360" w:lineRule="auto"/>
              <w:ind w:right="-1"/>
              <w:jc w:val="both"/>
              <w:rPr>
                <w:rFonts w:eastAsia="Calibri"/>
              </w:rPr>
            </w:pPr>
            <w:r>
              <w:rPr>
                <w:rFonts w:eastAsia="Calibri"/>
              </w:rPr>
              <w:t>Rawang Baru</w:t>
            </w:r>
          </w:p>
        </w:tc>
        <w:tc>
          <w:tcPr>
            <w:tcW w:w="1701" w:type="dxa"/>
            <w:vAlign w:val="center"/>
          </w:tcPr>
          <w:p w14:paraId="62BD0FCF" w14:textId="77777777" w:rsidR="000A7390" w:rsidRDefault="000A7390" w:rsidP="000A7390">
            <w:pPr>
              <w:pStyle w:val="BodyText"/>
              <w:spacing w:line="360" w:lineRule="auto"/>
              <w:ind w:right="-1"/>
              <w:jc w:val="right"/>
              <w:rPr>
                <w:rFonts w:eastAsia="Calibri"/>
              </w:rPr>
            </w:pPr>
            <w:r w:rsidRPr="00430D42">
              <w:rPr>
                <w:rFonts w:eastAsia="Calibri"/>
              </w:rPr>
              <w:t>16.88</w:t>
            </w:r>
            <w:r w:rsidRPr="00A00A8A">
              <w:rPr>
                <w:rFonts w:eastAsia="Calibri"/>
                <w:b/>
                <w:bCs/>
              </w:rPr>
              <w:t xml:space="preserve"> </w:t>
            </w:r>
            <w:r w:rsidRPr="00430D42">
              <w:rPr>
                <w:rFonts w:eastAsia="Calibri"/>
              </w:rPr>
              <w:t>Km²</w:t>
            </w:r>
          </w:p>
        </w:tc>
        <w:tc>
          <w:tcPr>
            <w:tcW w:w="1701" w:type="dxa"/>
          </w:tcPr>
          <w:p w14:paraId="0A145411" w14:textId="77777777" w:rsidR="000A7390" w:rsidRDefault="000A7390" w:rsidP="000A7390">
            <w:pPr>
              <w:pStyle w:val="BodyText"/>
              <w:spacing w:line="360" w:lineRule="auto"/>
              <w:ind w:right="-1"/>
              <w:jc w:val="right"/>
              <w:rPr>
                <w:rFonts w:eastAsia="Calibri"/>
              </w:rPr>
            </w:pPr>
            <w:r w:rsidRPr="00430D42">
              <w:rPr>
                <w:rFonts w:eastAsia="Calibri"/>
              </w:rPr>
              <w:t>661.89</w:t>
            </w:r>
            <w:r>
              <w:rPr>
                <w:rFonts w:eastAsia="Calibri"/>
              </w:rPr>
              <w:t xml:space="preserve"> Ha</w:t>
            </w:r>
          </w:p>
        </w:tc>
      </w:tr>
      <w:tr w:rsidR="000A7390" w14:paraId="3CD96F78" w14:textId="77777777" w:rsidTr="000A7390">
        <w:tc>
          <w:tcPr>
            <w:tcW w:w="2517" w:type="dxa"/>
            <w:vMerge/>
          </w:tcPr>
          <w:p w14:paraId="493D83C6" w14:textId="77777777" w:rsidR="000A7390" w:rsidRDefault="000A7390" w:rsidP="000A7390">
            <w:pPr>
              <w:pStyle w:val="BodyText"/>
              <w:spacing w:line="360" w:lineRule="auto"/>
              <w:ind w:right="-1"/>
              <w:jc w:val="both"/>
              <w:rPr>
                <w:rFonts w:eastAsia="Calibri"/>
              </w:rPr>
            </w:pPr>
          </w:p>
        </w:tc>
        <w:tc>
          <w:tcPr>
            <w:tcW w:w="1985" w:type="dxa"/>
          </w:tcPr>
          <w:p w14:paraId="57F51B45" w14:textId="77777777" w:rsidR="000A7390" w:rsidRDefault="000A7390" w:rsidP="000A7390">
            <w:pPr>
              <w:pStyle w:val="BodyText"/>
              <w:spacing w:line="360" w:lineRule="auto"/>
              <w:ind w:right="-1"/>
              <w:jc w:val="both"/>
              <w:rPr>
                <w:rFonts w:eastAsia="Calibri"/>
              </w:rPr>
            </w:pPr>
            <w:r>
              <w:rPr>
                <w:rFonts w:eastAsia="Calibri"/>
              </w:rPr>
              <w:t>Rawang Lama</w:t>
            </w:r>
          </w:p>
        </w:tc>
        <w:tc>
          <w:tcPr>
            <w:tcW w:w="1701" w:type="dxa"/>
            <w:vAlign w:val="center"/>
          </w:tcPr>
          <w:p w14:paraId="712405D2" w14:textId="77777777" w:rsidR="000A7390" w:rsidRDefault="000A7390" w:rsidP="000A7390">
            <w:pPr>
              <w:pStyle w:val="BodyText"/>
              <w:spacing w:line="360" w:lineRule="auto"/>
              <w:ind w:right="-1"/>
              <w:jc w:val="right"/>
              <w:rPr>
                <w:rFonts w:eastAsia="Calibri"/>
              </w:rPr>
            </w:pPr>
            <w:r>
              <w:rPr>
                <w:rFonts w:eastAsia="Calibri"/>
              </w:rPr>
              <w:t>5.10</w:t>
            </w:r>
            <w:r w:rsidRPr="00A00A8A">
              <w:rPr>
                <w:rFonts w:eastAsia="Calibri"/>
                <w:b/>
                <w:bCs/>
              </w:rPr>
              <w:t xml:space="preserve"> </w:t>
            </w:r>
            <w:r w:rsidRPr="00430D42">
              <w:rPr>
                <w:rFonts w:eastAsia="Calibri"/>
              </w:rPr>
              <w:t>Km²</w:t>
            </w:r>
          </w:p>
        </w:tc>
        <w:tc>
          <w:tcPr>
            <w:tcW w:w="1701" w:type="dxa"/>
          </w:tcPr>
          <w:p w14:paraId="0E004EBD" w14:textId="77777777" w:rsidR="000A7390" w:rsidRDefault="000A7390" w:rsidP="000A7390">
            <w:pPr>
              <w:pStyle w:val="BodyText"/>
              <w:spacing w:line="360" w:lineRule="auto"/>
              <w:ind w:right="-1"/>
              <w:jc w:val="right"/>
              <w:rPr>
                <w:rFonts w:eastAsia="Calibri"/>
              </w:rPr>
            </w:pPr>
            <w:r w:rsidRPr="00430D42">
              <w:rPr>
                <w:rFonts w:eastAsia="Calibri"/>
              </w:rPr>
              <w:t>341.5</w:t>
            </w:r>
            <w:r>
              <w:rPr>
                <w:rFonts w:eastAsia="Calibri"/>
              </w:rPr>
              <w:t>0 Ha</w:t>
            </w:r>
          </w:p>
        </w:tc>
      </w:tr>
      <w:tr w:rsidR="000A7390" w14:paraId="3A5FCD29" w14:textId="77777777" w:rsidTr="000A7390">
        <w:tc>
          <w:tcPr>
            <w:tcW w:w="2517" w:type="dxa"/>
            <w:vMerge/>
          </w:tcPr>
          <w:p w14:paraId="7C961B04" w14:textId="77777777" w:rsidR="000A7390" w:rsidRDefault="000A7390" w:rsidP="000A7390">
            <w:pPr>
              <w:pStyle w:val="BodyText"/>
              <w:spacing w:line="360" w:lineRule="auto"/>
              <w:ind w:right="-1"/>
              <w:jc w:val="both"/>
              <w:rPr>
                <w:rFonts w:eastAsia="Calibri"/>
              </w:rPr>
            </w:pPr>
          </w:p>
        </w:tc>
        <w:tc>
          <w:tcPr>
            <w:tcW w:w="1985" w:type="dxa"/>
          </w:tcPr>
          <w:p w14:paraId="25977326" w14:textId="77777777" w:rsidR="000A7390" w:rsidRDefault="000A7390" w:rsidP="000A7390">
            <w:pPr>
              <w:pStyle w:val="BodyText"/>
              <w:spacing w:line="360" w:lineRule="auto"/>
              <w:ind w:right="-1"/>
              <w:jc w:val="both"/>
              <w:rPr>
                <w:rFonts w:eastAsia="Calibri"/>
              </w:rPr>
            </w:pPr>
            <w:r>
              <w:rPr>
                <w:rFonts w:eastAsia="Calibri"/>
              </w:rPr>
              <w:t>Pondok Bungur</w:t>
            </w:r>
          </w:p>
        </w:tc>
        <w:tc>
          <w:tcPr>
            <w:tcW w:w="1701" w:type="dxa"/>
            <w:vAlign w:val="center"/>
          </w:tcPr>
          <w:p w14:paraId="3E2934AC" w14:textId="77777777" w:rsidR="000A7390" w:rsidRDefault="000A7390" w:rsidP="000A7390">
            <w:pPr>
              <w:pStyle w:val="BodyText"/>
              <w:spacing w:line="360" w:lineRule="auto"/>
              <w:ind w:right="-1"/>
              <w:jc w:val="right"/>
              <w:rPr>
                <w:rFonts w:eastAsia="Calibri"/>
              </w:rPr>
            </w:pPr>
            <w:r w:rsidRPr="00430D42">
              <w:rPr>
                <w:rFonts w:eastAsia="Calibri"/>
              </w:rPr>
              <w:t>10.92</w:t>
            </w:r>
            <w:r w:rsidRPr="00A00A8A">
              <w:rPr>
                <w:rFonts w:eastAsia="Calibri"/>
                <w:b/>
                <w:bCs/>
              </w:rPr>
              <w:t xml:space="preserve"> </w:t>
            </w:r>
            <w:r w:rsidRPr="00430D42">
              <w:rPr>
                <w:rFonts w:eastAsia="Calibri"/>
              </w:rPr>
              <w:t>Km²</w:t>
            </w:r>
          </w:p>
        </w:tc>
        <w:tc>
          <w:tcPr>
            <w:tcW w:w="1701" w:type="dxa"/>
          </w:tcPr>
          <w:p w14:paraId="4DD68958" w14:textId="77777777" w:rsidR="000A7390" w:rsidRDefault="000A7390" w:rsidP="000A7390">
            <w:pPr>
              <w:pStyle w:val="BodyText"/>
              <w:spacing w:line="360" w:lineRule="auto"/>
              <w:ind w:right="-1"/>
              <w:jc w:val="right"/>
              <w:rPr>
                <w:rFonts w:eastAsia="Calibri"/>
              </w:rPr>
            </w:pPr>
            <w:r w:rsidRPr="00430D42">
              <w:rPr>
                <w:rFonts w:eastAsia="Calibri"/>
              </w:rPr>
              <w:t>185.92</w:t>
            </w:r>
            <w:r>
              <w:rPr>
                <w:rFonts w:eastAsia="Calibri"/>
              </w:rPr>
              <w:t xml:space="preserve"> Ha</w:t>
            </w:r>
          </w:p>
        </w:tc>
      </w:tr>
      <w:tr w:rsidR="000A7390" w14:paraId="2AD6AEB4" w14:textId="77777777" w:rsidTr="000A7390">
        <w:tc>
          <w:tcPr>
            <w:tcW w:w="2517" w:type="dxa"/>
            <w:vMerge/>
          </w:tcPr>
          <w:p w14:paraId="084E6FB8" w14:textId="77777777" w:rsidR="000A7390" w:rsidRDefault="000A7390" w:rsidP="000A7390">
            <w:pPr>
              <w:pStyle w:val="BodyText"/>
              <w:spacing w:line="360" w:lineRule="auto"/>
              <w:ind w:right="-1"/>
              <w:jc w:val="both"/>
              <w:rPr>
                <w:rFonts w:eastAsia="Calibri"/>
              </w:rPr>
            </w:pPr>
          </w:p>
        </w:tc>
        <w:tc>
          <w:tcPr>
            <w:tcW w:w="1985" w:type="dxa"/>
          </w:tcPr>
          <w:p w14:paraId="4420A6CF" w14:textId="77777777" w:rsidR="000A7390" w:rsidRDefault="000A7390" w:rsidP="000A7390">
            <w:pPr>
              <w:pStyle w:val="BodyText"/>
              <w:spacing w:line="360" w:lineRule="auto"/>
              <w:ind w:right="-1"/>
              <w:jc w:val="both"/>
              <w:rPr>
                <w:rFonts w:eastAsia="Calibri"/>
              </w:rPr>
            </w:pPr>
            <w:r>
              <w:rPr>
                <w:rFonts w:eastAsia="Calibri"/>
              </w:rPr>
              <w:t>Panca Arga</w:t>
            </w:r>
          </w:p>
        </w:tc>
        <w:tc>
          <w:tcPr>
            <w:tcW w:w="1701" w:type="dxa"/>
            <w:vAlign w:val="center"/>
          </w:tcPr>
          <w:p w14:paraId="33AC192F" w14:textId="77777777" w:rsidR="000A7390" w:rsidRDefault="000A7390" w:rsidP="000A7390">
            <w:pPr>
              <w:pStyle w:val="BodyText"/>
              <w:spacing w:line="360" w:lineRule="auto"/>
              <w:ind w:right="-1"/>
              <w:jc w:val="right"/>
              <w:rPr>
                <w:rFonts w:eastAsia="Calibri"/>
              </w:rPr>
            </w:pPr>
            <w:r w:rsidRPr="00430D42">
              <w:rPr>
                <w:rFonts w:eastAsia="Calibri"/>
              </w:rPr>
              <w:t>4.32</w:t>
            </w:r>
            <w:r w:rsidRPr="00A00A8A">
              <w:rPr>
                <w:rFonts w:eastAsia="Calibri"/>
                <w:b/>
                <w:bCs/>
              </w:rPr>
              <w:t xml:space="preserve"> </w:t>
            </w:r>
            <w:r w:rsidRPr="00430D42">
              <w:rPr>
                <w:rFonts w:eastAsia="Calibri"/>
              </w:rPr>
              <w:t>Km²</w:t>
            </w:r>
          </w:p>
        </w:tc>
        <w:tc>
          <w:tcPr>
            <w:tcW w:w="1701" w:type="dxa"/>
          </w:tcPr>
          <w:p w14:paraId="6C4EEC93" w14:textId="77777777" w:rsidR="000A7390" w:rsidRDefault="000A7390" w:rsidP="000A7390">
            <w:pPr>
              <w:pStyle w:val="BodyText"/>
              <w:spacing w:line="360" w:lineRule="auto"/>
              <w:ind w:right="-1"/>
              <w:jc w:val="right"/>
              <w:rPr>
                <w:rFonts w:eastAsia="Calibri"/>
              </w:rPr>
            </w:pPr>
            <w:r w:rsidRPr="00430D42">
              <w:rPr>
                <w:rFonts w:eastAsia="Calibri"/>
              </w:rPr>
              <w:t>344.49</w:t>
            </w:r>
            <w:r>
              <w:rPr>
                <w:rFonts w:eastAsia="Calibri"/>
              </w:rPr>
              <w:t xml:space="preserve"> Ha</w:t>
            </w:r>
          </w:p>
        </w:tc>
      </w:tr>
      <w:tr w:rsidR="000A7390" w:rsidRPr="0080193E" w14:paraId="24BBF49B" w14:textId="77777777" w:rsidTr="000A7390">
        <w:tc>
          <w:tcPr>
            <w:tcW w:w="2517" w:type="dxa"/>
          </w:tcPr>
          <w:p w14:paraId="08F8E711" w14:textId="77777777" w:rsidR="000A7390" w:rsidRDefault="000A7390" w:rsidP="000A7390">
            <w:pPr>
              <w:pStyle w:val="BodyText"/>
              <w:spacing w:line="360" w:lineRule="auto"/>
              <w:ind w:right="-1"/>
              <w:jc w:val="both"/>
              <w:rPr>
                <w:rFonts w:eastAsia="Calibri"/>
              </w:rPr>
            </w:pPr>
          </w:p>
        </w:tc>
        <w:tc>
          <w:tcPr>
            <w:tcW w:w="1985" w:type="dxa"/>
          </w:tcPr>
          <w:p w14:paraId="4FC52914" w14:textId="77777777" w:rsidR="000A7390" w:rsidRDefault="000A7390" w:rsidP="000A7390">
            <w:pPr>
              <w:pStyle w:val="BodyText"/>
              <w:spacing w:line="360" w:lineRule="auto"/>
              <w:ind w:right="-1"/>
              <w:jc w:val="both"/>
              <w:rPr>
                <w:rFonts w:eastAsia="Calibri"/>
              </w:rPr>
            </w:pPr>
          </w:p>
        </w:tc>
        <w:tc>
          <w:tcPr>
            <w:tcW w:w="1701" w:type="dxa"/>
          </w:tcPr>
          <w:p w14:paraId="59C5BD0E" w14:textId="77777777" w:rsidR="000A7390" w:rsidRPr="0080193E" w:rsidRDefault="000A7390" w:rsidP="000A7390">
            <w:pPr>
              <w:pStyle w:val="BodyText"/>
              <w:spacing w:line="360" w:lineRule="auto"/>
              <w:ind w:right="-1"/>
              <w:jc w:val="right"/>
              <w:rPr>
                <w:rFonts w:eastAsia="Calibri"/>
                <w:b/>
                <w:bCs/>
              </w:rPr>
            </w:pPr>
            <w:r w:rsidRPr="0080193E">
              <w:rPr>
                <w:rFonts w:eastAsia="Calibri"/>
                <w:b/>
                <w:bCs/>
              </w:rPr>
              <w:t>57.44 Km²</w:t>
            </w:r>
          </w:p>
        </w:tc>
        <w:tc>
          <w:tcPr>
            <w:tcW w:w="1701" w:type="dxa"/>
          </w:tcPr>
          <w:p w14:paraId="11F2A54B" w14:textId="77777777" w:rsidR="000A7390" w:rsidRPr="0080193E" w:rsidRDefault="000A7390" w:rsidP="000A7390">
            <w:pPr>
              <w:pStyle w:val="BodyText"/>
              <w:spacing w:line="360" w:lineRule="auto"/>
              <w:ind w:right="-1"/>
              <w:jc w:val="right"/>
              <w:rPr>
                <w:rFonts w:eastAsia="Calibri"/>
                <w:b/>
                <w:bCs/>
              </w:rPr>
            </w:pPr>
            <w:r w:rsidRPr="0080193E">
              <w:rPr>
                <w:rFonts w:eastAsia="Calibri"/>
                <w:b/>
                <w:bCs/>
              </w:rPr>
              <w:t>2025.90 Ha</w:t>
            </w:r>
          </w:p>
        </w:tc>
      </w:tr>
    </w:tbl>
    <w:p w14:paraId="4AB57CFC" w14:textId="4FE9C3EC" w:rsidR="00EE69EF" w:rsidRDefault="00FE0C22" w:rsidP="00EE69EF">
      <w:pPr>
        <w:pStyle w:val="hiding2"/>
        <w:numPr>
          <w:ilvl w:val="0"/>
          <w:numId w:val="0"/>
        </w:numPr>
        <w:ind w:left="360" w:hanging="360"/>
      </w:pPr>
      <w:r w:rsidRPr="00751E3A">
        <w:rPr>
          <w:noProof/>
          <w:lang w:val="en-US"/>
        </w:rPr>
        <mc:AlternateContent>
          <mc:Choice Requires="wps">
            <w:drawing>
              <wp:anchor distT="0" distB="0" distL="114300" distR="114300" simplePos="0" relativeHeight="251830272" behindDoc="0" locked="0" layoutInCell="1" allowOverlap="1" wp14:anchorId="21CF9745" wp14:editId="770C6FA5">
                <wp:simplePos x="0" y="0"/>
                <wp:positionH relativeFrom="margin">
                  <wp:posOffset>-260350</wp:posOffset>
                </wp:positionH>
                <wp:positionV relativeFrom="margin">
                  <wp:posOffset>8200390</wp:posOffset>
                </wp:positionV>
                <wp:extent cx="5685155" cy="317500"/>
                <wp:effectExtent l="0" t="0" r="0" b="6350"/>
                <wp:wrapSquare wrapText="bothSides"/>
                <wp:docPr id="165750829"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44B35369"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4.10 </w:t>
                            </w:r>
                            <w:r>
                              <w:rPr>
                                <w:rFonts w:ascii="Times New Roman" w:hAnsi="Times New Roman"/>
                                <w:sz w:val="24"/>
                                <w:szCs w:val="24"/>
                              </w:rPr>
                              <w:t>Deskripsi Daerah Irigasi di Kecamatan Rawang Panca Arga</w:t>
                            </w:r>
                          </w:p>
                          <w:p w14:paraId="2E93BCE9" w14:textId="77777777" w:rsidR="00EE69EF" w:rsidRPr="005E4853" w:rsidRDefault="00EE69EF" w:rsidP="00EE69EF">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49" style="position:absolute;left:0;text-align:left;margin-left:-20.5pt;margin-top:645.7pt;width:447.65pt;height: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" stroked="f" strokecolor="#385d8a">
                <v:textbox>
                  <w:txbxContent>
                    <w:p w14:paraId="44B35369"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4.10 </w:t>
                      </w:r>
                      <w:r>
                        <w:rPr>
                          <w:rFonts w:ascii="Times New Roman" w:hAnsi="Times New Roman"/>
                          <w:sz w:val="24"/>
                          <w:szCs w:val="24"/>
                        </w:rPr>
                        <w:t>Deskripsi Daerah Irigasi di Kecamatan Rawang Panca Arga</w:t>
                      </w:r>
                    </w:p>
                    <w:p w14:paraId="2E93BCE9" w14:textId="77777777" w:rsidR="00EE69EF" w:rsidRPr="005E4853" w:rsidRDefault="00EE69EF" w:rsidP="00EE69EF">
                      <w:pPr>
                        <w:spacing w:after="0"/>
                        <w:jc w:val="center"/>
                        <w:rPr>
                          <w:rFonts w:ascii="Times New Roman" w:hAnsi="Times New Roman"/>
                          <w:sz w:val="24"/>
                          <w:szCs w:val="24"/>
                          <w:lang w:val="id-ID"/>
                        </w:rPr>
                      </w:pPr>
                    </w:p>
                  </w:txbxContent>
                </v:textbox>
                <w10:wrap type="square" anchorx="margin" anchory="margin"/>
              </v:rect>
            </w:pict>
          </mc:Fallback>
        </mc:AlternateContent>
      </w:r>
      <w:r w:rsidR="000A7390" w:rsidRPr="00751E3A">
        <w:rPr>
          <w:noProof/>
          <w:lang w:val="en-US"/>
        </w:rPr>
        <mc:AlternateContent>
          <mc:Choice Requires="wps">
            <w:drawing>
              <wp:anchor distT="0" distB="0" distL="114300" distR="114300" simplePos="0" relativeHeight="251800576" behindDoc="0" locked="0" layoutInCell="1" allowOverlap="1" wp14:anchorId="3428A05E" wp14:editId="7D37D176">
                <wp:simplePos x="0" y="0"/>
                <wp:positionH relativeFrom="margin">
                  <wp:posOffset>63500</wp:posOffset>
                </wp:positionH>
                <wp:positionV relativeFrom="margin">
                  <wp:posOffset>2980690</wp:posOffset>
                </wp:positionV>
                <wp:extent cx="5074920" cy="317500"/>
                <wp:effectExtent l="0" t="0" r="0" b="6350"/>
                <wp:wrapSquare wrapText="bothSides"/>
                <wp:docPr id="1978076389"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920"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3BAC35F1"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4.9</w:t>
                            </w:r>
                            <w:r w:rsidRPr="00D04491">
                              <w:rPr>
                                <w:rFonts w:ascii="Times New Roman" w:hAnsi="Times New Roman"/>
                                <w:b/>
                                <w:sz w:val="24"/>
                                <w:szCs w:val="24"/>
                                <w:lang w:val="id-ID"/>
                              </w:rPr>
                              <w:t xml:space="preserve"> </w:t>
                            </w:r>
                            <w:r>
                              <w:rPr>
                                <w:rFonts w:ascii="Times New Roman" w:hAnsi="Times New Roman"/>
                                <w:sz w:val="24"/>
                                <w:szCs w:val="24"/>
                              </w:rPr>
                              <w:t>Luasan Wilayah Kecamatan Rawang Panca Arga</w:t>
                            </w:r>
                          </w:p>
                          <w:p w14:paraId="589E456D" w14:textId="77777777" w:rsidR="00EE69EF" w:rsidRPr="005E4853" w:rsidRDefault="00EE69EF" w:rsidP="00EE69EF">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0" style="position:absolute;left:0;text-align:left;margin-left:5pt;margin-top:234.7pt;width:399.6pt;height: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" stroked="f" strokecolor="#385d8a">
                <v:textbox>
                  <w:txbxContent>
                    <w:p w14:paraId="3BAC35F1" w14:textId="77777777" w:rsidR="00EE69EF" w:rsidRPr="00081179" w:rsidRDefault="00EE69EF" w:rsidP="00EE69EF">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4.9</w:t>
                      </w:r>
                      <w:r w:rsidRPr="00D04491">
                        <w:rPr>
                          <w:rFonts w:ascii="Times New Roman" w:hAnsi="Times New Roman"/>
                          <w:b/>
                          <w:sz w:val="24"/>
                          <w:szCs w:val="24"/>
                          <w:lang w:val="id-ID"/>
                        </w:rPr>
                        <w:t xml:space="preserve"> </w:t>
                      </w:r>
                      <w:r>
                        <w:rPr>
                          <w:rFonts w:ascii="Times New Roman" w:hAnsi="Times New Roman"/>
                          <w:sz w:val="24"/>
                          <w:szCs w:val="24"/>
                        </w:rPr>
                        <w:t>Luasan Wilayah Kecamatan Rawang Panca Arga</w:t>
                      </w:r>
                    </w:p>
                    <w:p w14:paraId="589E456D" w14:textId="77777777" w:rsidR="00EE69EF" w:rsidRPr="005E4853" w:rsidRDefault="00EE69EF" w:rsidP="00EE69EF">
                      <w:pPr>
                        <w:spacing w:after="0"/>
                        <w:jc w:val="center"/>
                        <w:rPr>
                          <w:rFonts w:ascii="Times New Roman" w:hAnsi="Times New Roman"/>
                          <w:sz w:val="24"/>
                          <w:szCs w:val="24"/>
                          <w:lang w:val="id-ID"/>
                        </w:rPr>
                      </w:pPr>
                    </w:p>
                  </w:txbxContent>
                </v:textbox>
                <w10:wrap type="square" anchorx="margin" anchory="margin"/>
              </v:rect>
            </w:pict>
          </mc:Fallback>
        </mc:AlternateContent>
      </w:r>
      <w:r w:rsidR="00EE69EF" w:rsidRPr="00AD0CAB">
        <w:t xml:space="preserve">Implementasi Peta </w:t>
      </w:r>
      <w:r w:rsidR="00EE69EF">
        <w:t>Areal Persawahan</w:t>
      </w:r>
      <w:bookmarkEnd w:id="8"/>
    </w:p>
    <w:tbl>
      <w:tblPr>
        <w:tblStyle w:val="TableGrid"/>
        <w:tblpPr w:leftFromText="180" w:rightFromText="180" w:vertAnchor="text" w:horzAnchor="margin" w:tblpXSpec="center" w:tblpY="4885"/>
        <w:tblW w:w="8931" w:type="dxa"/>
        <w:tblLook w:val="04A0" w:firstRow="1" w:lastRow="0" w:firstColumn="1" w:lastColumn="0" w:noHBand="0" w:noVBand="1"/>
      </w:tblPr>
      <w:tblGrid>
        <w:gridCol w:w="568"/>
        <w:gridCol w:w="1701"/>
        <w:gridCol w:w="2036"/>
        <w:gridCol w:w="1791"/>
        <w:gridCol w:w="1276"/>
        <w:gridCol w:w="1559"/>
      </w:tblGrid>
      <w:tr w:rsidR="000A7390" w:rsidRPr="00E61C01" w14:paraId="17DA5E46" w14:textId="77777777" w:rsidTr="000A7390">
        <w:tc>
          <w:tcPr>
            <w:tcW w:w="568" w:type="dxa"/>
          </w:tcPr>
          <w:p w14:paraId="1536E276" w14:textId="77777777" w:rsidR="000A7390" w:rsidRPr="00E61C01" w:rsidRDefault="000A7390" w:rsidP="000A7390">
            <w:pPr>
              <w:pStyle w:val="BodyText"/>
              <w:spacing w:line="276" w:lineRule="auto"/>
              <w:ind w:right="-1"/>
              <w:jc w:val="center"/>
              <w:rPr>
                <w:b/>
                <w:bCs/>
              </w:rPr>
            </w:pPr>
            <w:r w:rsidRPr="00E61C01">
              <w:rPr>
                <w:b/>
                <w:bCs/>
              </w:rPr>
              <w:t>No</w:t>
            </w:r>
          </w:p>
        </w:tc>
        <w:tc>
          <w:tcPr>
            <w:tcW w:w="1701" w:type="dxa"/>
          </w:tcPr>
          <w:p w14:paraId="759A833C" w14:textId="77777777" w:rsidR="000A7390" w:rsidRPr="00E61C01" w:rsidRDefault="000A7390" w:rsidP="000A7390">
            <w:pPr>
              <w:pStyle w:val="BodyText"/>
              <w:spacing w:line="276" w:lineRule="auto"/>
              <w:ind w:right="-1"/>
              <w:jc w:val="center"/>
              <w:rPr>
                <w:b/>
                <w:bCs/>
              </w:rPr>
            </w:pPr>
            <w:r w:rsidRPr="00E61C01">
              <w:rPr>
                <w:b/>
                <w:bCs/>
              </w:rPr>
              <w:t xml:space="preserve">Nama Daerah </w:t>
            </w:r>
            <w:r>
              <w:rPr>
                <w:b/>
                <w:bCs/>
              </w:rPr>
              <w:t>I</w:t>
            </w:r>
            <w:r w:rsidRPr="00E61C01">
              <w:rPr>
                <w:b/>
                <w:bCs/>
              </w:rPr>
              <w:t>rigasi</w:t>
            </w:r>
          </w:p>
        </w:tc>
        <w:tc>
          <w:tcPr>
            <w:tcW w:w="2036" w:type="dxa"/>
          </w:tcPr>
          <w:p w14:paraId="43A981BE" w14:textId="77777777" w:rsidR="000A7390" w:rsidRPr="00E61C01" w:rsidRDefault="000A7390" w:rsidP="000A7390">
            <w:pPr>
              <w:pStyle w:val="BodyText"/>
              <w:spacing w:line="276" w:lineRule="auto"/>
              <w:ind w:right="-1"/>
              <w:jc w:val="center"/>
              <w:rPr>
                <w:b/>
                <w:bCs/>
              </w:rPr>
            </w:pPr>
            <w:r>
              <w:rPr>
                <w:b/>
                <w:bCs/>
              </w:rPr>
              <w:t>Lokasi</w:t>
            </w:r>
          </w:p>
        </w:tc>
        <w:tc>
          <w:tcPr>
            <w:tcW w:w="1791" w:type="dxa"/>
          </w:tcPr>
          <w:p w14:paraId="58E3340F" w14:textId="77777777" w:rsidR="000A7390" w:rsidRPr="00E61C01" w:rsidRDefault="000A7390" w:rsidP="000A7390">
            <w:pPr>
              <w:pStyle w:val="BodyText"/>
              <w:spacing w:line="276" w:lineRule="auto"/>
              <w:ind w:right="-1"/>
              <w:jc w:val="center"/>
              <w:rPr>
                <w:b/>
                <w:bCs/>
              </w:rPr>
            </w:pPr>
            <w:r w:rsidRPr="00E61C01">
              <w:rPr>
                <w:b/>
                <w:bCs/>
              </w:rPr>
              <w:t>Kewenangan</w:t>
            </w:r>
          </w:p>
        </w:tc>
        <w:tc>
          <w:tcPr>
            <w:tcW w:w="1276" w:type="dxa"/>
          </w:tcPr>
          <w:p w14:paraId="1F50FBB8" w14:textId="77777777" w:rsidR="000A7390" w:rsidRPr="00E61C01" w:rsidRDefault="000A7390" w:rsidP="000A7390">
            <w:pPr>
              <w:pStyle w:val="BodyText"/>
              <w:spacing w:line="276" w:lineRule="auto"/>
              <w:ind w:right="-1"/>
              <w:jc w:val="center"/>
              <w:rPr>
                <w:b/>
                <w:bCs/>
              </w:rPr>
            </w:pPr>
            <w:r>
              <w:rPr>
                <w:b/>
                <w:bCs/>
              </w:rPr>
              <w:t>Sumber Air</w:t>
            </w:r>
          </w:p>
        </w:tc>
        <w:tc>
          <w:tcPr>
            <w:tcW w:w="1559" w:type="dxa"/>
          </w:tcPr>
          <w:p w14:paraId="00D57446" w14:textId="77777777" w:rsidR="000A7390" w:rsidRPr="00E61C01" w:rsidRDefault="000A7390" w:rsidP="000A7390">
            <w:pPr>
              <w:pStyle w:val="BodyText"/>
              <w:spacing w:line="276" w:lineRule="auto"/>
              <w:ind w:right="-1"/>
              <w:jc w:val="center"/>
              <w:rPr>
                <w:b/>
                <w:bCs/>
              </w:rPr>
            </w:pPr>
            <w:r>
              <w:rPr>
                <w:b/>
                <w:bCs/>
              </w:rPr>
              <w:t>Bangunan Utama</w:t>
            </w:r>
          </w:p>
        </w:tc>
      </w:tr>
      <w:tr w:rsidR="000A7390" w14:paraId="1FF7C258" w14:textId="77777777" w:rsidTr="000A7390">
        <w:tc>
          <w:tcPr>
            <w:tcW w:w="568" w:type="dxa"/>
          </w:tcPr>
          <w:p w14:paraId="2F5F69CA" w14:textId="77777777" w:rsidR="000A7390" w:rsidRDefault="000A7390" w:rsidP="00FE0C22">
            <w:pPr>
              <w:pStyle w:val="BodyText"/>
              <w:spacing w:line="276" w:lineRule="auto"/>
              <w:ind w:right="-1"/>
              <w:jc w:val="center"/>
            </w:pPr>
            <w:r>
              <w:t>1</w:t>
            </w:r>
          </w:p>
        </w:tc>
        <w:tc>
          <w:tcPr>
            <w:tcW w:w="1701" w:type="dxa"/>
          </w:tcPr>
          <w:p w14:paraId="7A6A3EDC" w14:textId="77777777" w:rsidR="000A7390" w:rsidRDefault="000A7390" w:rsidP="00FE0C22">
            <w:pPr>
              <w:pStyle w:val="BodyText"/>
              <w:spacing w:line="276" w:lineRule="auto"/>
              <w:ind w:right="-1"/>
            </w:pPr>
            <w:r>
              <w:t>D.I Serbangan</w:t>
            </w:r>
          </w:p>
        </w:tc>
        <w:tc>
          <w:tcPr>
            <w:tcW w:w="2036" w:type="dxa"/>
          </w:tcPr>
          <w:p w14:paraId="58FA89A0" w14:textId="77777777" w:rsidR="000A7390" w:rsidRDefault="000A7390" w:rsidP="00FE0C22">
            <w:pPr>
              <w:pStyle w:val="BodyText"/>
              <w:spacing w:line="276" w:lineRule="auto"/>
              <w:ind w:right="-1"/>
            </w:pPr>
            <w:r>
              <w:t>Kec. Rawang Panca Arga, Kec. Air Joman dan Kec. Silo Laut (Kab.Asahan)</w:t>
            </w:r>
          </w:p>
        </w:tc>
        <w:tc>
          <w:tcPr>
            <w:tcW w:w="1791" w:type="dxa"/>
          </w:tcPr>
          <w:p w14:paraId="1E7E9F8F" w14:textId="77777777" w:rsidR="000A7390" w:rsidRDefault="000A7390" w:rsidP="00FE0C22">
            <w:pPr>
              <w:pStyle w:val="BodyText"/>
              <w:spacing w:line="276" w:lineRule="auto"/>
              <w:ind w:right="-1"/>
              <w:jc w:val="both"/>
            </w:pPr>
            <w:r>
              <w:t>Pemerintah Provinsi Sumatera Utara</w:t>
            </w:r>
          </w:p>
        </w:tc>
        <w:tc>
          <w:tcPr>
            <w:tcW w:w="1276" w:type="dxa"/>
          </w:tcPr>
          <w:p w14:paraId="7ABC0205" w14:textId="77777777" w:rsidR="000A7390" w:rsidRDefault="000A7390" w:rsidP="00FE0C22">
            <w:pPr>
              <w:pStyle w:val="BodyText"/>
              <w:spacing w:line="276" w:lineRule="auto"/>
              <w:ind w:right="-1"/>
              <w:jc w:val="both"/>
            </w:pPr>
            <w:r>
              <w:t>Sungai Bunut</w:t>
            </w:r>
          </w:p>
        </w:tc>
        <w:tc>
          <w:tcPr>
            <w:tcW w:w="1559" w:type="dxa"/>
          </w:tcPr>
          <w:p w14:paraId="19A66830" w14:textId="77777777" w:rsidR="000A7390" w:rsidRDefault="000A7390" w:rsidP="00FE0C22">
            <w:pPr>
              <w:pStyle w:val="BodyText"/>
              <w:spacing w:line="276" w:lineRule="auto"/>
              <w:ind w:right="-1"/>
              <w:jc w:val="both"/>
            </w:pPr>
            <w:r>
              <w:t>Bendung Serbangan</w:t>
            </w:r>
          </w:p>
        </w:tc>
      </w:tr>
      <w:tr w:rsidR="000A7390" w14:paraId="38C199FA" w14:textId="77777777" w:rsidTr="000A7390">
        <w:tc>
          <w:tcPr>
            <w:tcW w:w="568" w:type="dxa"/>
          </w:tcPr>
          <w:p w14:paraId="7EE779B0" w14:textId="722F38DA" w:rsidR="000A7390" w:rsidRDefault="000A7390" w:rsidP="00FE0C22">
            <w:pPr>
              <w:pStyle w:val="BodyText"/>
              <w:spacing w:line="276" w:lineRule="auto"/>
              <w:ind w:right="-1"/>
              <w:jc w:val="center"/>
            </w:pPr>
            <w:r>
              <w:t>2</w:t>
            </w:r>
          </w:p>
        </w:tc>
        <w:tc>
          <w:tcPr>
            <w:tcW w:w="1701" w:type="dxa"/>
          </w:tcPr>
          <w:p w14:paraId="11345F55" w14:textId="508047BE" w:rsidR="000A7390" w:rsidRDefault="000A7390" w:rsidP="00FE0C22">
            <w:pPr>
              <w:pStyle w:val="BodyText"/>
              <w:spacing w:line="276" w:lineRule="auto"/>
              <w:ind w:right="-1"/>
            </w:pPr>
            <w:r>
              <w:t>D.I Panca Arga</w:t>
            </w:r>
          </w:p>
        </w:tc>
        <w:tc>
          <w:tcPr>
            <w:tcW w:w="2036" w:type="dxa"/>
          </w:tcPr>
          <w:p w14:paraId="213A063D" w14:textId="77777777" w:rsidR="000A7390" w:rsidRDefault="000A7390" w:rsidP="00FE0C22">
            <w:pPr>
              <w:pStyle w:val="BodyText"/>
              <w:spacing w:line="276" w:lineRule="auto"/>
              <w:ind w:right="-1"/>
            </w:pPr>
            <w:r>
              <w:t>Kec. Rawang Panca Arga, Kec. Meranti (Kab.Asahan) dan Kec. Nibung Angus (Kab.Batubara)</w:t>
            </w:r>
          </w:p>
        </w:tc>
        <w:tc>
          <w:tcPr>
            <w:tcW w:w="1791" w:type="dxa"/>
          </w:tcPr>
          <w:p w14:paraId="4A0E1B24" w14:textId="77777777" w:rsidR="000A7390" w:rsidRDefault="000A7390" w:rsidP="00FE0C22">
            <w:pPr>
              <w:pStyle w:val="BodyText"/>
              <w:spacing w:line="276" w:lineRule="auto"/>
              <w:ind w:right="-1"/>
              <w:jc w:val="both"/>
            </w:pPr>
            <w:r>
              <w:t>Pemerintah Provinsi Sumatera Utara</w:t>
            </w:r>
          </w:p>
        </w:tc>
        <w:tc>
          <w:tcPr>
            <w:tcW w:w="1276" w:type="dxa"/>
          </w:tcPr>
          <w:p w14:paraId="1A340AC6" w14:textId="77777777" w:rsidR="000A7390" w:rsidRDefault="000A7390" w:rsidP="00FE0C22">
            <w:pPr>
              <w:pStyle w:val="BodyText"/>
              <w:spacing w:line="276" w:lineRule="auto"/>
              <w:ind w:right="-1"/>
              <w:jc w:val="both"/>
            </w:pPr>
            <w:r>
              <w:t>Sungai Bunut</w:t>
            </w:r>
          </w:p>
        </w:tc>
        <w:tc>
          <w:tcPr>
            <w:tcW w:w="1559" w:type="dxa"/>
          </w:tcPr>
          <w:p w14:paraId="598E0779" w14:textId="77777777" w:rsidR="000A7390" w:rsidRDefault="000A7390" w:rsidP="00FE0C22">
            <w:pPr>
              <w:pStyle w:val="BodyText"/>
              <w:spacing w:line="276" w:lineRule="auto"/>
              <w:ind w:right="-1"/>
              <w:jc w:val="both"/>
            </w:pPr>
            <w:r>
              <w:t>Bendung Panca Arga</w:t>
            </w:r>
          </w:p>
        </w:tc>
      </w:tr>
      <w:tr w:rsidR="000A7390" w14:paraId="62B6F3D2" w14:textId="77777777" w:rsidTr="000A7390">
        <w:tc>
          <w:tcPr>
            <w:tcW w:w="568" w:type="dxa"/>
          </w:tcPr>
          <w:p w14:paraId="763CF0AC" w14:textId="0E36991F" w:rsidR="000A7390" w:rsidRDefault="000A7390" w:rsidP="00FE0C22">
            <w:pPr>
              <w:pStyle w:val="BodyText"/>
              <w:spacing w:line="276" w:lineRule="auto"/>
              <w:ind w:right="-1"/>
              <w:jc w:val="center"/>
            </w:pPr>
            <w:r>
              <w:t>3</w:t>
            </w:r>
          </w:p>
        </w:tc>
        <w:tc>
          <w:tcPr>
            <w:tcW w:w="1701" w:type="dxa"/>
          </w:tcPr>
          <w:p w14:paraId="1AE9E30F" w14:textId="7D63E4AF" w:rsidR="000A7390" w:rsidRDefault="000A7390" w:rsidP="00FE0C22">
            <w:pPr>
              <w:pStyle w:val="BodyText"/>
              <w:spacing w:line="276" w:lineRule="auto"/>
              <w:ind w:right="-1"/>
            </w:pPr>
            <w:r>
              <w:t>D.I Paya Bomban</w:t>
            </w:r>
          </w:p>
        </w:tc>
        <w:tc>
          <w:tcPr>
            <w:tcW w:w="2036" w:type="dxa"/>
          </w:tcPr>
          <w:p w14:paraId="19B87192" w14:textId="77777777" w:rsidR="000A7390" w:rsidRDefault="000A7390" w:rsidP="00FE0C22">
            <w:pPr>
              <w:pStyle w:val="BodyText"/>
              <w:spacing w:line="276" w:lineRule="auto"/>
              <w:ind w:right="-1"/>
            </w:pPr>
            <w:r>
              <w:t>Kec. Rawang Panca Arga (Kab.Asahan)</w:t>
            </w:r>
          </w:p>
        </w:tc>
        <w:tc>
          <w:tcPr>
            <w:tcW w:w="1791" w:type="dxa"/>
          </w:tcPr>
          <w:p w14:paraId="53E9AD94" w14:textId="77777777" w:rsidR="000A7390" w:rsidRDefault="000A7390" w:rsidP="00FE0C22">
            <w:pPr>
              <w:pStyle w:val="BodyText"/>
              <w:spacing w:line="276" w:lineRule="auto"/>
              <w:ind w:right="-1"/>
              <w:jc w:val="both"/>
            </w:pPr>
            <w:r>
              <w:t>Pemerintah Kabuapaten Asahan</w:t>
            </w:r>
          </w:p>
        </w:tc>
        <w:tc>
          <w:tcPr>
            <w:tcW w:w="1276" w:type="dxa"/>
          </w:tcPr>
          <w:p w14:paraId="46B4E1CE" w14:textId="77777777" w:rsidR="000A7390" w:rsidRDefault="000A7390" w:rsidP="00FE0C22">
            <w:pPr>
              <w:pStyle w:val="BodyText"/>
              <w:spacing w:line="276" w:lineRule="auto"/>
              <w:ind w:right="-1"/>
              <w:jc w:val="both"/>
            </w:pPr>
            <w:r>
              <w:t>Kanal Paya Bomban</w:t>
            </w:r>
          </w:p>
        </w:tc>
        <w:tc>
          <w:tcPr>
            <w:tcW w:w="1559" w:type="dxa"/>
          </w:tcPr>
          <w:p w14:paraId="244769EA" w14:textId="77777777" w:rsidR="000A7390" w:rsidRDefault="000A7390" w:rsidP="00FE0C22">
            <w:pPr>
              <w:pStyle w:val="BodyText"/>
              <w:spacing w:line="276" w:lineRule="auto"/>
              <w:ind w:right="-1"/>
              <w:jc w:val="both"/>
            </w:pPr>
            <w:r>
              <w:t>Bendung Paya Bomban</w:t>
            </w:r>
          </w:p>
        </w:tc>
      </w:tr>
      <w:tr w:rsidR="000A7390" w14:paraId="7C10301C" w14:textId="77777777" w:rsidTr="000A7390">
        <w:tc>
          <w:tcPr>
            <w:tcW w:w="568" w:type="dxa"/>
          </w:tcPr>
          <w:p w14:paraId="1FB4B9E0" w14:textId="77777777" w:rsidR="000A7390" w:rsidRDefault="000A7390" w:rsidP="00FE0C22">
            <w:pPr>
              <w:pStyle w:val="BodyText"/>
              <w:spacing w:line="276" w:lineRule="auto"/>
              <w:ind w:right="-1"/>
              <w:jc w:val="center"/>
            </w:pPr>
            <w:r>
              <w:t>4</w:t>
            </w:r>
          </w:p>
        </w:tc>
        <w:tc>
          <w:tcPr>
            <w:tcW w:w="1701" w:type="dxa"/>
          </w:tcPr>
          <w:p w14:paraId="734B8024" w14:textId="77777777" w:rsidR="000A7390" w:rsidRDefault="000A7390" w:rsidP="00FE0C22">
            <w:pPr>
              <w:pStyle w:val="BodyText"/>
              <w:spacing w:line="276" w:lineRule="auto"/>
              <w:ind w:right="-1"/>
            </w:pPr>
            <w:r>
              <w:t>D.I Pasar II</w:t>
            </w:r>
          </w:p>
        </w:tc>
        <w:tc>
          <w:tcPr>
            <w:tcW w:w="2036" w:type="dxa"/>
          </w:tcPr>
          <w:p w14:paraId="327FE701" w14:textId="77777777" w:rsidR="000A7390" w:rsidRDefault="000A7390" w:rsidP="00FE0C22">
            <w:pPr>
              <w:pStyle w:val="BodyText"/>
              <w:spacing w:line="276" w:lineRule="auto"/>
              <w:ind w:right="-1"/>
            </w:pPr>
            <w:r>
              <w:t>Kec. Rawang Panca Arga (Kab.Asahan)</w:t>
            </w:r>
          </w:p>
        </w:tc>
        <w:tc>
          <w:tcPr>
            <w:tcW w:w="1791" w:type="dxa"/>
          </w:tcPr>
          <w:p w14:paraId="6FCDEA00" w14:textId="77777777" w:rsidR="000A7390" w:rsidRDefault="000A7390" w:rsidP="00FE0C22">
            <w:pPr>
              <w:pStyle w:val="BodyText"/>
              <w:spacing w:line="276" w:lineRule="auto"/>
              <w:ind w:right="-1"/>
              <w:jc w:val="both"/>
            </w:pPr>
            <w:r>
              <w:t>Pemerintah Kabuapaten Asahan</w:t>
            </w:r>
          </w:p>
        </w:tc>
        <w:tc>
          <w:tcPr>
            <w:tcW w:w="1276" w:type="dxa"/>
          </w:tcPr>
          <w:p w14:paraId="4996FDA2" w14:textId="77777777" w:rsidR="000A7390" w:rsidRDefault="000A7390" w:rsidP="00FE0C22">
            <w:pPr>
              <w:pStyle w:val="BodyText"/>
              <w:spacing w:line="276" w:lineRule="auto"/>
              <w:ind w:right="-1"/>
              <w:jc w:val="both"/>
            </w:pPr>
            <w:r>
              <w:t>Sungai Bunut</w:t>
            </w:r>
          </w:p>
        </w:tc>
        <w:tc>
          <w:tcPr>
            <w:tcW w:w="1559" w:type="dxa"/>
          </w:tcPr>
          <w:p w14:paraId="408CFE9A" w14:textId="77777777" w:rsidR="000A7390" w:rsidRDefault="000A7390" w:rsidP="00FE0C22">
            <w:pPr>
              <w:pStyle w:val="BodyText"/>
              <w:spacing w:line="276" w:lineRule="auto"/>
              <w:ind w:right="-1"/>
              <w:jc w:val="both"/>
            </w:pPr>
            <w:r>
              <w:t>Bendung Pasar II</w:t>
            </w:r>
          </w:p>
        </w:tc>
      </w:tr>
      <w:tr w:rsidR="000A7390" w14:paraId="07259D93" w14:textId="77777777" w:rsidTr="000A7390">
        <w:tc>
          <w:tcPr>
            <w:tcW w:w="568" w:type="dxa"/>
          </w:tcPr>
          <w:p w14:paraId="14129E08" w14:textId="77777777" w:rsidR="000A7390" w:rsidRDefault="000A7390" w:rsidP="00FE0C22">
            <w:pPr>
              <w:pStyle w:val="BodyText"/>
              <w:spacing w:line="276" w:lineRule="auto"/>
              <w:ind w:right="-1"/>
              <w:jc w:val="center"/>
            </w:pPr>
            <w:r>
              <w:t>5</w:t>
            </w:r>
          </w:p>
        </w:tc>
        <w:tc>
          <w:tcPr>
            <w:tcW w:w="1701" w:type="dxa"/>
          </w:tcPr>
          <w:p w14:paraId="29455620" w14:textId="77777777" w:rsidR="000A7390" w:rsidRDefault="000A7390" w:rsidP="00FE0C22">
            <w:pPr>
              <w:pStyle w:val="BodyText"/>
              <w:spacing w:line="276" w:lineRule="auto"/>
              <w:ind w:right="-1"/>
            </w:pPr>
            <w:r>
              <w:t>D.I Panca Arga I</w:t>
            </w:r>
          </w:p>
        </w:tc>
        <w:tc>
          <w:tcPr>
            <w:tcW w:w="2036" w:type="dxa"/>
          </w:tcPr>
          <w:p w14:paraId="6405CC76" w14:textId="77777777" w:rsidR="000A7390" w:rsidRDefault="000A7390" w:rsidP="00FE0C22">
            <w:pPr>
              <w:pStyle w:val="BodyText"/>
              <w:spacing w:line="276" w:lineRule="auto"/>
              <w:ind w:right="-1"/>
            </w:pPr>
            <w:r>
              <w:t>Kec. Rawang Panca Arga (Kab.Asahan)</w:t>
            </w:r>
          </w:p>
        </w:tc>
        <w:tc>
          <w:tcPr>
            <w:tcW w:w="1791" w:type="dxa"/>
          </w:tcPr>
          <w:p w14:paraId="4D81A59B" w14:textId="77777777" w:rsidR="000A7390" w:rsidRDefault="000A7390" w:rsidP="00FE0C22">
            <w:pPr>
              <w:pStyle w:val="BodyText"/>
              <w:spacing w:line="276" w:lineRule="auto"/>
              <w:ind w:right="-1"/>
              <w:jc w:val="both"/>
            </w:pPr>
            <w:r>
              <w:t>Pemerintah Kabuapaten Asahan</w:t>
            </w:r>
          </w:p>
        </w:tc>
        <w:tc>
          <w:tcPr>
            <w:tcW w:w="1276" w:type="dxa"/>
          </w:tcPr>
          <w:p w14:paraId="01BB03E1" w14:textId="77777777" w:rsidR="000A7390" w:rsidRDefault="000A7390" w:rsidP="00FE0C22">
            <w:pPr>
              <w:pStyle w:val="BodyText"/>
              <w:spacing w:line="276" w:lineRule="auto"/>
              <w:ind w:right="-1"/>
              <w:jc w:val="both"/>
            </w:pPr>
            <w:r>
              <w:t>Kanal Panca Arga</w:t>
            </w:r>
          </w:p>
        </w:tc>
        <w:tc>
          <w:tcPr>
            <w:tcW w:w="1559" w:type="dxa"/>
          </w:tcPr>
          <w:p w14:paraId="7E9076AC" w14:textId="77777777" w:rsidR="000A7390" w:rsidRDefault="000A7390" w:rsidP="00FE0C22">
            <w:pPr>
              <w:pStyle w:val="BodyText"/>
              <w:spacing w:line="276" w:lineRule="auto"/>
              <w:ind w:right="-1"/>
              <w:jc w:val="both"/>
            </w:pPr>
            <w:r>
              <w:t>Pendung PAnca Arga I</w:t>
            </w:r>
          </w:p>
        </w:tc>
      </w:tr>
    </w:tbl>
    <w:p w14:paraId="7D426E66" w14:textId="4F380999" w:rsidR="007137A4" w:rsidRDefault="00FE0C22">
      <w:pPr>
        <w:spacing w:after="160" w:line="259" w:lineRule="auto"/>
        <w:rPr>
          <w:rFonts w:ascii="Times New Roman" w:hAnsi="Times New Roman"/>
          <w:b/>
          <w:bCs/>
          <w:sz w:val="24"/>
          <w:szCs w:val="24"/>
        </w:rPr>
      </w:pPr>
      <w:r>
        <w:rPr>
          <w:noProof/>
          <w:lang w:eastAsia="en-US" w:bidi="ar-SA"/>
        </w:rPr>
        <w:lastRenderedPageBreak/>
        <w:drawing>
          <wp:anchor distT="0" distB="0" distL="114300" distR="114300" simplePos="0" relativeHeight="251658239" behindDoc="0" locked="0" layoutInCell="1" allowOverlap="1" wp14:anchorId="257B3044" wp14:editId="00D32BA7">
            <wp:simplePos x="0" y="0"/>
            <wp:positionH relativeFrom="margin">
              <wp:posOffset>-91277</wp:posOffset>
            </wp:positionH>
            <wp:positionV relativeFrom="margin">
              <wp:posOffset>4151630</wp:posOffset>
            </wp:positionV>
            <wp:extent cx="5175250" cy="3657600"/>
            <wp:effectExtent l="0" t="0" r="6350" b="0"/>
            <wp:wrapSquare wrapText="bothSides"/>
            <wp:docPr id="501455640" name="Gambar 5014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55640" name="Gambar 5014556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5250" cy="3657600"/>
                    </a:xfrm>
                    <a:prstGeom prst="rect">
                      <a:avLst/>
                    </a:prstGeom>
                  </pic:spPr>
                </pic:pic>
              </a:graphicData>
            </a:graphic>
            <wp14:sizeRelH relativeFrom="margin">
              <wp14:pctWidth>0</wp14:pctWidth>
            </wp14:sizeRelH>
            <wp14:sizeRelV relativeFrom="margin">
              <wp14:pctHeight>0</wp14:pctHeight>
            </wp14:sizeRelV>
          </wp:anchor>
        </w:drawing>
      </w:r>
      <w:r w:rsidRPr="00751E3A">
        <w:rPr>
          <w:noProof/>
          <w:lang w:eastAsia="en-US" w:bidi="ar-SA"/>
        </w:rPr>
        <mc:AlternateContent>
          <mc:Choice Requires="wps">
            <w:drawing>
              <wp:anchor distT="0" distB="0" distL="114300" distR="114300" simplePos="0" relativeHeight="251656189" behindDoc="0" locked="0" layoutInCell="1" allowOverlap="1" wp14:anchorId="66DCEBB3" wp14:editId="2FADF7F7">
                <wp:simplePos x="0" y="0"/>
                <wp:positionH relativeFrom="margin">
                  <wp:posOffset>-180522</wp:posOffset>
                </wp:positionH>
                <wp:positionV relativeFrom="margin">
                  <wp:posOffset>7806250</wp:posOffset>
                </wp:positionV>
                <wp:extent cx="5295265" cy="706120"/>
                <wp:effectExtent l="0" t="0" r="635" b="0"/>
                <wp:wrapSquare wrapText="bothSides"/>
                <wp:docPr id="553930881" name="Rectangle 76256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70612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399D687D" w14:textId="77777777" w:rsidR="00FE0C22" w:rsidRDefault="00FE0C22" w:rsidP="00FE0C22">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4.42  </w:t>
                            </w:r>
                            <w:r w:rsidRPr="002C47FC">
                              <w:rPr>
                                <w:rFonts w:ascii="Times New Roman" w:hAnsi="Times New Roman"/>
                                <w:sz w:val="24"/>
                                <w:szCs w:val="24"/>
                              </w:rPr>
                              <w:t xml:space="preserve">Peta </w:t>
                            </w:r>
                            <w:r>
                              <w:rPr>
                                <w:rFonts w:ascii="Times New Roman" w:hAnsi="Times New Roman"/>
                                <w:sz w:val="24"/>
                                <w:szCs w:val="24"/>
                              </w:rPr>
                              <w:t>Areal Persawahan</w:t>
                            </w:r>
                            <w:r w:rsidRPr="002C47FC">
                              <w:rPr>
                                <w:rFonts w:ascii="Times New Roman" w:hAnsi="Times New Roman"/>
                                <w:sz w:val="24"/>
                                <w:szCs w:val="24"/>
                              </w:rPr>
                              <w:t xml:space="preserve"> Kecamatan Rawang Panca Arga</w:t>
                            </w:r>
                          </w:p>
                          <w:p w14:paraId="66BE596D" w14:textId="77777777" w:rsidR="00FE0C22" w:rsidRPr="0050672E" w:rsidRDefault="00FE0C22" w:rsidP="00FE0C22">
                            <w:pPr>
                              <w:tabs>
                                <w:tab w:val="left" w:pos="6915"/>
                              </w:tabs>
                              <w:spacing w:after="0"/>
                              <w:jc w:val="center"/>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1" style="position:absolute;margin-left:-14.2pt;margin-top:614.65pt;width:416.95pt;height:55.6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" stroked="f" strokecolor="#385d8a">
                <v:textbox>
                  <w:txbxContent>
                    <w:p w14:paraId="399D687D" w14:textId="77777777" w:rsidR="00FE0C22" w:rsidRDefault="00FE0C22" w:rsidP="00FE0C22">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4.42  </w:t>
                      </w:r>
                      <w:r w:rsidRPr="002C47FC">
                        <w:rPr>
                          <w:rFonts w:ascii="Times New Roman" w:hAnsi="Times New Roman"/>
                          <w:sz w:val="24"/>
                          <w:szCs w:val="24"/>
                        </w:rPr>
                        <w:t xml:space="preserve">Peta </w:t>
                      </w:r>
                      <w:r>
                        <w:rPr>
                          <w:rFonts w:ascii="Times New Roman" w:hAnsi="Times New Roman"/>
                          <w:sz w:val="24"/>
                          <w:szCs w:val="24"/>
                        </w:rPr>
                        <w:t>Areal Persawahan</w:t>
                      </w:r>
                      <w:r w:rsidRPr="002C47FC">
                        <w:rPr>
                          <w:rFonts w:ascii="Times New Roman" w:hAnsi="Times New Roman"/>
                          <w:sz w:val="24"/>
                          <w:szCs w:val="24"/>
                        </w:rPr>
                        <w:t xml:space="preserve"> Kecamatan Rawang Panca Arga</w:t>
                      </w:r>
                    </w:p>
                    <w:p w14:paraId="66BE596D" w14:textId="77777777" w:rsidR="00FE0C22" w:rsidRPr="0050672E" w:rsidRDefault="00FE0C22" w:rsidP="00FE0C22">
                      <w:pPr>
                        <w:tabs>
                          <w:tab w:val="left" w:pos="6915"/>
                        </w:tabs>
                        <w:spacing w:after="0"/>
                        <w:jc w:val="center"/>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txbxContent>
                </v:textbox>
                <w10:wrap type="square" anchorx="margin" anchory="margin"/>
              </v:rect>
            </w:pict>
          </mc:Fallback>
        </mc:AlternateContent>
      </w:r>
      <w:r w:rsidRPr="00751E3A">
        <w:rPr>
          <w:noProof/>
          <w:lang w:eastAsia="en-US" w:bidi="ar-SA"/>
        </w:rPr>
        <mc:AlternateContent>
          <mc:Choice Requires="wps">
            <w:drawing>
              <wp:anchor distT="0" distB="0" distL="114300" distR="114300" simplePos="0" relativeHeight="251657214" behindDoc="0" locked="0" layoutInCell="1" allowOverlap="1" wp14:anchorId="32CA9EB7" wp14:editId="3E1F384F">
                <wp:simplePos x="0" y="0"/>
                <wp:positionH relativeFrom="margin">
                  <wp:posOffset>-4407</wp:posOffset>
                </wp:positionH>
                <wp:positionV relativeFrom="margin">
                  <wp:posOffset>3444617</wp:posOffset>
                </wp:positionV>
                <wp:extent cx="5295265" cy="706120"/>
                <wp:effectExtent l="0" t="0" r="635" b="0"/>
                <wp:wrapSquare wrapText="bothSides"/>
                <wp:docPr id="1947594659" name="Rectangle 76256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70612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5D41C5D7" w14:textId="71E7E766" w:rsidR="00FE0C22" w:rsidRDefault="00FE0C22" w:rsidP="00FE0C22">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4.41 </w:t>
                            </w:r>
                            <w:r w:rsidRPr="002C47FC">
                              <w:rPr>
                                <w:rFonts w:ascii="Times New Roman" w:hAnsi="Times New Roman"/>
                                <w:sz w:val="24"/>
                                <w:szCs w:val="24"/>
                              </w:rPr>
                              <w:t xml:space="preserve">Peta </w:t>
                            </w:r>
                            <w:r>
                              <w:rPr>
                                <w:rFonts w:ascii="Times New Roman" w:hAnsi="Times New Roman"/>
                                <w:sz w:val="24"/>
                                <w:szCs w:val="24"/>
                              </w:rPr>
                              <w:t xml:space="preserve">Administrasi </w:t>
                            </w:r>
                            <w:r w:rsidRPr="002C47FC">
                              <w:rPr>
                                <w:rFonts w:ascii="Times New Roman" w:hAnsi="Times New Roman"/>
                                <w:sz w:val="24"/>
                                <w:szCs w:val="24"/>
                              </w:rPr>
                              <w:t xml:space="preserve"> Kecamatan Rawang Panca Arga</w:t>
                            </w:r>
                          </w:p>
                          <w:p w14:paraId="3F4FA9EA" w14:textId="77777777" w:rsidR="00FE0C22" w:rsidRPr="0050672E" w:rsidRDefault="00FE0C22" w:rsidP="00FE0C22">
                            <w:pPr>
                              <w:tabs>
                                <w:tab w:val="left" w:pos="6915"/>
                              </w:tabs>
                              <w:spacing w:after="0"/>
                              <w:jc w:val="center"/>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2" style="position:absolute;margin-left:-.35pt;margin-top:271.25pt;width:416.95pt;height:55.6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" stroked="f" strokecolor="#385d8a">
                <v:textbox>
                  <w:txbxContent>
                    <w:p w14:paraId="5D41C5D7" w14:textId="71E7E766" w:rsidR="00FE0C22" w:rsidRDefault="00FE0C22" w:rsidP="00FE0C22">
                      <w:pPr>
                        <w:tabs>
                          <w:tab w:val="left" w:pos="6915"/>
                        </w:tabs>
                        <w:spacing w:after="0"/>
                        <w:jc w:val="center"/>
                        <w:rPr>
                          <w:rFonts w:ascii="Times New Roman" w:hAnsi="Times New Roman"/>
                          <w:i/>
                          <w:iCs/>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 xml:space="preserve">4.41 </w:t>
                      </w:r>
                      <w:r w:rsidRPr="002C47FC">
                        <w:rPr>
                          <w:rFonts w:ascii="Times New Roman" w:hAnsi="Times New Roman"/>
                          <w:sz w:val="24"/>
                          <w:szCs w:val="24"/>
                        </w:rPr>
                        <w:t xml:space="preserve">Peta </w:t>
                      </w:r>
                      <w:r>
                        <w:rPr>
                          <w:rFonts w:ascii="Times New Roman" w:hAnsi="Times New Roman"/>
                          <w:sz w:val="24"/>
                          <w:szCs w:val="24"/>
                        </w:rPr>
                        <w:t xml:space="preserve">Administrasi </w:t>
                      </w:r>
                      <w:r w:rsidRPr="002C47FC">
                        <w:rPr>
                          <w:rFonts w:ascii="Times New Roman" w:hAnsi="Times New Roman"/>
                          <w:sz w:val="24"/>
                          <w:szCs w:val="24"/>
                        </w:rPr>
                        <w:t xml:space="preserve"> Kecamatan Rawang Panca Arga</w:t>
                      </w:r>
                    </w:p>
                    <w:p w14:paraId="3F4FA9EA" w14:textId="77777777" w:rsidR="00FE0C22" w:rsidRPr="0050672E" w:rsidRDefault="00FE0C22" w:rsidP="00FE0C22">
                      <w:pPr>
                        <w:tabs>
                          <w:tab w:val="left" w:pos="6915"/>
                        </w:tabs>
                        <w:spacing w:after="0"/>
                        <w:jc w:val="center"/>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Dokumentasi Penelitian, 2023)</w:t>
                      </w:r>
                    </w:p>
                  </w:txbxContent>
                </v:textbox>
                <w10:wrap type="square" anchorx="margin" anchory="margin"/>
              </v:rect>
            </w:pict>
          </mc:Fallback>
        </mc:AlternateContent>
      </w:r>
      <w:r>
        <w:rPr>
          <w:noProof/>
          <w:lang w:eastAsia="en-US" w:bidi="ar-SA"/>
        </w:rPr>
        <w:drawing>
          <wp:anchor distT="0" distB="0" distL="114300" distR="114300" simplePos="0" relativeHeight="251894784" behindDoc="0" locked="0" layoutInCell="1" allowOverlap="1" wp14:anchorId="420D0971" wp14:editId="33D503F5">
            <wp:simplePos x="0" y="0"/>
            <wp:positionH relativeFrom="margin">
              <wp:align>center</wp:align>
            </wp:positionH>
            <wp:positionV relativeFrom="margin">
              <wp:align>top</wp:align>
            </wp:positionV>
            <wp:extent cx="5040000" cy="3561656"/>
            <wp:effectExtent l="0" t="0" r="8255" b="1270"/>
            <wp:wrapSquare wrapText="bothSides"/>
            <wp:docPr id="138546480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64801" name="Gambar 13854648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561656"/>
                    </a:xfrm>
                    <a:prstGeom prst="rect">
                      <a:avLst/>
                    </a:prstGeom>
                  </pic:spPr>
                </pic:pic>
              </a:graphicData>
            </a:graphic>
            <wp14:sizeRelH relativeFrom="margin">
              <wp14:pctWidth>0</wp14:pctWidth>
            </wp14:sizeRelH>
            <wp14:sizeRelV relativeFrom="margin">
              <wp14:pctHeight>0</wp14:pctHeight>
            </wp14:sizeRelV>
          </wp:anchor>
        </w:drawing>
      </w:r>
    </w:p>
    <w:p w14:paraId="31B59B0E" w14:textId="77777777" w:rsidR="007137A4" w:rsidRDefault="007137A4" w:rsidP="007137A4">
      <w:pPr>
        <w:pStyle w:val="hiding2"/>
        <w:numPr>
          <w:ilvl w:val="0"/>
          <w:numId w:val="0"/>
        </w:numPr>
      </w:pPr>
      <w:bookmarkStart w:id="9" w:name="_Toc149299751"/>
      <w:r w:rsidRPr="00BD2653">
        <w:lastRenderedPageBreak/>
        <w:t>Rencana Tata Tanam</w:t>
      </w:r>
      <w:bookmarkEnd w:id="9"/>
    </w:p>
    <w:p w14:paraId="1F0A405B" w14:textId="3B076249" w:rsidR="007137A4" w:rsidRPr="004C70E2" w:rsidRDefault="007137A4" w:rsidP="00FE0C22">
      <w:pPr>
        <w:pStyle w:val="Heading31"/>
        <w:numPr>
          <w:ilvl w:val="0"/>
          <w:numId w:val="9"/>
        </w:numPr>
        <w:spacing w:line="276" w:lineRule="auto"/>
        <w:ind w:left="284" w:hanging="284"/>
        <w:rPr>
          <w:b w:val="0"/>
          <w:bCs/>
          <w:color w:val="000000" w:themeColor="text1"/>
        </w:rPr>
      </w:pPr>
      <w:bookmarkStart w:id="10" w:name="_Toc149299752"/>
      <w:r w:rsidRPr="004C70E2">
        <w:rPr>
          <w:b w:val="0"/>
          <w:bCs/>
          <w:color w:val="000000" w:themeColor="text1"/>
        </w:rPr>
        <w:t>Rencana Tata Tanam Global</w:t>
      </w:r>
      <w:bookmarkEnd w:id="10"/>
    </w:p>
    <w:p w14:paraId="6753957C" w14:textId="77777777" w:rsidR="007137A4" w:rsidRPr="007137A4" w:rsidRDefault="007137A4" w:rsidP="00FE0C22">
      <w:pPr>
        <w:spacing w:after="0"/>
        <w:jc w:val="both"/>
        <w:rPr>
          <w:rFonts w:ascii="Times New Roman" w:hAnsi="Times New Roman"/>
          <w:sz w:val="24"/>
          <w:szCs w:val="24"/>
        </w:rPr>
      </w:pPr>
      <w:r w:rsidRPr="007137A4">
        <w:rPr>
          <w:rFonts w:ascii="Times New Roman" w:hAnsi="Times New Roman"/>
          <w:sz w:val="24"/>
          <w:szCs w:val="24"/>
        </w:rPr>
        <w:t xml:space="preserve">Rencana Tata Tanam Global adalah rencana penanaman padi di Kecamatan Rawang Panca Arga. Dalam satu tahun. Kecamatan Rawang Panca Arga melakukan dua kali masa tanam dimana masa tanam satu dimulai dari Bulan Agustus sampai Bulan Januari dan masa tanam kedua dimulai dari Bulan Februari sampai Bulan Juli. Berikut adalah rincian dari rencana tata tanam global dalam satu tahun pada Kecamatan Rawang Panca </w:t>
      </w:r>
      <w:proofErr w:type="gramStart"/>
      <w:r w:rsidRPr="007137A4">
        <w:rPr>
          <w:rFonts w:ascii="Times New Roman" w:hAnsi="Times New Roman"/>
          <w:sz w:val="24"/>
          <w:szCs w:val="24"/>
        </w:rPr>
        <w:t>Arga :</w:t>
      </w:r>
      <w:proofErr w:type="gramEnd"/>
    </w:p>
    <w:p w14:paraId="0C9A9941" w14:textId="54FBB981" w:rsidR="007137A4" w:rsidRDefault="00FE0C22" w:rsidP="007137A4">
      <w:pPr>
        <w:pStyle w:val="ListParagraph"/>
        <w:spacing w:after="0" w:line="360" w:lineRule="auto"/>
        <w:ind w:left="426" w:firstLine="567"/>
        <w:jc w:val="both"/>
        <w:rPr>
          <w:rFonts w:ascii="Times New Roman" w:hAnsi="Times New Roman"/>
          <w:sz w:val="24"/>
          <w:szCs w:val="24"/>
        </w:rPr>
      </w:pPr>
      <w:r w:rsidRPr="00751E3A">
        <w:rPr>
          <w:noProof/>
          <w:lang w:eastAsia="en-US" w:bidi="ar-SA"/>
        </w:rPr>
        <mc:AlternateContent>
          <mc:Choice Requires="wps">
            <w:drawing>
              <wp:anchor distT="0" distB="0" distL="114300" distR="114300" simplePos="0" relativeHeight="251869184" behindDoc="0" locked="0" layoutInCell="1" allowOverlap="1" wp14:anchorId="72BC878D" wp14:editId="69126AFE">
                <wp:simplePos x="0" y="0"/>
                <wp:positionH relativeFrom="margin">
                  <wp:posOffset>-294005</wp:posOffset>
                </wp:positionH>
                <wp:positionV relativeFrom="margin">
                  <wp:posOffset>4529699</wp:posOffset>
                </wp:positionV>
                <wp:extent cx="5685155" cy="317500"/>
                <wp:effectExtent l="0" t="0" r="0" b="6350"/>
                <wp:wrapSquare wrapText="bothSides"/>
                <wp:docPr id="1267577293"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4814B395" w14:textId="77777777" w:rsidR="007137A4" w:rsidRPr="00081179" w:rsidRDefault="007137A4" w:rsidP="007137A4">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4.11 </w:t>
                            </w:r>
                            <w:r>
                              <w:rPr>
                                <w:rFonts w:ascii="Times New Roman" w:hAnsi="Times New Roman"/>
                                <w:sz w:val="24"/>
                                <w:szCs w:val="24"/>
                              </w:rPr>
                              <w:t>Rencana Tata Tanam Global di Kecamatan Rawang Panca Arga</w:t>
                            </w:r>
                          </w:p>
                          <w:p w14:paraId="5D3A27A1" w14:textId="77777777" w:rsidR="007137A4" w:rsidRPr="005E4853" w:rsidRDefault="007137A4" w:rsidP="007137A4">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3" style="position:absolute;left:0;text-align:left;margin-left:-23.15pt;margin-top:356.65pt;width:447.65pt;height: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" stroked="f" strokecolor="#385d8a">
                <v:textbox>
                  <w:txbxContent>
                    <w:p w14:paraId="4814B395" w14:textId="77777777" w:rsidR="007137A4" w:rsidRPr="00081179" w:rsidRDefault="007137A4" w:rsidP="007137A4">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4.11 </w:t>
                      </w:r>
                      <w:r>
                        <w:rPr>
                          <w:rFonts w:ascii="Times New Roman" w:hAnsi="Times New Roman"/>
                          <w:sz w:val="24"/>
                          <w:szCs w:val="24"/>
                        </w:rPr>
                        <w:t>Rencana Tata Tanam Global di Kecamatan Rawang Panca Arga</w:t>
                      </w:r>
                    </w:p>
                    <w:p w14:paraId="5D3A27A1" w14:textId="77777777" w:rsidR="007137A4" w:rsidRPr="005E4853" w:rsidRDefault="007137A4" w:rsidP="007137A4">
                      <w:pPr>
                        <w:spacing w:after="0"/>
                        <w:jc w:val="center"/>
                        <w:rPr>
                          <w:rFonts w:ascii="Times New Roman" w:hAnsi="Times New Roman"/>
                          <w:sz w:val="24"/>
                          <w:szCs w:val="24"/>
                          <w:lang w:val="id-ID"/>
                        </w:rPr>
                      </w:pPr>
                    </w:p>
                  </w:txbxContent>
                </v:textbox>
                <w10:wrap type="square" anchorx="margin" anchory="margin"/>
              </v:rect>
            </w:pict>
          </mc:Fallback>
        </mc:AlternateContent>
      </w:r>
    </w:p>
    <w:tbl>
      <w:tblPr>
        <w:tblStyle w:val="TableGrid"/>
        <w:tblpPr w:leftFromText="180" w:rightFromText="180" w:vertAnchor="text" w:horzAnchor="margin" w:tblpXSpec="center" w:tblpY="36"/>
        <w:tblW w:w="8933" w:type="dxa"/>
        <w:tblLook w:val="04A0" w:firstRow="1" w:lastRow="0" w:firstColumn="1" w:lastColumn="0" w:noHBand="0" w:noVBand="1"/>
      </w:tblPr>
      <w:tblGrid>
        <w:gridCol w:w="1496"/>
        <w:gridCol w:w="620"/>
        <w:gridCol w:w="620"/>
        <w:gridCol w:w="620"/>
        <w:gridCol w:w="669"/>
        <w:gridCol w:w="632"/>
        <w:gridCol w:w="583"/>
        <w:gridCol w:w="620"/>
        <w:gridCol w:w="656"/>
        <w:gridCol w:w="632"/>
        <w:gridCol w:w="644"/>
        <w:gridCol w:w="595"/>
        <w:gridCol w:w="546"/>
      </w:tblGrid>
      <w:tr w:rsidR="007137A4" w14:paraId="0BA8A88C" w14:textId="77777777" w:rsidTr="007570CE">
        <w:tc>
          <w:tcPr>
            <w:tcW w:w="1496" w:type="dxa"/>
          </w:tcPr>
          <w:p w14:paraId="21F618F9" w14:textId="77777777" w:rsidR="007137A4" w:rsidRPr="00E617B5" w:rsidRDefault="007137A4" w:rsidP="007570CE">
            <w:pPr>
              <w:pStyle w:val="ListParagraph"/>
              <w:spacing w:after="0"/>
              <w:ind w:left="0"/>
              <w:jc w:val="center"/>
              <w:rPr>
                <w:rFonts w:ascii="Times New Roman" w:hAnsi="Times New Roman"/>
                <w:b/>
                <w:bCs/>
                <w:sz w:val="24"/>
                <w:szCs w:val="24"/>
              </w:rPr>
            </w:pPr>
            <w:r w:rsidRPr="00E617B5">
              <w:rPr>
                <w:rFonts w:ascii="Times New Roman" w:hAnsi="Times New Roman"/>
                <w:b/>
                <w:bCs/>
                <w:sz w:val="24"/>
                <w:szCs w:val="24"/>
              </w:rPr>
              <w:t>Sistem Tanam</w:t>
            </w:r>
          </w:p>
        </w:tc>
        <w:tc>
          <w:tcPr>
            <w:tcW w:w="620" w:type="dxa"/>
          </w:tcPr>
          <w:p w14:paraId="7928D16F"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Agt-23</w:t>
            </w:r>
          </w:p>
        </w:tc>
        <w:tc>
          <w:tcPr>
            <w:tcW w:w="620" w:type="dxa"/>
          </w:tcPr>
          <w:p w14:paraId="2DF78C62"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Sep-23</w:t>
            </w:r>
          </w:p>
        </w:tc>
        <w:tc>
          <w:tcPr>
            <w:tcW w:w="620" w:type="dxa"/>
          </w:tcPr>
          <w:p w14:paraId="0CD1453A"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Okt-23</w:t>
            </w:r>
          </w:p>
        </w:tc>
        <w:tc>
          <w:tcPr>
            <w:tcW w:w="669" w:type="dxa"/>
          </w:tcPr>
          <w:p w14:paraId="53596955"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Nov-23</w:t>
            </w:r>
          </w:p>
        </w:tc>
        <w:tc>
          <w:tcPr>
            <w:tcW w:w="632" w:type="dxa"/>
          </w:tcPr>
          <w:p w14:paraId="282AC29D"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Des-23</w:t>
            </w:r>
          </w:p>
        </w:tc>
        <w:tc>
          <w:tcPr>
            <w:tcW w:w="583" w:type="dxa"/>
          </w:tcPr>
          <w:p w14:paraId="0B78C79F"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Jan-24</w:t>
            </w:r>
          </w:p>
        </w:tc>
        <w:tc>
          <w:tcPr>
            <w:tcW w:w="620" w:type="dxa"/>
          </w:tcPr>
          <w:p w14:paraId="338ED649"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Feb-24</w:t>
            </w:r>
          </w:p>
        </w:tc>
        <w:tc>
          <w:tcPr>
            <w:tcW w:w="656" w:type="dxa"/>
          </w:tcPr>
          <w:p w14:paraId="09BF78DA"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Mar-24</w:t>
            </w:r>
          </w:p>
        </w:tc>
        <w:tc>
          <w:tcPr>
            <w:tcW w:w="632" w:type="dxa"/>
          </w:tcPr>
          <w:p w14:paraId="118BFDDE"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Apr-24</w:t>
            </w:r>
          </w:p>
        </w:tc>
        <w:tc>
          <w:tcPr>
            <w:tcW w:w="644" w:type="dxa"/>
          </w:tcPr>
          <w:p w14:paraId="4296E9BE"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Mei-24</w:t>
            </w:r>
          </w:p>
        </w:tc>
        <w:tc>
          <w:tcPr>
            <w:tcW w:w="595" w:type="dxa"/>
          </w:tcPr>
          <w:p w14:paraId="3291EB6D"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Jun-24</w:t>
            </w:r>
          </w:p>
        </w:tc>
        <w:tc>
          <w:tcPr>
            <w:tcW w:w="546" w:type="dxa"/>
          </w:tcPr>
          <w:p w14:paraId="2301806D" w14:textId="77777777" w:rsidR="007137A4" w:rsidRPr="00C33989" w:rsidRDefault="007137A4" w:rsidP="007570CE">
            <w:pPr>
              <w:pStyle w:val="ListParagraph"/>
              <w:spacing w:after="0"/>
              <w:ind w:left="0"/>
              <w:jc w:val="center"/>
              <w:rPr>
                <w:rFonts w:ascii="Times New Roman" w:hAnsi="Times New Roman"/>
              </w:rPr>
            </w:pPr>
            <w:r w:rsidRPr="00C33989">
              <w:rPr>
                <w:rFonts w:ascii="Times New Roman" w:hAnsi="Times New Roman"/>
              </w:rPr>
              <w:t>Jul-24</w:t>
            </w:r>
          </w:p>
        </w:tc>
      </w:tr>
      <w:tr w:rsidR="007137A4" w14:paraId="7A0DEDDE" w14:textId="77777777" w:rsidTr="007570CE">
        <w:tc>
          <w:tcPr>
            <w:tcW w:w="8933" w:type="dxa"/>
            <w:gridSpan w:val="13"/>
          </w:tcPr>
          <w:p w14:paraId="6056B941" w14:textId="77777777" w:rsidR="007137A4" w:rsidRPr="00F97C8D" w:rsidRDefault="007137A4" w:rsidP="007570CE">
            <w:pPr>
              <w:pStyle w:val="ListParagraph"/>
              <w:spacing w:after="0" w:line="360" w:lineRule="auto"/>
              <w:ind w:left="0"/>
              <w:jc w:val="both"/>
              <w:rPr>
                <w:rFonts w:ascii="Times New Roman" w:hAnsi="Times New Roman"/>
                <w:sz w:val="24"/>
                <w:szCs w:val="24"/>
              </w:rPr>
            </w:pPr>
            <w:r w:rsidRPr="00F97C8D">
              <w:rPr>
                <w:rFonts w:ascii="Times New Roman" w:hAnsi="Times New Roman"/>
                <w:noProof/>
                <w:sz w:val="24"/>
                <w:szCs w:val="24"/>
                <w:lang w:eastAsia="en-US" w:bidi="ar-SA"/>
              </w:rPr>
              <mc:AlternateContent>
                <mc:Choice Requires="wps">
                  <w:drawing>
                    <wp:anchor distT="0" distB="0" distL="114300" distR="114300" simplePos="0" relativeHeight="251881472" behindDoc="0" locked="0" layoutInCell="1" allowOverlap="1" wp14:anchorId="05034FF8" wp14:editId="6B1F87CD">
                      <wp:simplePos x="0" y="0"/>
                      <wp:positionH relativeFrom="column">
                        <wp:posOffset>878205</wp:posOffset>
                      </wp:positionH>
                      <wp:positionV relativeFrom="paragraph">
                        <wp:posOffset>266700</wp:posOffset>
                      </wp:positionV>
                      <wp:extent cx="200025" cy="400050"/>
                      <wp:effectExtent l="0" t="0" r="28575" b="19050"/>
                      <wp:wrapNone/>
                      <wp:docPr id="885266048" name="Rectangle 8"/>
                      <wp:cNvGraphicFramePr/>
                      <a:graphic xmlns:a="http://schemas.openxmlformats.org/drawingml/2006/main">
                        <a:graphicData uri="http://schemas.microsoft.com/office/word/2010/wordprocessingShape">
                          <wps:wsp>
                            <wps:cNvSpPr/>
                            <wps:spPr>
                              <a:xfrm>
                                <a:off x="0" y="0"/>
                                <a:ext cx="200025" cy="400050"/>
                              </a:xfrm>
                              <a:prstGeom prst="rect">
                                <a:avLst/>
                              </a:prstGeom>
                              <a:solidFill>
                                <a:srgbClr val="C000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9C143B" id="Rectangle 8" o:spid="_x0000_s1026" style="position:absolute;margin-left:69.15pt;margin-top:21pt;width:15.75pt;height:3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" fillcolor="#c00000" strokecolor="#0d0d0d [3069]" strokeweight=".5pt"/>
                  </w:pict>
                </mc:Fallback>
              </mc:AlternateContent>
            </w:r>
            <w:r w:rsidRPr="00F97C8D">
              <w:rPr>
                <w:rFonts w:ascii="Times New Roman" w:hAnsi="Times New Roman"/>
                <w:sz w:val="24"/>
                <w:szCs w:val="24"/>
              </w:rPr>
              <w:t>Kecamatan Rawang Panca Arga</w:t>
            </w:r>
          </w:p>
        </w:tc>
      </w:tr>
      <w:tr w:rsidR="007137A4" w14:paraId="5532000D" w14:textId="77777777" w:rsidTr="007570CE">
        <w:tc>
          <w:tcPr>
            <w:tcW w:w="1496" w:type="dxa"/>
          </w:tcPr>
          <w:p w14:paraId="036B5623" w14:textId="77777777" w:rsidR="007137A4" w:rsidRPr="00E617B5" w:rsidRDefault="007137A4" w:rsidP="007570CE">
            <w:pPr>
              <w:pStyle w:val="ListParagraph"/>
              <w:spacing w:after="0"/>
              <w:ind w:left="0"/>
              <w:jc w:val="both"/>
              <w:rPr>
                <w:rFonts w:ascii="Times New Roman" w:hAnsi="Times New Roman"/>
                <w:sz w:val="24"/>
                <w:szCs w:val="24"/>
              </w:rPr>
            </w:pPr>
            <w:r w:rsidRPr="00E617B5">
              <w:rPr>
                <w:rFonts w:ascii="Times New Roman" w:hAnsi="Times New Roman"/>
                <w:sz w:val="24"/>
                <w:szCs w:val="24"/>
              </w:rPr>
              <w:t>Pengelolaan Tanah</w:t>
            </w:r>
          </w:p>
        </w:tc>
        <w:tc>
          <w:tcPr>
            <w:tcW w:w="620" w:type="dxa"/>
          </w:tcPr>
          <w:p w14:paraId="47D43330"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32BC944D"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07921BFA"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0B47FCAC"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63B5047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83" w:type="dxa"/>
          </w:tcPr>
          <w:p w14:paraId="327902A0"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67669335"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5328" behindDoc="0" locked="0" layoutInCell="1" allowOverlap="1" wp14:anchorId="33A9B1D8" wp14:editId="10187461">
                      <wp:simplePos x="0" y="0"/>
                      <wp:positionH relativeFrom="column">
                        <wp:posOffset>-62040</wp:posOffset>
                      </wp:positionH>
                      <wp:positionV relativeFrom="paragraph">
                        <wp:posOffset>-3175</wp:posOffset>
                      </wp:positionV>
                      <wp:extent cx="200025" cy="400050"/>
                      <wp:effectExtent l="0" t="0" r="28575" b="19050"/>
                      <wp:wrapNone/>
                      <wp:docPr id="1467483809" name="Rectangle 8"/>
                      <wp:cNvGraphicFramePr/>
                      <a:graphic xmlns:a="http://schemas.openxmlformats.org/drawingml/2006/main">
                        <a:graphicData uri="http://schemas.microsoft.com/office/word/2010/wordprocessingShape">
                          <wps:wsp>
                            <wps:cNvSpPr/>
                            <wps:spPr>
                              <a:xfrm>
                                <a:off x="0" y="0"/>
                                <a:ext cx="200025" cy="400050"/>
                              </a:xfrm>
                              <a:prstGeom prst="rect">
                                <a:avLst/>
                              </a:prstGeom>
                              <a:solidFill>
                                <a:srgbClr val="C000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6E1DF1" id="Rectangle 8" o:spid="_x0000_s1026" style="position:absolute;margin-left:-4.9pt;margin-top:-.25pt;width:15.75pt;height: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" fillcolor="#c00000" strokecolor="#0d0d0d [3069]" strokeweight=".5pt"/>
                  </w:pict>
                </mc:Fallback>
              </mc:AlternateContent>
            </w:r>
          </w:p>
        </w:tc>
        <w:tc>
          <w:tcPr>
            <w:tcW w:w="656" w:type="dxa"/>
          </w:tcPr>
          <w:p w14:paraId="652A4559"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21B35328"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7789E79D"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95" w:type="dxa"/>
          </w:tcPr>
          <w:p w14:paraId="00877A2F"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46" w:type="dxa"/>
          </w:tcPr>
          <w:p w14:paraId="68671232" w14:textId="77777777" w:rsidR="007137A4" w:rsidRDefault="007137A4" w:rsidP="007570CE">
            <w:pPr>
              <w:pStyle w:val="ListParagraph"/>
              <w:spacing w:after="0" w:line="360" w:lineRule="auto"/>
              <w:ind w:left="0"/>
              <w:jc w:val="both"/>
              <w:rPr>
                <w:rFonts w:ascii="Times New Roman" w:hAnsi="Times New Roman"/>
                <w:b/>
                <w:bCs/>
                <w:sz w:val="24"/>
                <w:szCs w:val="24"/>
              </w:rPr>
            </w:pPr>
          </w:p>
        </w:tc>
      </w:tr>
      <w:tr w:rsidR="007137A4" w14:paraId="71191A4D" w14:textId="77777777" w:rsidTr="007570CE">
        <w:tc>
          <w:tcPr>
            <w:tcW w:w="1496" w:type="dxa"/>
          </w:tcPr>
          <w:p w14:paraId="7A38C9A3" w14:textId="77777777" w:rsidR="007137A4" w:rsidRPr="00030497" w:rsidRDefault="007137A4" w:rsidP="007570CE">
            <w:pPr>
              <w:pStyle w:val="ListParagraph"/>
              <w:spacing w:after="0"/>
              <w:ind w:left="0"/>
              <w:jc w:val="both"/>
              <w:rPr>
                <w:rFonts w:ascii="Times New Roman" w:hAnsi="Times New Roman"/>
                <w:sz w:val="24"/>
                <w:szCs w:val="24"/>
              </w:rPr>
            </w:pPr>
            <w:r>
              <w:rPr>
                <w:rFonts w:ascii="Times New Roman" w:hAnsi="Times New Roman"/>
                <w:sz w:val="24"/>
                <w:szCs w:val="24"/>
              </w:rPr>
              <w:t>Persemian</w:t>
            </w:r>
          </w:p>
        </w:tc>
        <w:tc>
          <w:tcPr>
            <w:tcW w:w="620" w:type="dxa"/>
          </w:tcPr>
          <w:p w14:paraId="6F9C6707"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0208" behindDoc="0" locked="0" layoutInCell="1" allowOverlap="1" wp14:anchorId="1535569A" wp14:editId="3A480F9D">
                      <wp:simplePos x="0" y="0"/>
                      <wp:positionH relativeFrom="column">
                        <wp:posOffset>145415</wp:posOffset>
                      </wp:positionH>
                      <wp:positionV relativeFrom="paragraph">
                        <wp:posOffset>-1715</wp:posOffset>
                      </wp:positionV>
                      <wp:extent cx="180000" cy="256967"/>
                      <wp:effectExtent l="0" t="0" r="10795" b="10160"/>
                      <wp:wrapNone/>
                      <wp:docPr id="1563662616" name="Rectangle 8"/>
                      <wp:cNvGraphicFramePr/>
                      <a:graphic xmlns:a="http://schemas.openxmlformats.org/drawingml/2006/main">
                        <a:graphicData uri="http://schemas.microsoft.com/office/word/2010/wordprocessingShape">
                          <wps:wsp>
                            <wps:cNvSpPr/>
                            <wps:spPr>
                              <a:xfrm>
                                <a:off x="0" y="0"/>
                                <a:ext cx="180000" cy="256967"/>
                              </a:xfrm>
                              <a:prstGeom prst="rect">
                                <a:avLst/>
                              </a:prstGeom>
                              <a:solidFill>
                                <a:srgbClr val="30F03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EFA509" id="Rectangle 8" o:spid="_x0000_s1026" style="position:absolute;margin-left:11.45pt;margin-top:-.15pt;width:14.15pt;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" fillcolor="#30f030" strokecolor="#0d0d0d [3069]" strokeweight=".5pt"/>
                  </w:pict>
                </mc:Fallback>
              </mc:AlternateContent>
            </w:r>
          </w:p>
        </w:tc>
        <w:tc>
          <w:tcPr>
            <w:tcW w:w="620" w:type="dxa"/>
          </w:tcPr>
          <w:p w14:paraId="5E29584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732C627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08C9BAA2"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3E099F3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83" w:type="dxa"/>
          </w:tcPr>
          <w:p w14:paraId="122DA39A"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7BE9FB45"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6352" behindDoc="0" locked="0" layoutInCell="1" allowOverlap="1" wp14:anchorId="798BC051" wp14:editId="015DCBCE">
                      <wp:simplePos x="0" y="0"/>
                      <wp:positionH relativeFrom="column">
                        <wp:posOffset>137160</wp:posOffset>
                      </wp:positionH>
                      <wp:positionV relativeFrom="paragraph">
                        <wp:posOffset>-2540</wp:posOffset>
                      </wp:positionV>
                      <wp:extent cx="179705" cy="256540"/>
                      <wp:effectExtent l="0" t="0" r="10795" b="10160"/>
                      <wp:wrapNone/>
                      <wp:docPr id="577775424" name="Rectangle 8"/>
                      <wp:cNvGraphicFramePr/>
                      <a:graphic xmlns:a="http://schemas.openxmlformats.org/drawingml/2006/main">
                        <a:graphicData uri="http://schemas.microsoft.com/office/word/2010/wordprocessingShape">
                          <wps:wsp>
                            <wps:cNvSpPr/>
                            <wps:spPr>
                              <a:xfrm>
                                <a:off x="0" y="0"/>
                                <a:ext cx="179705" cy="256540"/>
                              </a:xfrm>
                              <a:prstGeom prst="rect">
                                <a:avLst/>
                              </a:prstGeom>
                              <a:solidFill>
                                <a:srgbClr val="30F03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2EF8CE" id="Rectangle 8" o:spid="_x0000_s1026" style="position:absolute;margin-left:10.8pt;margin-top:-.2pt;width:14.15pt;height:2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" fillcolor="#30f030" strokecolor="#0d0d0d [3069]" strokeweight=".5pt"/>
                  </w:pict>
                </mc:Fallback>
              </mc:AlternateContent>
            </w:r>
          </w:p>
        </w:tc>
        <w:tc>
          <w:tcPr>
            <w:tcW w:w="656" w:type="dxa"/>
          </w:tcPr>
          <w:p w14:paraId="5A598C5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3869AC4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49026B31"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95" w:type="dxa"/>
          </w:tcPr>
          <w:p w14:paraId="7CD7235E"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46" w:type="dxa"/>
          </w:tcPr>
          <w:p w14:paraId="6474D4EB" w14:textId="77777777" w:rsidR="007137A4" w:rsidRDefault="007137A4" w:rsidP="007570CE">
            <w:pPr>
              <w:pStyle w:val="ListParagraph"/>
              <w:spacing w:after="0" w:line="360" w:lineRule="auto"/>
              <w:ind w:left="0"/>
              <w:jc w:val="both"/>
              <w:rPr>
                <w:rFonts w:ascii="Times New Roman" w:hAnsi="Times New Roman"/>
                <w:b/>
                <w:bCs/>
                <w:sz w:val="24"/>
                <w:szCs w:val="24"/>
              </w:rPr>
            </w:pPr>
          </w:p>
        </w:tc>
      </w:tr>
      <w:tr w:rsidR="007137A4" w14:paraId="6564DD7B" w14:textId="77777777" w:rsidTr="007570CE">
        <w:tc>
          <w:tcPr>
            <w:tcW w:w="1496" w:type="dxa"/>
          </w:tcPr>
          <w:p w14:paraId="6B13017E" w14:textId="77777777" w:rsidR="007137A4" w:rsidRPr="00030497" w:rsidRDefault="007137A4" w:rsidP="007570CE">
            <w:pPr>
              <w:pStyle w:val="ListParagraph"/>
              <w:spacing w:after="0"/>
              <w:ind w:left="0"/>
              <w:jc w:val="both"/>
              <w:rPr>
                <w:rFonts w:ascii="Times New Roman" w:hAnsi="Times New Roman"/>
                <w:sz w:val="24"/>
                <w:szCs w:val="24"/>
              </w:rPr>
            </w:pPr>
            <w:r w:rsidRPr="00030497">
              <w:rPr>
                <w:rFonts w:ascii="Times New Roman" w:hAnsi="Times New Roman"/>
                <w:sz w:val="24"/>
                <w:szCs w:val="24"/>
              </w:rPr>
              <w:t>Pertumbuhan</w:t>
            </w:r>
          </w:p>
        </w:tc>
        <w:tc>
          <w:tcPr>
            <w:tcW w:w="620" w:type="dxa"/>
          </w:tcPr>
          <w:p w14:paraId="532D32FD"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1232" behindDoc="0" locked="0" layoutInCell="1" allowOverlap="1" wp14:anchorId="0660525D" wp14:editId="384479ED">
                      <wp:simplePos x="0" y="0"/>
                      <wp:positionH relativeFrom="column">
                        <wp:posOffset>327660</wp:posOffset>
                      </wp:positionH>
                      <wp:positionV relativeFrom="paragraph">
                        <wp:posOffset>-2985</wp:posOffset>
                      </wp:positionV>
                      <wp:extent cx="1212215" cy="256540"/>
                      <wp:effectExtent l="0" t="0" r="26035" b="10160"/>
                      <wp:wrapNone/>
                      <wp:docPr id="1819786379" name="Rectangle 8"/>
                      <wp:cNvGraphicFramePr/>
                      <a:graphic xmlns:a="http://schemas.openxmlformats.org/drawingml/2006/main">
                        <a:graphicData uri="http://schemas.microsoft.com/office/word/2010/wordprocessingShape">
                          <wps:wsp>
                            <wps:cNvSpPr/>
                            <wps:spPr>
                              <a:xfrm>
                                <a:off x="0" y="0"/>
                                <a:ext cx="1212215" cy="256540"/>
                              </a:xfrm>
                              <a:prstGeom prst="rect">
                                <a:avLst/>
                              </a:prstGeom>
                              <a:solidFill>
                                <a:srgbClr val="00B05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4DDCB2" id="Rectangle 8" o:spid="_x0000_s1026" style="position:absolute;margin-left:25.8pt;margin-top:-.25pt;width:95.45pt;height:20.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" fillcolor="#00b050" strokecolor="#0d0d0d [3069]" strokeweight=".5pt"/>
                  </w:pict>
                </mc:Fallback>
              </mc:AlternateContent>
            </w:r>
          </w:p>
        </w:tc>
        <w:tc>
          <w:tcPr>
            <w:tcW w:w="620" w:type="dxa"/>
          </w:tcPr>
          <w:p w14:paraId="0809E34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7E60428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4DE50FEE"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67A10409"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83" w:type="dxa"/>
          </w:tcPr>
          <w:p w14:paraId="2724C0A9"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47FFE2BE"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7376" behindDoc="0" locked="0" layoutInCell="1" allowOverlap="1" wp14:anchorId="36064AA7" wp14:editId="2A6AC32F">
                      <wp:simplePos x="0" y="0"/>
                      <wp:positionH relativeFrom="column">
                        <wp:posOffset>327660</wp:posOffset>
                      </wp:positionH>
                      <wp:positionV relativeFrom="paragraph">
                        <wp:posOffset>-3175</wp:posOffset>
                      </wp:positionV>
                      <wp:extent cx="1212215" cy="256540"/>
                      <wp:effectExtent l="0" t="0" r="26035" b="10160"/>
                      <wp:wrapNone/>
                      <wp:docPr id="816975290" name="Rectangle 8"/>
                      <wp:cNvGraphicFramePr/>
                      <a:graphic xmlns:a="http://schemas.openxmlformats.org/drawingml/2006/main">
                        <a:graphicData uri="http://schemas.microsoft.com/office/word/2010/wordprocessingShape">
                          <wps:wsp>
                            <wps:cNvSpPr/>
                            <wps:spPr>
                              <a:xfrm>
                                <a:off x="0" y="0"/>
                                <a:ext cx="1212215" cy="256540"/>
                              </a:xfrm>
                              <a:prstGeom prst="rect">
                                <a:avLst/>
                              </a:prstGeom>
                              <a:solidFill>
                                <a:srgbClr val="00B05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29C418" id="Rectangle 8" o:spid="_x0000_s1026" style="position:absolute;margin-left:25.8pt;margin-top:-.25pt;width:95.45pt;height:20.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" fillcolor="#00b050" strokecolor="#0d0d0d [3069]" strokeweight=".5pt"/>
                  </w:pict>
                </mc:Fallback>
              </mc:AlternateContent>
            </w:r>
          </w:p>
        </w:tc>
        <w:tc>
          <w:tcPr>
            <w:tcW w:w="656" w:type="dxa"/>
          </w:tcPr>
          <w:p w14:paraId="3EAA7A9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2D2D344B"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3A3BE16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95" w:type="dxa"/>
          </w:tcPr>
          <w:p w14:paraId="2642590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46" w:type="dxa"/>
          </w:tcPr>
          <w:p w14:paraId="5A5E0EA6" w14:textId="77777777" w:rsidR="007137A4" w:rsidRDefault="007137A4" w:rsidP="007570CE">
            <w:pPr>
              <w:pStyle w:val="ListParagraph"/>
              <w:spacing w:after="0" w:line="360" w:lineRule="auto"/>
              <w:ind w:left="0"/>
              <w:jc w:val="both"/>
              <w:rPr>
                <w:rFonts w:ascii="Times New Roman" w:hAnsi="Times New Roman"/>
                <w:b/>
                <w:bCs/>
                <w:sz w:val="24"/>
                <w:szCs w:val="24"/>
              </w:rPr>
            </w:pPr>
          </w:p>
        </w:tc>
      </w:tr>
      <w:tr w:rsidR="007137A4" w14:paraId="53E1A1E3" w14:textId="77777777" w:rsidTr="007570CE">
        <w:tc>
          <w:tcPr>
            <w:tcW w:w="1496" w:type="dxa"/>
          </w:tcPr>
          <w:p w14:paraId="69919617" w14:textId="77777777" w:rsidR="007137A4" w:rsidRPr="00030497" w:rsidRDefault="007137A4" w:rsidP="007570CE">
            <w:pPr>
              <w:pStyle w:val="ListParagraph"/>
              <w:spacing w:after="0"/>
              <w:ind w:left="0"/>
              <w:jc w:val="both"/>
              <w:rPr>
                <w:rFonts w:ascii="Times New Roman" w:hAnsi="Times New Roman"/>
                <w:sz w:val="24"/>
                <w:szCs w:val="24"/>
              </w:rPr>
            </w:pPr>
            <w:r w:rsidRPr="00030497">
              <w:rPr>
                <w:rFonts w:ascii="Times New Roman" w:hAnsi="Times New Roman"/>
                <w:sz w:val="24"/>
                <w:szCs w:val="24"/>
              </w:rPr>
              <w:t>Pemasakan</w:t>
            </w:r>
          </w:p>
        </w:tc>
        <w:tc>
          <w:tcPr>
            <w:tcW w:w="620" w:type="dxa"/>
          </w:tcPr>
          <w:p w14:paraId="1137EB77"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2950F86B"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2256DF97"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79CC589A"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2256" behindDoc="0" locked="0" layoutInCell="1" allowOverlap="1" wp14:anchorId="5CCEA5BC" wp14:editId="7EB8F7F5">
                      <wp:simplePos x="0" y="0"/>
                      <wp:positionH relativeFrom="column">
                        <wp:posOffset>359410</wp:posOffset>
                      </wp:positionH>
                      <wp:positionV relativeFrom="paragraph">
                        <wp:posOffset>-445</wp:posOffset>
                      </wp:positionV>
                      <wp:extent cx="395605" cy="256540"/>
                      <wp:effectExtent l="0" t="0" r="23495" b="10160"/>
                      <wp:wrapNone/>
                      <wp:docPr id="2126946778" name="Rectangle 8"/>
                      <wp:cNvGraphicFramePr/>
                      <a:graphic xmlns:a="http://schemas.openxmlformats.org/drawingml/2006/main">
                        <a:graphicData uri="http://schemas.microsoft.com/office/word/2010/wordprocessingShape">
                          <wps:wsp>
                            <wps:cNvSpPr/>
                            <wps:spPr>
                              <a:xfrm>
                                <a:off x="0" y="0"/>
                                <a:ext cx="395605" cy="256540"/>
                              </a:xfrm>
                              <a:prstGeom prst="rect">
                                <a:avLst/>
                              </a:prstGeom>
                              <a:solidFill>
                                <a:srgbClr val="FFFF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922C08" id="Rectangle 8" o:spid="_x0000_s1026" style="position:absolute;margin-left:28.3pt;margin-top:-.05pt;width:31.15pt;height:20.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" fillcolor="yellow" strokecolor="#0d0d0d [3069]" strokeweight=".5pt"/>
                  </w:pict>
                </mc:Fallback>
              </mc:AlternateContent>
            </w:r>
          </w:p>
        </w:tc>
        <w:tc>
          <w:tcPr>
            <w:tcW w:w="632" w:type="dxa"/>
          </w:tcPr>
          <w:p w14:paraId="2F70075B"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83" w:type="dxa"/>
          </w:tcPr>
          <w:p w14:paraId="77D6E7D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0A888B95"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56" w:type="dxa"/>
          </w:tcPr>
          <w:p w14:paraId="335F8568"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728DBC0C"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42740D53"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8400" behindDoc="0" locked="0" layoutInCell="1" allowOverlap="1" wp14:anchorId="190D69F8" wp14:editId="32A6FB3A">
                      <wp:simplePos x="0" y="0"/>
                      <wp:positionH relativeFrom="column">
                        <wp:posOffset>325120</wp:posOffset>
                      </wp:positionH>
                      <wp:positionV relativeFrom="paragraph">
                        <wp:posOffset>-1080</wp:posOffset>
                      </wp:positionV>
                      <wp:extent cx="395605" cy="256540"/>
                      <wp:effectExtent l="0" t="0" r="23495" b="10160"/>
                      <wp:wrapNone/>
                      <wp:docPr id="1848635498" name="Rectangle 8"/>
                      <wp:cNvGraphicFramePr/>
                      <a:graphic xmlns:a="http://schemas.openxmlformats.org/drawingml/2006/main">
                        <a:graphicData uri="http://schemas.microsoft.com/office/word/2010/wordprocessingShape">
                          <wps:wsp>
                            <wps:cNvSpPr/>
                            <wps:spPr>
                              <a:xfrm>
                                <a:off x="0" y="0"/>
                                <a:ext cx="395605" cy="256540"/>
                              </a:xfrm>
                              <a:prstGeom prst="rect">
                                <a:avLst/>
                              </a:prstGeom>
                              <a:solidFill>
                                <a:srgbClr val="FFFF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3463CD" id="Rectangle 8" o:spid="_x0000_s1026" style="position:absolute;margin-left:25.6pt;margin-top:-.1pt;width:31.15pt;height:20.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" fillcolor="yellow" strokecolor="#0d0d0d [3069]" strokeweight=".5pt"/>
                  </w:pict>
                </mc:Fallback>
              </mc:AlternateContent>
            </w:r>
          </w:p>
        </w:tc>
        <w:tc>
          <w:tcPr>
            <w:tcW w:w="595" w:type="dxa"/>
          </w:tcPr>
          <w:p w14:paraId="792FF174"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46" w:type="dxa"/>
          </w:tcPr>
          <w:p w14:paraId="3F4EFA35" w14:textId="77777777" w:rsidR="007137A4" w:rsidRDefault="007137A4" w:rsidP="007570CE">
            <w:pPr>
              <w:pStyle w:val="ListParagraph"/>
              <w:spacing w:after="0" w:line="360" w:lineRule="auto"/>
              <w:ind w:left="0"/>
              <w:jc w:val="both"/>
              <w:rPr>
                <w:rFonts w:ascii="Times New Roman" w:hAnsi="Times New Roman"/>
                <w:b/>
                <w:bCs/>
                <w:sz w:val="24"/>
                <w:szCs w:val="24"/>
              </w:rPr>
            </w:pPr>
          </w:p>
        </w:tc>
      </w:tr>
      <w:tr w:rsidR="007137A4" w14:paraId="00F811DF" w14:textId="77777777" w:rsidTr="007570CE">
        <w:tc>
          <w:tcPr>
            <w:tcW w:w="1496" w:type="dxa"/>
          </w:tcPr>
          <w:p w14:paraId="120C6B1E" w14:textId="77D3ABAA" w:rsidR="007137A4" w:rsidRPr="00030497" w:rsidRDefault="007137A4" w:rsidP="007570CE">
            <w:pPr>
              <w:pStyle w:val="ListParagraph"/>
              <w:spacing w:after="0"/>
              <w:ind w:left="0"/>
              <w:jc w:val="both"/>
              <w:rPr>
                <w:rFonts w:ascii="Times New Roman" w:hAnsi="Times New Roman"/>
                <w:sz w:val="24"/>
                <w:szCs w:val="24"/>
              </w:rPr>
            </w:pPr>
            <w:r w:rsidRPr="00030497">
              <w:rPr>
                <w:rFonts w:ascii="Times New Roman" w:hAnsi="Times New Roman"/>
                <w:sz w:val="24"/>
                <w:szCs w:val="24"/>
              </w:rPr>
              <w:t>Panen</w:t>
            </w:r>
          </w:p>
        </w:tc>
        <w:tc>
          <w:tcPr>
            <w:tcW w:w="620" w:type="dxa"/>
          </w:tcPr>
          <w:p w14:paraId="017615B9"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2A2C1A0C"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78F00EE8"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2C78C9BD"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30E025A9"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3280" behindDoc="0" locked="0" layoutInCell="1" allowOverlap="1" wp14:anchorId="4B00B962" wp14:editId="75D4D238">
                      <wp:simplePos x="0" y="0"/>
                      <wp:positionH relativeFrom="column">
                        <wp:posOffset>335280</wp:posOffset>
                      </wp:positionH>
                      <wp:positionV relativeFrom="paragraph">
                        <wp:posOffset>-2350</wp:posOffset>
                      </wp:positionV>
                      <wp:extent cx="179705" cy="256540"/>
                      <wp:effectExtent l="0" t="0" r="10795" b="10160"/>
                      <wp:wrapNone/>
                      <wp:docPr id="1565118679" name="Rectangle 8"/>
                      <wp:cNvGraphicFramePr/>
                      <a:graphic xmlns:a="http://schemas.openxmlformats.org/drawingml/2006/main">
                        <a:graphicData uri="http://schemas.microsoft.com/office/word/2010/wordprocessingShape">
                          <wps:wsp>
                            <wps:cNvSpPr/>
                            <wps:spPr>
                              <a:xfrm flipH="1">
                                <a:off x="0" y="0"/>
                                <a:ext cx="179705" cy="256540"/>
                              </a:xfrm>
                              <a:prstGeom prst="rect">
                                <a:avLst/>
                              </a:prstGeom>
                              <a:solidFill>
                                <a:srgbClr val="FF00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00C842" id="Rectangle 8" o:spid="_x0000_s1026" style="position:absolute;margin-left:26.4pt;margin-top:-.2pt;width:14.15pt;height:20.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" fillcolor="red" strokecolor="#0d0d0d [3069]" strokeweight=".5pt"/>
                  </w:pict>
                </mc:Fallback>
              </mc:AlternateContent>
            </w:r>
          </w:p>
        </w:tc>
        <w:tc>
          <w:tcPr>
            <w:tcW w:w="583" w:type="dxa"/>
          </w:tcPr>
          <w:p w14:paraId="2211A19C"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19718FA7"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56" w:type="dxa"/>
          </w:tcPr>
          <w:p w14:paraId="34A0B310"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14024BE6"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37267D4A"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95" w:type="dxa"/>
          </w:tcPr>
          <w:p w14:paraId="5AA14557"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9424" behindDoc="0" locked="0" layoutInCell="1" allowOverlap="1" wp14:anchorId="0091A496" wp14:editId="6E63B3E1">
                      <wp:simplePos x="0" y="0"/>
                      <wp:positionH relativeFrom="column">
                        <wp:posOffset>311785</wp:posOffset>
                      </wp:positionH>
                      <wp:positionV relativeFrom="paragraph">
                        <wp:posOffset>-2540</wp:posOffset>
                      </wp:positionV>
                      <wp:extent cx="161925" cy="256540"/>
                      <wp:effectExtent l="0" t="0" r="28575" b="10160"/>
                      <wp:wrapNone/>
                      <wp:docPr id="32575124" name="Rectangle 8"/>
                      <wp:cNvGraphicFramePr/>
                      <a:graphic xmlns:a="http://schemas.openxmlformats.org/drawingml/2006/main">
                        <a:graphicData uri="http://schemas.microsoft.com/office/word/2010/wordprocessingShape">
                          <wps:wsp>
                            <wps:cNvSpPr/>
                            <wps:spPr>
                              <a:xfrm flipH="1">
                                <a:off x="0" y="0"/>
                                <a:ext cx="161925" cy="256540"/>
                              </a:xfrm>
                              <a:prstGeom prst="rect">
                                <a:avLst/>
                              </a:prstGeom>
                              <a:solidFill>
                                <a:srgbClr val="FF0000"/>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1EA60A" id="Rectangle 8" o:spid="_x0000_s1026" style="position:absolute;margin-left:24.55pt;margin-top:-.2pt;width:12.75pt;height:20.2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" fillcolor="red" strokecolor="#0d0d0d [3069]" strokeweight=".5pt"/>
                  </w:pict>
                </mc:Fallback>
              </mc:AlternateContent>
            </w:r>
          </w:p>
        </w:tc>
        <w:tc>
          <w:tcPr>
            <w:tcW w:w="546" w:type="dxa"/>
          </w:tcPr>
          <w:p w14:paraId="77EE030D" w14:textId="77777777" w:rsidR="007137A4" w:rsidRDefault="007137A4" w:rsidP="007570CE">
            <w:pPr>
              <w:pStyle w:val="ListParagraph"/>
              <w:spacing w:after="0" w:line="360" w:lineRule="auto"/>
              <w:ind w:left="0"/>
              <w:jc w:val="both"/>
              <w:rPr>
                <w:rFonts w:ascii="Times New Roman" w:hAnsi="Times New Roman"/>
                <w:b/>
                <w:bCs/>
                <w:sz w:val="24"/>
                <w:szCs w:val="24"/>
              </w:rPr>
            </w:pPr>
          </w:p>
        </w:tc>
      </w:tr>
      <w:tr w:rsidR="007137A4" w14:paraId="241D5EFB" w14:textId="77777777" w:rsidTr="007570CE">
        <w:tc>
          <w:tcPr>
            <w:tcW w:w="1496" w:type="dxa"/>
          </w:tcPr>
          <w:p w14:paraId="47D24D23" w14:textId="243ACB51" w:rsidR="007137A4" w:rsidRPr="00C33989" w:rsidRDefault="007137A4" w:rsidP="007570CE">
            <w:pPr>
              <w:pStyle w:val="ListParagraph"/>
              <w:spacing w:after="0" w:line="360" w:lineRule="auto"/>
              <w:ind w:left="0"/>
              <w:jc w:val="both"/>
              <w:rPr>
                <w:rFonts w:ascii="Times New Roman" w:hAnsi="Times New Roman"/>
                <w:sz w:val="24"/>
                <w:szCs w:val="24"/>
              </w:rPr>
            </w:pPr>
            <w:r w:rsidRPr="00C33989">
              <w:rPr>
                <w:rFonts w:ascii="Times New Roman" w:hAnsi="Times New Roman"/>
                <w:sz w:val="24"/>
                <w:szCs w:val="24"/>
              </w:rPr>
              <w:t>Jeda</w:t>
            </w:r>
          </w:p>
        </w:tc>
        <w:tc>
          <w:tcPr>
            <w:tcW w:w="620" w:type="dxa"/>
          </w:tcPr>
          <w:p w14:paraId="69E6093C"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38FD4014"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20" w:type="dxa"/>
          </w:tcPr>
          <w:p w14:paraId="66900DB7"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69" w:type="dxa"/>
          </w:tcPr>
          <w:p w14:paraId="3F6B062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07D752B2"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83" w:type="dxa"/>
          </w:tcPr>
          <w:p w14:paraId="6A8C324E"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74304" behindDoc="0" locked="0" layoutInCell="1" allowOverlap="1" wp14:anchorId="01F8B116" wp14:editId="3CAE38B0">
                      <wp:simplePos x="0" y="0"/>
                      <wp:positionH relativeFrom="column">
                        <wp:posOffset>120015</wp:posOffset>
                      </wp:positionH>
                      <wp:positionV relativeFrom="paragraph">
                        <wp:posOffset>-2350</wp:posOffset>
                      </wp:positionV>
                      <wp:extent cx="180000" cy="256540"/>
                      <wp:effectExtent l="0" t="0" r="10795" b="10160"/>
                      <wp:wrapNone/>
                      <wp:docPr id="2017580036" name="Rectangle 8"/>
                      <wp:cNvGraphicFramePr/>
                      <a:graphic xmlns:a="http://schemas.openxmlformats.org/drawingml/2006/main">
                        <a:graphicData uri="http://schemas.microsoft.com/office/word/2010/wordprocessingShape">
                          <wps:wsp>
                            <wps:cNvSpPr/>
                            <wps:spPr>
                              <a:xfrm flipH="1">
                                <a:off x="0" y="0"/>
                                <a:ext cx="180000" cy="256540"/>
                              </a:xfrm>
                              <a:prstGeom prst="rect">
                                <a:avLst/>
                              </a:prstGeom>
                              <a:solidFill>
                                <a:schemeClr val="tx1">
                                  <a:lumMod val="85000"/>
                                  <a:lumOff val="1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156185" id="Rectangle 8" o:spid="_x0000_s1026" style="position:absolute;margin-left:9.45pt;margin-top:-.2pt;width:14.15pt;height:20.2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" fillcolor="#272727 [2749]" strokecolor="#0d0d0d [3069]" strokeweight=".5pt"/>
                  </w:pict>
                </mc:Fallback>
              </mc:AlternateContent>
            </w:r>
          </w:p>
        </w:tc>
        <w:tc>
          <w:tcPr>
            <w:tcW w:w="620" w:type="dxa"/>
          </w:tcPr>
          <w:p w14:paraId="1F72CAA8"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56" w:type="dxa"/>
          </w:tcPr>
          <w:p w14:paraId="11D54D3A"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32" w:type="dxa"/>
          </w:tcPr>
          <w:p w14:paraId="3F005468"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644" w:type="dxa"/>
          </w:tcPr>
          <w:p w14:paraId="0AB2E550"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95" w:type="dxa"/>
          </w:tcPr>
          <w:p w14:paraId="0C13E523" w14:textId="77777777" w:rsidR="007137A4" w:rsidRDefault="007137A4" w:rsidP="007570CE">
            <w:pPr>
              <w:pStyle w:val="ListParagraph"/>
              <w:spacing w:after="0" w:line="360" w:lineRule="auto"/>
              <w:ind w:left="0"/>
              <w:jc w:val="both"/>
              <w:rPr>
                <w:rFonts w:ascii="Times New Roman" w:hAnsi="Times New Roman"/>
                <w:b/>
                <w:bCs/>
                <w:sz w:val="24"/>
                <w:szCs w:val="24"/>
              </w:rPr>
            </w:pPr>
          </w:p>
        </w:tc>
        <w:tc>
          <w:tcPr>
            <w:tcW w:w="546" w:type="dxa"/>
          </w:tcPr>
          <w:p w14:paraId="724A3698" w14:textId="77777777" w:rsidR="007137A4" w:rsidRDefault="007137A4" w:rsidP="007570CE">
            <w:pPr>
              <w:pStyle w:val="ListParagraph"/>
              <w:spacing w:after="0" w:line="360" w:lineRule="auto"/>
              <w:ind w:left="0"/>
              <w:jc w:val="both"/>
              <w:rPr>
                <w:rFonts w:ascii="Times New Roman" w:hAnsi="Times New Roman"/>
                <w:b/>
                <w:bCs/>
                <w:sz w:val="24"/>
                <w:szCs w:val="24"/>
              </w:rPr>
            </w:pPr>
            <w:r>
              <w:rPr>
                <w:rFonts w:ascii="Times New Roman" w:hAnsi="Times New Roman"/>
                <w:b/>
                <w:bCs/>
                <w:noProof/>
                <w:sz w:val="24"/>
                <w:szCs w:val="24"/>
                <w:lang w:eastAsia="en-US" w:bidi="ar-SA"/>
              </w:rPr>
              <mc:AlternateContent>
                <mc:Choice Requires="wps">
                  <w:drawing>
                    <wp:anchor distT="0" distB="0" distL="114300" distR="114300" simplePos="0" relativeHeight="251880448" behindDoc="0" locked="0" layoutInCell="1" allowOverlap="1" wp14:anchorId="02C18B6A" wp14:editId="560E12F6">
                      <wp:simplePos x="0" y="0"/>
                      <wp:positionH relativeFrom="column">
                        <wp:posOffset>111760</wp:posOffset>
                      </wp:positionH>
                      <wp:positionV relativeFrom="paragraph">
                        <wp:posOffset>-2985</wp:posOffset>
                      </wp:positionV>
                      <wp:extent cx="162000" cy="256540"/>
                      <wp:effectExtent l="0" t="0" r="28575" b="10160"/>
                      <wp:wrapNone/>
                      <wp:docPr id="80443469" name="Rectangle 8"/>
                      <wp:cNvGraphicFramePr/>
                      <a:graphic xmlns:a="http://schemas.openxmlformats.org/drawingml/2006/main">
                        <a:graphicData uri="http://schemas.microsoft.com/office/word/2010/wordprocessingShape">
                          <wps:wsp>
                            <wps:cNvSpPr/>
                            <wps:spPr>
                              <a:xfrm flipH="1">
                                <a:off x="0" y="0"/>
                                <a:ext cx="162000" cy="256540"/>
                              </a:xfrm>
                              <a:prstGeom prst="rect">
                                <a:avLst/>
                              </a:prstGeom>
                              <a:solidFill>
                                <a:schemeClr val="tx1">
                                  <a:lumMod val="85000"/>
                                  <a:lumOff val="1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C3DD91" id="Rectangle 8" o:spid="_x0000_s1026" style="position:absolute;margin-left:8.8pt;margin-top:-.25pt;width:12.75pt;height:20.2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" fillcolor="#272727 [2749]" strokecolor="#0d0d0d [3069]" strokeweight=".5pt"/>
                  </w:pict>
                </mc:Fallback>
              </mc:AlternateContent>
            </w:r>
          </w:p>
        </w:tc>
      </w:tr>
    </w:tbl>
    <w:p w14:paraId="15D17D1B" w14:textId="23C84494" w:rsidR="007137A4" w:rsidRDefault="007137A4" w:rsidP="007137A4">
      <w:pPr>
        <w:spacing w:after="0" w:line="259" w:lineRule="auto"/>
        <w:ind w:left="426"/>
        <w:rPr>
          <w:rFonts w:ascii="Times New Roman" w:hAnsi="Times New Roman"/>
          <w:b/>
          <w:bCs/>
          <w:sz w:val="24"/>
          <w:szCs w:val="24"/>
        </w:rPr>
      </w:pPr>
    </w:p>
    <w:p w14:paraId="20B937F2" w14:textId="2A3008C3" w:rsidR="007137A4" w:rsidRDefault="007137A4" w:rsidP="007137A4">
      <w:pPr>
        <w:spacing w:after="0" w:line="360" w:lineRule="auto"/>
        <w:ind w:left="426"/>
        <w:rPr>
          <w:rFonts w:ascii="Times New Roman" w:hAnsi="Times New Roman"/>
          <w:b/>
          <w:bCs/>
          <w:sz w:val="24"/>
          <w:szCs w:val="24"/>
        </w:rPr>
      </w:pPr>
    </w:p>
    <w:p w14:paraId="67CE3D41" w14:textId="77777777" w:rsidR="00FE0C22" w:rsidRDefault="00FE0C22" w:rsidP="007137A4">
      <w:pPr>
        <w:spacing w:after="0" w:line="360" w:lineRule="auto"/>
        <w:ind w:left="426"/>
        <w:rPr>
          <w:rFonts w:ascii="Times New Roman" w:hAnsi="Times New Roman"/>
          <w:b/>
          <w:bCs/>
          <w:sz w:val="24"/>
          <w:szCs w:val="24"/>
        </w:rPr>
      </w:pPr>
    </w:p>
    <w:p w14:paraId="7CA40F29" w14:textId="30EF846B" w:rsidR="007137A4" w:rsidRPr="004C70E2" w:rsidRDefault="007137A4" w:rsidP="00FE0C22">
      <w:pPr>
        <w:pStyle w:val="Heading31"/>
        <w:numPr>
          <w:ilvl w:val="0"/>
          <w:numId w:val="9"/>
        </w:numPr>
        <w:spacing w:line="276" w:lineRule="auto"/>
        <w:ind w:left="284" w:hanging="284"/>
        <w:rPr>
          <w:b w:val="0"/>
          <w:bCs/>
          <w:color w:val="000000" w:themeColor="text1"/>
        </w:rPr>
      </w:pPr>
      <w:bookmarkStart w:id="11" w:name="_Toc149299753"/>
      <w:r w:rsidRPr="004C70E2">
        <w:rPr>
          <w:b w:val="0"/>
          <w:bCs/>
          <w:color w:val="000000" w:themeColor="text1"/>
        </w:rPr>
        <w:t>Rencana Tata Tanam Detail</w:t>
      </w:r>
      <w:bookmarkEnd w:id="11"/>
      <w:r w:rsidRPr="004C70E2">
        <w:rPr>
          <w:b w:val="0"/>
          <w:bCs/>
          <w:color w:val="000000" w:themeColor="text1"/>
        </w:rPr>
        <w:t xml:space="preserve"> </w:t>
      </w:r>
    </w:p>
    <w:p w14:paraId="3CE68657" w14:textId="77777777" w:rsidR="007137A4" w:rsidRDefault="007137A4" w:rsidP="00FE0C22">
      <w:pPr>
        <w:spacing w:after="0"/>
        <w:jc w:val="both"/>
        <w:rPr>
          <w:rFonts w:ascii="Times New Roman" w:hAnsi="Times New Roman"/>
          <w:b/>
          <w:bCs/>
          <w:sz w:val="24"/>
          <w:szCs w:val="24"/>
        </w:rPr>
      </w:pPr>
      <w:r w:rsidRPr="00BC0510">
        <w:rPr>
          <w:rFonts w:ascii="Times New Roman" w:hAnsi="Times New Roman"/>
          <w:sz w:val="24"/>
          <w:szCs w:val="24"/>
        </w:rPr>
        <w:t>Rencana Tata Tanam Detail adalah rencana tata tanam di setiap desa yang</w:t>
      </w:r>
      <w:r w:rsidRPr="00FF6B63">
        <w:rPr>
          <w:rFonts w:ascii="Times New Roman" w:hAnsi="Times New Roman"/>
          <w:sz w:val="24"/>
          <w:szCs w:val="24"/>
        </w:rPr>
        <w:t xml:space="preserve"> </w:t>
      </w:r>
      <w:r>
        <w:rPr>
          <w:rFonts w:ascii="Times New Roman" w:hAnsi="Times New Roman"/>
          <w:sz w:val="24"/>
          <w:szCs w:val="24"/>
        </w:rPr>
        <w:t xml:space="preserve">di Kecamatan Rawang Panca Arga. Ada beberapa faktor yang perlu di lihat pada saat rencana tata tanam detail seperti luasan areal persawahan yang akan di tanam, kebutuhan air pada saat masa tanam dan kebutuhan bibit padi. Berikut adalah rincian dari rencana tata tanam global dalam satu tahun pada Kecamatan Rawang Panca </w:t>
      </w:r>
      <w:proofErr w:type="gramStart"/>
      <w:r>
        <w:rPr>
          <w:rFonts w:ascii="Times New Roman" w:hAnsi="Times New Roman"/>
          <w:sz w:val="24"/>
          <w:szCs w:val="24"/>
        </w:rPr>
        <w:t>Arga :</w:t>
      </w:r>
      <w:proofErr w:type="gramEnd"/>
      <w:r w:rsidRPr="00BD2653">
        <w:rPr>
          <w:rFonts w:ascii="Times New Roman" w:hAnsi="Times New Roman"/>
          <w:b/>
          <w:bCs/>
          <w:sz w:val="24"/>
          <w:szCs w:val="24"/>
        </w:rPr>
        <w:br w:type="page"/>
      </w:r>
    </w:p>
    <w:p w14:paraId="3738A036" w14:textId="1266FEE1" w:rsidR="007137A4" w:rsidRDefault="007137A4">
      <w:pPr>
        <w:spacing w:after="160" w:line="259" w:lineRule="auto"/>
        <w:rPr>
          <w:rFonts w:ascii="Times New Roman" w:hAnsi="Times New Roman"/>
          <w:b/>
          <w:bCs/>
          <w:sz w:val="24"/>
          <w:szCs w:val="24"/>
        </w:rPr>
        <w:sectPr w:rsidR="007137A4" w:rsidSect="00363A51">
          <w:pgSz w:w="11906" w:h="16838" w:code="9"/>
          <w:pgMar w:top="1701" w:right="1701" w:bottom="1701" w:left="2268" w:header="720" w:footer="720" w:gutter="0"/>
          <w:cols w:space="720"/>
          <w:docGrid w:linePitch="360"/>
        </w:sectPr>
      </w:pPr>
    </w:p>
    <w:tbl>
      <w:tblPr>
        <w:tblStyle w:val="TableGrid"/>
        <w:tblpPr w:leftFromText="180" w:rightFromText="180" w:vertAnchor="text" w:horzAnchor="margin" w:tblpXSpec="center" w:tblpY="425"/>
        <w:tblW w:w="14175" w:type="dxa"/>
        <w:tblLayout w:type="fixed"/>
        <w:tblLook w:val="04A0" w:firstRow="1" w:lastRow="0" w:firstColumn="1" w:lastColumn="0" w:noHBand="0" w:noVBand="1"/>
      </w:tblPr>
      <w:tblGrid>
        <w:gridCol w:w="2029"/>
        <w:gridCol w:w="1340"/>
        <w:gridCol w:w="1984"/>
        <w:gridCol w:w="1701"/>
        <w:gridCol w:w="1701"/>
        <w:gridCol w:w="1843"/>
        <w:gridCol w:w="1876"/>
        <w:gridCol w:w="1701"/>
      </w:tblGrid>
      <w:tr w:rsidR="006630D6" w:rsidRPr="00EF091F" w14:paraId="617FD622" w14:textId="77777777" w:rsidTr="007570CE">
        <w:tc>
          <w:tcPr>
            <w:tcW w:w="2029" w:type="dxa"/>
            <w:vMerge w:val="restart"/>
            <w:vAlign w:val="center"/>
          </w:tcPr>
          <w:p w14:paraId="448E8F57"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lastRenderedPageBreak/>
              <w:t>Nama Desa</w:t>
            </w:r>
          </w:p>
        </w:tc>
        <w:tc>
          <w:tcPr>
            <w:tcW w:w="1340" w:type="dxa"/>
            <w:vMerge w:val="restart"/>
            <w:vAlign w:val="center"/>
          </w:tcPr>
          <w:p w14:paraId="2C1DD4DF"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Luas Areal (Ha)</w:t>
            </w:r>
          </w:p>
        </w:tc>
        <w:tc>
          <w:tcPr>
            <w:tcW w:w="1984" w:type="dxa"/>
            <w:vMerge w:val="restart"/>
            <w:vAlign w:val="center"/>
          </w:tcPr>
          <w:p w14:paraId="0F7C47CE"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Kebutuhan Bibit Padi</w:t>
            </w:r>
          </w:p>
          <w:p w14:paraId="2DDB66AE"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25 Kg)</w:t>
            </w:r>
          </w:p>
        </w:tc>
        <w:tc>
          <w:tcPr>
            <w:tcW w:w="7121" w:type="dxa"/>
            <w:gridSpan w:val="4"/>
            <w:vAlign w:val="center"/>
          </w:tcPr>
          <w:p w14:paraId="54FEE791"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Kebutuhan Air</w:t>
            </w:r>
          </w:p>
        </w:tc>
        <w:tc>
          <w:tcPr>
            <w:tcW w:w="1701" w:type="dxa"/>
            <w:vMerge w:val="restart"/>
            <w:vAlign w:val="center"/>
          </w:tcPr>
          <w:p w14:paraId="52069505"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 xml:space="preserve">Panen </w:t>
            </w:r>
          </w:p>
          <w:p w14:paraId="618FB782"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7,5 ton)</w:t>
            </w:r>
          </w:p>
        </w:tc>
      </w:tr>
      <w:tr w:rsidR="006630D6" w:rsidRPr="00EF091F" w14:paraId="26F1FC47" w14:textId="77777777" w:rsidTr="007570CE">
        <w:tc>
          <w:tcPr>
            <w:tcW w:w="2029" w:type="dxa"/>
            <w:vMerge/>
            <w:vAlign w:val="center"/>
          </w:tcPr>
          <w:p w14:paraId="0046C360" w14:textId="77777777" w:rsidR="006630D6" w:rsidRPr="00EF091F" w:rsidRDefault="006630D6" w:rsidP="007570CE">
            <w:pPr>
              <w:spacing w:after="0"/>
              <w:jc w:val="center"/>
              <w:rPr>
                <w:rFonts w:ascii="Times New Roman" w:hAnsi="Times New Roman"/>
                <w:b/>
                <w:bCs/>
                <w:sz w:val="24"/>
                <w:szCs w:val="24"/>
              </w:rPr>
            </w:pPr>
          </w:p>
        </w:tc>
        <w:tc>
          <w:tcPr>
            <w:tcW w:w="1340" w:type="dxa"/>
            <w:vMerge/>
            <w:vAlign w:val="center"/>
          </w:tcPr>
          <w:p w14:paraId="35C1F85E" w14:textId="77777777" w:rsidR="006630D6" w:rsidRPr="00EF091F" w:rsidRDefault="006630D6" w:rsidP="007570CE">
            <w:pPr>
              <w:spacing w:after="0"/>
              <w:jc w:val="center"/>
              <w:rPr>
                <w:rFonts w:ascii="Times New Roman" w:hAnsi="Times New Roman"/>
                <w:b/>
                <w:bCs/>
                <w:sz w:val="24"/>
                <w:szCs w:val="24"/>
              </w:rPr>
            </w:pPr>
          </w:p>
        </w:tc>
        <w:tc>
          <w:tcPr>
            <w:tcW w:w="1984" w:type="dxa"/>
            <w:vMerge/>
            <w:vAlign w:val="center"/>
          </w:tcPr>
          <w:p w14:paraId="6D61F45B" w14:textId="77777777" w:rsidR="006630D6" w:rsidRPr="00EF091F" w:rsidRDefault="006630D6" w:rsidP="007570CE">
            <w:pPr>
              <w:spacing w:after="0"/>
              <w:jc w:val="center"/>
              <w:rPr>
                <w:rFonts w:ascii="Times New Roman" w:hAnsi="Times New Roman"/>
                <w:b/>
                <w:bCs/>
                <w:sz w:val="24"/>
                <w:szCs w:val="24"/>
              </w:rPr>
            </w:pPr>
          </w:p>
        </w:tc>
        <w:tc>
          <w:tcPr>
            <w:tcW w:w="1701" w:type="dxa"/>
            <w:vAlign w:val="center"/>
          </w:tcPr>
          <w:p w14:paraId="61E836DA"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Pengelolaan Tanah</w:t>
            </w:r>
          </w:p>
          <w:p w14:paraId="248D2356"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500 m³)</w:t>
            </w:r>
          </w:p>
        </w:tc>
        <w:tc>
          <w:tcPr>
            <w:tcW w:w="1701" w:type="dxa"/>
            <w:vAlign w:val="center"/>
          </w:tcPr>
          <w:p w14:paraId="5591616C"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 xml:space="preserve">Persemian </w:t>
            </w:r>
          </w:p>
          <w:p w14:paraId="45535B81"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500 m³)</w:t>
            </w:r>
          </w:p>
        </w:tc>
        <w:tc>
          <w:tcPr>
            <w:tcW w:w="1843" w:type="dxa"/>
            <w:vAlign w:val="center"/>
          </w:tcPr>
          <w:p w14:paraId="29EA3397"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Pertumbuhan</w:t>
            </w:r>
          </w:p>
          <w:p w14:paraId="18C9E586"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2000 m³)</w:t>
            </w:r>
          </w:p>
        </w:tc>
        <w:tc>
          <w:tcPr>
            <w:tcW w:w="1876" w:type="dxa"/>
            <w:vAlign w:val="center"/>
          </w:tcPr>
          <w:p w14:paraId="14770BF7"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Pemasakan</w:t>
            </w:r>
          </w:p>
          <w:p w14:paraId="3612C4BE"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(Ha x 800 m³)</w:t>
            </w:r>
          </w:p>
        </w:tc>
        <w:tc>
          <w:tcPr>
            <w:tcW w:w="1701" w:type="dxa"/>
            <w:vMerge/>
            <w:vAlign w:val="center"/>
          </w:tcPr>
          <w:p w14:paraId="091287D7" w14:textId="77777777" w:rsidR="006630D6" w:rsidRPr="00EF091F" w:rsidRDefault="006630D6" w:rsidP="007570CE">
            <w:pPr>
              <w:spacing w:after="0"/>
              <w:jc w:val="center"/>
              <w:rPr>
                <w:rFonts w:ascii="Times New Roman" w:hAnsi="Times New Roman"/>
                <w:b/>
                <w:bCs/>
                <w:sz w:val="24"/>
                <w:szCs w:val="24"/>
              </w:rPr>
            </w:pPr>
          </w:p>
        </w:tc>
      </w:tr>
      <w:tr w:rsidR="006630D6" w:rsidRPr="00EF091F" w14:paraId="3713E790" w14:textId="77777777" w:rsidTr="007570CE">
        <w:tc>
          <w:tcPr>
            <w:tcW w:w="2029" w:type="dxa"/>
          </w:tcPr>
          <w:p w14:paraId="2C67F9F9" w14:textId="77777777" w:rsidR="006630D6" w:rsidRPr="00EF091F" w:rsidRDefault="006630D6" w:rsidP="007570CE">
            <w:pPr>
              <w:spacing w:after="0" w:line="360" w:lineRule="auto"/>
              <w:rPr>
                <w:rFonts w:ascii="Times New Roman" w:hAnsi="Times New Roman"/>
                <w:sz w:val="24"/>
                <w:szCs w:val="24"/>
              </w:rPr>
            </w:pPr>
          </w:p>
        </w:tc>
        <w:tc>
          <w:tcPr>
            <w:tcW w:w="1340" w:type="dxa"/>
          </w:tcPr>
          <w:p w14:paraId="2BED988E" w14:textId="77777777" w:rsidR="006630D6" w:rsidRPr="00EF091F" w:rsidRDefault="006630D6" w:rsidP="007570CE">
            <w:pPr>
              <w:spacing w:after="160" w:line="259" w:lineRule="auto"/>
              <w:rPr>
                <w:rFonts w:ascii="Times New Roman" w:hAnsi="Times New Roman"/>
                <w:b/>
                <w:bCs/>
                <w:sz w:val="24"/>
                <w:szCs w:val="24"/>
              </w:rPr>
            </w:pPr>
          </w:p>
        </w:tc>
        <w:tc>
          <w:tcPr>
            <w:tcW w:w="1984" w:type="dxa"/>
          </w:tcPr>
          <w:p w14:paraId="550243EB" w14:textId="77777777" w:rsidR="006630D6" w:rsidRPr="00EF091F" w:rsidRDefault="006630D6" w:rsidP="007570CE">
            <w:pPr>
              <w:spacing w:after="160" w:line="259" w:lineRule="auto"/>
              <w:rPr>
                <w:rFonts w:ascii="Times New Roman" w:hAnsi="Times New Roman"/>
                <w:b/>
                <w:bCs/>
                <w:sz w:val="24"/>
                <w:szCs w:val="24"/>
              </w:rPr>
            </w:pPr>
          </w:p>
        </w:tc>
        <w:tc>
          <w:tcPr>
            <w:tcW w:w="1701" w:type="dxa"/>
            <w:shd w:val="clear" w:color="auto" w:fill="C45911" w:themeFill="accent2" w:themeFillShade="BF"/>
            <w:vAlign w:val="center"/>
          </w:tcPr>
          <w:p w14:paraId="52F48163"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Agt-2023</w:t>
            </w:r>
          </w:p>
        </w:tc>
        <w:tc>
          <w:tcPr>
            <w:tcW w:w="1701" w:type="dxa"/>
            <w:shd w:val="clear" w:color="auto" w:fill="30F030"/>
            <w:vAlign w:val="center"/>
          </w:tcPr>
          <w:p w14:paraId="091485D7"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Agt-2023</w:t>
            </w:r>
          </w:p>
        </w:tc>
        <w:tc>
          <w:tcPr>
            <w:tcW w:w="1843" w:type="dxa"/>
            <w:shd w:val="clear" w:color="auto" w:fill="00B050"/>
            <w:vAlign w:val="center"/>
          </w:tcPr>
          <w:p w14:paraId="735F3888"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Sep-Nov</w:t>
            </w:r>
            <w:r>
              <w:rPr>
                <w:rFonts w:ascii="Times New Roman" w:hAnsi="Times New Roman"/>
                <w:b/>
                <w:bCs/>
                <w:sz w:val="24"/>
                <w:szCs w:val="24"/>
              </w:rPr>
              <w:t>-</w:t>
            </w:r>
            <w:r w:rsidRPr="00EF091F">
              <w:rPr>
                <w:rFonts w:ascii="Times New Roman" w:hAnsi="Times New Roman"/>
                <w:b/>
                <w:bCs/>
                <w:sz w:val="24"/>
                <w:szCs w:val="24"/>
              </w:rPr>
              <w:t>2023</w:t>
            </w:r>
          </w:p>
        </w:tc>
        <w:tc>
          <w:tcPr>
            <w:tcW w:w="1876" w:type="dxa"/>
            <w:shd w:val="clear" w:color="auto" w:fill="FFFF00"/>
            <w:vAlign w:val="center"/>
          </w:tcPr>
          <w:p w14:paraId="2708B8C9"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Des-2023</w:t>
            </w:r>
          </w:p>
        </w:tc>
        <w:tc>
          <w:tcPr>
            <w:tcW w:w="1701" w:type="dxa"/>
            <w:shd w:val="clear" w:color="auto" w:fill="FF0000"/>
            <w:vAlign w:val="center"/>
          </w:tcPr>
          <w:p w14:paraId="14A5C8C5" w14:textId="77777777" w:rsidR="006630D6" w:rsidRPr="00EF091F" w:rsidRDefault="006630D6" w:rsidP="007570CE">
            <w:pPr>
              <w:spacing w:after="0"/>
              <w:jc w:val="center"/>
              <w:rPr>
                <w:rFonts w:ascii="Times New Roman" w:hAnsi="Times New Roman"/>
                <w:b/>
                <w:bCs/>
                <w:sz w:val="24"/>
                <w:szCs w:val="24"/>
              </w:rPr>
            </w:pPr>
            <w:r w:rsidRPr="00EF091F">
              <w:rPr>
                <w:rFonts w:ascii="Times New Roman" w:hAnsi="Times New Roman"/>
                <w:b/>
                <w:bCs/>
                <w:sz w:val="24"/>
                <w:szCs w:val="24"/>
              </w:rPr>
              <w:t>Jan-2023</w:t>
            </w:r>
          </w:p>
        </w:tc>
      </w:tr>
      <w:tr w:rsidR="006630D6" w:rsidRPr="00EF091F" w14:paraId="76DD3C68" w14:textId="77777777" w:rsidTr="007570CE">
        <w:tc>
          <w:tcPr>
            <w:tcW w:w="2029" w:type="dxa"/>
          </w:tcPr>
          <w:p w14:paraId="11A7496B"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Rawang Pasar IV</w:t>
            </w:r>
          </w:p>
        </w:tc>
        <w:tc>
          <w:tcPr>
            <w:tcW w:w="1340" w:type="dxa"/>
          </w:tcPr>
          <w:p w14:paraId="59B859FF"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119,38</w:t>
            </w:r>
          </w:p>
        </w:tc>
        <w:tc>
          <w:tcPr>
            <w:tcW w:w="1984" w:type="dxa"/>
          </w:tcPr>
          <w:p w14:paraId="10617A75"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2.984,50</w:t>
            </w:r>
          </w:p>
        </w:tc>
        <w:tc>
          <w:tcPr>
            <w:tcW w:w="1701" w:type="dxa"/>
          </w:tcPr>
          <w:p w14:paraId="06A3A6C9"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59.690,00</w:t>
            </w:r>
          </w:p>
        </w:tc>
        <w:tc>
          <w:tcPr>
            <w:tcW w:w="1701" w:type="dxa"/>
          </w:tcPr>
          <w:p w14:paraId="4F421D0C"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59.690,00</w:t>
            </w:r>
          </w:p>
        </w:tc>
        <w:tc>
          <w:tcPr>
            <w:tcW w:w="1843" w:type="dxa"/>
          </w:tcPr>
          <w:p w14:paraId="36613FC2"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238.760,00</w:t>
            </w:r>
          </w:p>
        </w:tc>
        <w:tc>
          <w:tcPr>
            <w:tcW w:w="1876" w:type="dxa"/>
          </w:tcPr>
          <w:p w14:paraId="4BD7CC9E"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95.504,00</w:t>
            </w:r>
          </w:p>
        </w:tc>
        <w:tc>
          <w:tcPr>
            <w:tcW w:w="1701" w:type="dxa"/>
          </w:tcPr>
          <w:p w14:paraId="30D1ACC1"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895,35</w:t>
            </w:r>
          </w:p>
        </w:tc>
      </w:tr>
      <w:tr w:rsidR="006630D6" w:rsidRPr="00EF091F" w14:paraId="5A434DA3" w14:textId="77777777" w:rsidTr="007570CE">
        <w:tc>
          <w:tcPr>
            <w:tcW w:w="2029" w:type="dxa"/>
          </w:tcPr>
          <w:p w14:paraId="206348E3"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Rawang Pasar V</w:t>
            </w:r>
          </w:p>
        </w:tc>
        <w:tc>
          <w:tcPr>
            <w:tcW w:w="1340" w:type="dxa"/>
          </w:tcPr>
          <w:p w14:paraId="1BEFDD8C"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153,59</w:t>
            </w:r>
          </w:p>
        </w:tc>
        <w:tc>
          <w:tcPr>
            <w:tcW w:w="1984" w:type="dxa"/>
          </w:tcPr>
          <w:p w14:paraId="5C12F65C"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3.839,75</w:t>
            </w:r>
          </w:p>
        </w:tc>
        <w:tc>
          <w:tcPr>
            <w:tcW w:w="1701" w:type="dxa"/>
          </w:tcPr>
          <w:p w14:paraId="5E821198"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76.795,00</w:t>
            </w:r>
          </w:p>
        </w:tc>
        <w:tc>
          <w:tcPr>
            <w:tcW w:w="1701" w:type="dxa"/>
          </w:tcPr>
          <w:p w14:paraId="3EE9DCD2"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76.795,00</w:t>
            </w:r>
          </w:p>
        </w:tc>
        <w:tc>
          <w:tcPr>
            <w:tcW w:w="1843" w:type="dxa"/>
          </w:tcPr>
          <w:p w14:paraId="2CC92DA5"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307.180,00</w:t>
            </w:r>
          </w:p>
        </w:tc>
        <w:tc>
          <w:tcPr>
            <w:tcW w:w="1876" w:type="dxa"/>
          </w:tcPr>
          <w:p w14:paraId="3CE8E61D"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122.872,00</w:t>
            </w:r>
          </w:p>
        </w:tc>
        <w:tc>
          <w:tcPr>
            <w:tcW w:w="1701" w:type="dxa"/>
          </w:tcPr>
          <w:p w14:paraId="4DD0B1D6"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1.151.93</w:t>
            </w:r>
          </w:p>
        </w:tc>
      </w:tr>
      <w:tr w:rsidR="006630D6" w:rsidRPr="00EF091F" w14:paraId="0814968E" w14:textId="77777777" w:rsidTr="007570CE">
        <w:tc>
          <w:tcPr>
            <w:tcW w:w="2029" w:type="dxa"/>
          </w:tcPr>
          <w:p w14:paraId="63063975"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Rawang Pasar VI</w:t>
            </w:r>
          </w:p>
        </w:tc>
        <w:tc>
          <w:tcPr>
            <w:tcW w:w="1340" w:type="dxa"/>
          </w:tcPr>
          <w:p w14:paraId="00D73625"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219,13</w:t>
            </w:r>
          </w:p>
        </w:tc>
        <w:tc>
          <w:tcPr>
            <w:tcW w:w="1984" w:type="dxa"/>
          </w:tcPr>
          <w:p w14:paraId="5B44C77C"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5.403,25</w:t>
            </w:r>
          </w:p>
        </w:tc>
        <w:tc>
          <w:tcPr>
            <w:tcW w:w="1701" w:type="dxa"/>
          </w:tcPr>
          <w:p w14:paraId="78A5DA07"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109.565,00</w:t>
            </w:r>
          </w:p>
        </w:tc>
        <w:tc>
          <w:tcPr>
            <w:tcW w:w="1701" w:type="dxa"/>
          </w:tcPr>
          <w:p w14:paraId="0DAA3F20"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109.565,00</w:t>
            </w:r>
          </w:p>
        </w:tc>
        <w:tc>
          <w:tcPr>
            <w:tcW w:w="1843" w:type="dxa"/>
          </w:tcPr>
          <w:p w14:paraId="57445669"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438.260,00</w:t>
            </w:r>
          </w:p>
        </w:tc>
        <w:tc>
          <w:tcPr>
            <w:tcW w:w="1876" w:type="dxa"/>
          </w:tcPr>
          <w:p w14:paraId="73B3E54A"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175.304,00</w:t>
            </w:r>
          </w:p>
        </w:tc>
        <w:tc>
          <w:tcPr>
            <w:tcW w:w="1701" w:type="dxa"/>
          </w:tcPr>
          <w:p w14:paraId="57703E58"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1.643,47</w:t>
            </w:r>
          </w:p>
        </w:tc>
      </w:tr>
      <w:tr w:rsidR="006630D6" w:rsidRPr="00EF091F" w14:paraId="28669497" w14:textId="77777777" w:rsidTr="007570CE">
        <w:trPr>
          <w:trHeight w:val="454"/>
        </w:trPr>
        <w:tc>
          <w:tcPr>
            <w:tcW w:w="2029" w:type="dxa"/>
          </w:tcPr>
          <w:p w14:paraId="18E07E3C"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Rawang Baru</w:t>
            </w:r>
          </w:p>
        </w:tc>
        <w:tc>
          <w:tcPr>
            <w:tcW w:w="1340" w:type="dxa"/>
          </w:tcPr>
          <w:p w14:paraId="7757838F"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661,89</w:t>
            </w:r>
          </w:p>
        </w:tc>
        <w:tc>
          <w:tcPr>
            <w:tcW w:w="1984" w:type="dxa"/>
          </w:tcPr>
          <w:p w14:paraId="735EF4E4"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16.547,25</w:t>
            </w:r>
          </w:p>
        </w:tc>
        <w:tc>
          <w:tcPr>
            <w:tcW w:w="1701" w:type="dxa"/>
          </w:tcPr>
          <w:p w14:paraId="1CE5B70E"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330.945,00</w:t>
            </w:r>
          </w:p>
        </w:tc>
        <w:tc>
          <w:tcPr>
            <w:tcW w:w="1701" w:type="dxa"/>
          </w:tcPr>
          <w:p w14:paraId="33AC610A"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330.945,00</w:t>
            </w:r>
          </w:p>
        </w:tc>
        <w:tc>
          <w:tcPr>
            <w:tcW w:w="1843" w:type="dxa"/>
          </w:tcPr>
          <w:p w14:paraId="77138503"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1.323.780,00</w:t>
            </w:r>
          </w:p>
        </w:tc>
        <w:tc>
          <w:tcPr>
            <w:tcW w:w="1876" w:type="dxa"/>
          </w:tcPr>
          <w:p w14:paraId="42E2AFC3"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529.512,00</w:t>
            </w:r>
          </w:p>
        </w:tc>
        <w:tc>
          <w:tcPr>
            <w:tcW w:w="1701" w:type="dxa"/>
          </w:tcPr>
          <w:p w14:paraId="0D7DA66E"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4.964.18</w:t>
            </w:r>
          </w:p>
        </w:tc>
      </w:tr>
      <w:tr w:rsidR="006630D6" w:rsidRPr="00EF091F" w14:paraId="45641F8B" w14:textId="77777777" w:rsidTr="007570CE">
        <w:trPr>
          <w:trHeight w:val="454"/>
        </w:trPr>
        <w:tc>
          <w:tcPr>
            <w:tcW w:w="2029" w:type="dxa"/>
          </w:tcPr>
          <w:p w14:paraId="025F3B67"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Rawang Lama</w:t>
            </w:r>
          </w:p>
        </w:tc>
        <w:tc>
          <w:tcPr>
            <w:tcW w:w="1340" w:type="dxa"/>
          </w:tcPr>
          <w:p w14:paraId="1A768A07"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341,50</w:t>
            </w:r>
          </w:p>
        </w:tc>
        <w:tc>
          <w:tcPr>
            <w:tcW w:w="1984" w:type="dxa"/>
          </w:tcPr>
          <w:p w14:paraId="5099FD72"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8.537,50</w:t>
            </w:r>
          </w:p>
        </w:tc>
        <w:tc>
          <w:tcPr>
            <w:tcW w:w="1701" w:type="dxa"/>
          </w:tcPr>
          <w:p w14:paraId="3E9CD329"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170.750,00</w:t>
            </w:r>
          </w:p>
        </w:tc>
        <w:tc>
          <w:tcPr>
            <w:tcW w:w="1701" w:type="dxa"/>
          </w:tcPr>
          <w:p w14:paraId="215D9015"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170.750,00</w:t>
            </w:r>
          </w:p>
        </w:tc>
        <w:tc>
          <w:tcPr>
            <w:tcW w:w="1843" w:type="dxa"/>
          </w:tcPr>
          <w:p w14:paraId="1D6D3459"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683.000,00</w:t>
            </w:r>
          </w:p>
        </w:tc>
        <w:tc>
          <w:tcPr>
            <w:tcW w:w="1876" w:type="dxa"/>
          </w:tcPr>
          <w:p w14:paraId="017DEF16"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273.200,00</w:t>
            </w:r>
          </w:p>
        </w:tc>
        <w:tc>
          <w:tcPr>
            <w:tcW w:w="1701" w:type="dxa"/>
          </w:tcPr>
          <w:p w14:paraId="5749CDAC"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2.561,25</w:t>
            </w:r>
          </w:p>
        </w:tc>
      </w:tr>
      <w:tr w:rsidR="006630D6" w:rsidRPr="00EF091F" w14:paraId="3EA19CBB" w14:textId="77777777" w:rsidTr="007570CE">
        <w:trPr>
          <w:trHeight w:val="454"/>
        </w:trPr>
        <w:tc>
          <w:tcPr>
            <w:tcW w:w="2029" w:type="dxa"/>
          </w:tcPr>
          <w:p w14:paraId="2D1AF78E"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Pondok Bungur</w:t>
            </w:r>
          </w:p>
        </w:tc>
        <w:tc>
          <w:tcPr>
            <w:tcW w:w="1340" w:type="dxa"/>
          </w:tcPr>
          <w:p w14:paraId="7E97D72D"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185,92</w:t>
            </w:r>
          </w:p>
        </w:tc>
        <w:tc>
          <w:tcPr>
            <w:tcW w:w="1984" w:type="dxa"/>
          </w:tcPr>
          <w:p w14:paraId="2226DC53"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4.648,00</w:t>
            </w:r>
          </w:p>
        </w:tc>
        <w:tc>
          <w:tcPr>
            <w:tcW w:w="1701" w:type="dxa"/>
          </w:tcPr>
          <w:p w14:paraId="47DF231C"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92.960,00</w:t>
            </w:r>
          </w:p>
        </w:tc>
        <w:tc>
          <w:tcPr>
            <w:tcW w:w="1701" w:type="dxa"/>
          </w:tcPr>
          <w:p w14:paraId="5652C389"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92.960,00</w:t>
            </w:r>
          </w:p>
        </w:tc>
        <w:tc>
          <w:tcPr>
            <w:tcW w:w="1843" w:type="dxa"/>
          </w:tcPr>
          <w:p w14:paraId="40243ADB"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371.840,00</w:t>
            </w:r>
          </w:p>
        </w:tc>
        <w:tc>
          <w:tcPr>
            <w:tcW w:w="1876" w:type="dxa"/>
          </w:tcPr>
          <w:p w14:paraId="48F2C677"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148.736,00</w:t>
            </w:r>
          </w:p>
        </w:tc>
        <w:tc>
          <w:tcPr>
            <w:tcW w:w="1701" w:type="dxa"/>
          </w:tcPr>
          <w:p w14:paraId="24B49415"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1.394,40</w:t>
            </w:r>
          </w:p>
        </w:tc>
      </w:tr>
      <w:tr w:rsidR="006630D6" w:rsidRPr="00EF091F" w14:paraId="10F242BC" w14:textId="77777777" w:rsidTr="007570CE">
        <w:trPr>
          <w:trHeight w:val="454"/>
        </w:trPr>
        <w:tc>
          <w:tcPr>
            <w:tcW w:w="2029" w:type="dxa"/>
          </w:tcPr>
          <w:p w14:paraId="59068720" w14:textId="77777777" w:rsidR="006630D6" w:rsidRPr="00EF091F" w:rsidRDefault="006630D6" w:rsidP="007570CE">
            <w:pPr>
              <w:spacing w:after="0" w:line="360" w:lineRule="auto"/>
              <w:rPr>
                <w:rFonts w:ascii="Times New Roman" w:hAnsi="Times New Roman"/>
                <w:sz w:val="24"/>
                <w:szCs w:val="24"/>
              </w:rPr>
            </w:pPr>
            <w:r w:rsidRPr="00EF091F">
              <w:rPr>
                <w:rFonts w:ascii="Times New Roman" w:hAnsi="Times New Roman"/>
                <w:sz w:val="24"/>
                <w:szCs w:val="24"/>
              </w:rPr>
              <w:t>Panca Arga</w:t>
            </w:r>
          </w:p>
        </w:tc>
        <w:tc>
          <w:tcPr>
            <w:tcW w:w="1340" w:type="dxa"/>
          </w:tcPr>
          <w:p w14:paraId="6A7AC49E"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344,49</w:t>
            </w:r>
          </w:p>
        </w:tc>
        <w:tc>
          <w:tcPr>
            <w:tcW w:w="1984" w:type="dxa"/>
          </w:tcPr>
          <w:p w14:paraId="02D5D41E" w14:textId="77777777" w:rsidR="006630D6" w:rsidRPr="00EF091F" w:rsidRDefault="006630D6" w:rsidP="007570CE">
            <w:pPr>
              <w:spacing w:after="160" w:line="259" w:lineRule="auto"/>
              <w:jc w:val="right"/>
              <w:rPr>
                <w:rFonts w:ascii="Times New Roman" w:hAnsi="Times New Roman"/>
                <w:sz w:val="24"/>
                <w:szCs w:val="24"/>
              </w:rPr>
            </w:pPr>
            <w:r w:rsidRPr="00EF091F">
              <w:rPr>
                <w:rFonts w:ascii="Times New Roman" w:hAnsi="Times New Roman"/>
                <w:sz w:val="24"/>
                <w:szCs w:val="24"/>
              </w:rPr>
              <w:t>8.612,25</w:t>
            </w:r>
          </w:p>
        </w:tc>
        <w:tc>
          <w:tcPr>
            <w:tcW w:w="1701" w:type="dxa"/>
          </w:tcPr>
          <w:p w14:paraId="603739E5"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172.245,00</w:t>
            </w:r>
          </w:p>
        </w:tc>
        <w:tc>
          <w:tcPr>
            <w:tcW w:w="1701" w:type="dxa"/>
          </w:tcPr>
          <w:p w14:paraId="41B4EC79" w14:textId="77777777" w:rsidR="006630D6" w:rsidRPr="00EF091F" w:rsidRDefault="006630D6" w:rsidP="007570CE">
            <w:pPr>
              <w:spacing w:after="160" w:line="259" w:lineRule="auto"/>
              <w:jc w:val="right"/>
              <w:rPr>
                <w:rFonts w:ascii="Times New Roman" w:hAnsi="Times New Roman"/>
                <w:b/>
                <w:bCs/>
                <w:sz w:val="24"/>
                <w:szCs w:val="24"/>
              </w:rPr>
            </w:pPr>
            <w:r w:rsidRPr="00EF091F">
              <w:rPr>
                <w:rFonts w:ascii="Times New Roman" w:hAnsi="Times New Roman"/>
                <w:color w:val="000000"/>
                <w:sz w:val="24"/>
                <w:szCs w:val="24"/>
              </w:rPr>
              <w:t>172.245,00</w:t>
            </w:r>
          </w:p>
        </w:tc>
        <w:tc>
          <w:tcPr>
            <w:tcW w:w="1843" w:type="dxa"/>
          </w:tcPr>
          <w:p w14:paraId="54E0A61D"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688.980,00</w:t>
            </w:r>
          </w:p>
        </w:tc>
        <w:tc>
          <w:tcPr>
            <w:tcW w:w="1876" w:type="dxa"/>
          </w:tcPr>
          <w:p w14:paraId="49517D4D"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275.592,00</w:t>
            </w:r>
          </w:p>
        </w:tc>
        <w:tc>
          <w:tcPr>
            <w:tcW w:w="1701" w:type="dxa"/>
          </w:tcPr>
          <w:p w14:paraId="5640D9D9" w14:textId="77777777" w:rsidR="006630D6" w:rsidRPr="00EF091F" w:rsidRDefault="006630D6" w:rsidP="007570CE">
            <w:pPr>
              <w:spacing w:after="0" w:line="240" w:lineRule="auto"/>
              <w:jc w:val="right"/>
              <w:rPr>
                <w:rFonts w:ascii="Times New Roman" w:hAnsi="Times New Roman"/>
                <w:color w:val="000000"/>
                <w:sz w:val="24"/>
                <w:szCs w:val="24"/>
                <w:lang w:eastAsia="en-US" w:bidi="ar-SA"/>
              </w:rPr>
            </w:pPr>
            <w:r w:rsidRPr="00EF091F">
              <w:rPr>
                <w:rFonts w:ascii="Times New Roman" w:hAnsi="Times New Roman"/>
                <w:color w:val="000000"/>
                <w:sz w:val="24"/>
                <w:szCs w:val="24"/>
              </w:rPr>
              <w:t>2.583,67</w:t>
            </w:r>
          </w:p>
        </w:tc>
      </w:tr>
    </w:tbl>
    <w:p w14:paraId="1ECC764B" w14:textId="66331E9F" w:rsidR="006630D6" w:rsidRDefault="006630D6">
      <w:pPr>
        <w:spacing w:after="160" w:line="259" w:lineRule="auto"/>
        <w:rPr>
          <w:rFonts w:ascii="Times New Roman" w:hAnsi="Times New Roman"/>
          <w:b/>
          <w:bCs/>
          <w:sz w:val="24"/>
          <w:szCs w:val="24"/>
        </w:rPr>
      </w:pPr>
      <w:r w:rsidRPr="00751E3A">
        <w:rPr>
          <w:noProof/>
          <w:lang w:eastAsia="en-US" w:bidi="ar-SA"/>
        </w:rPr>
        <mc:AlternateContent>
          <mc:Choice Requires="wps">
            <w:drawing>
              <wp:anchor distT="0" distB="0" distL="114300" distR="114300" simplePos="0" relativeHeight="251883520" behindDoc="0" locked="0" layoutInCell="1" allowOverlap="1" wp14:anchorId="71E42A38" wp14:editId="4E58317E">
                <wp:simplePos x="0" y="0"/>
                <wp:positionH relativeFrom="margin">
                  <wp:posOffset>-107315</wp:posOffset>
                </wp:positionH>
                <wp:positionV relativeFrom="margin">
                  <wp:posOffset>3580130</wp:posOffset>
                </wp:positionV>
                <wp:extent cx="8999220" cy="317500"/>
                <wp:effectExtent l="0" t="0" r="0" b="6350"/>
                <wp:wrapSquare wrapText="bothSides"/>
                <wp:docPr id="292822240"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220"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59CDE451" w14:textId="77777777" w:rsidR="006630D6" w:rsidRPr="00081179" w:rsidRDefault="006630D6" w:rsidP="006630D6">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4.12 </w:t>
                            </w:r>
                            <w:r>
                              <w:rPr>
                                <w:rFonts w:ascii="Times New Roman" w:hAnsi="Times New Roman"/>
                                <w:sz w:val="24"/>
                                <w:szCs w:val="24"/>
                              </w:rPr>
                              <w:t>Rencana Tata Tanam Detail Masa Tanam I</w:t>
                            </w:r>
                          </w:p>
                          <w:p w14:paraId="4ABCD8FB" w14:textId="77777777" w:rsidR="006630D6" w:rsidRPr="005E4853" w:rsidRDefault="006630D6" w:rsidP="006630D6">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4" style="position:absolute;margin-left:-8.45pt;margin-top:281.9pt;width:708.6pt;height: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" stroked="f" strokecolor="#385d8a">
                <v:textbox>
                  <w:txbxContent>
                    <w:p w14:paraId="59CDE451" w14:textId="77777777" w:rsidR="006630D6" w:rsidRPr="00081179" w:rsidRDefault="006630D6" w:rsidP="006630D6">
                      <w:pPr>
                        <w:tabs>
                          <w:tab w:val="left" w:pos="6915"/>
                        </w:tabs>
                        <w:spacing w:after="0"/>
                        <w:jc w:val="center"/>
                        <w:rPr>
                          <w:rFonts w:ascii="Times New Roman" w:hAnsi="Times New Roman"/>
                          <w:i/>
                          <w:sz w:val="24"/>
                          <w:szCs w:val="24"/>
                        </w:rPr>
                      </w:pPr>
                      <w:r>
                        <w:rPr>
                          <w:rFonts w:ascii="Times New Roman" w:hAnsi="Times New Roman"/>
                          <w:b/>
                          <w:sz w:val="24"/>
                          <w:szCs w:val="24"/>
                        </w:rPr>
                        <w:t>Tabel</w:t>
                      </w:r>
                      <w:r w:rsidRPr="00D04491">
                        <w:rPr>
                          <w:rFonts w:ascii="Times New Roman" w:hAnsi="Times New Roman"/>
                          <w:b/>
                          <w:sz w:val="24"/>
                          <w:szCs w:val="24"/>
                          <w:lang w:val="id-ID"/>
                        </w:rPr>
                        <w:t xml:space="preserve"> </w:t>
                      </w:r>
                      <w:r>
                        <w:rPr>
                          <w:rFonts w:ascii="Times New Roman" w:hAnsi="Times New Roman"/>
                          <w:b/>
                          <w:sz w:val="24"/>
                          <w:szCs w:val="24"/>
                        </w:rPr>
                        <w:t xml:space="preserve">4.12 </w:t>
                      </w:r>
                      <w:r>
                        <w:rPr>
                          <w:rFonts w:ascii="Times New Roman" w:hAnsi="Times New Roman"/>
                          <w:sz w:val="24"/>
                          <w:szCs w:val="24"/>
                        </w:rPr>
                        <w:t>Rencana Tata Tanam Detail Masa Tanam I</w:t>
                      </w:r>
                    </w:p>
                    <w:p w14:paraId="4ABCD8FB" w14:textId="77777777" w:rsidR="006630D6" w:rsidRPr="005E4853" w:rsidRDefault="006630D6" w:rsidP="006630D6">
                      <w:pPr>
                        <w:spacing w:after="0"/>
                        <w:jc w:val="center"/>
                        <w:rPr>
                          <w:rFonts w:ascii="Times New Roman" w:hAnsi="Times New Roman"/>
                          <w:sz w:val="24"/>
                          <w:szCs w:val="24"/>
                          <w:lang w:val="id-ID"/>
                        </w:rPr>
                      </w:pPr>
                    </w:p>
                  </w:txbxContent>
                </v:textbox>
                <w10:wrap type="square" anchorx="margin" anchory="margin"/>
              </v:rect>
            </w:pict>
          </mc:Fallback>
        </mc:AlternateContent>
      </w:r>
      <w:r w:rsidRPr="00751E3A">
        <w:rPr>
          <w:noProof/>
          <w:lang w:eastAsia="en-US" w:bidi="ar-SA"/>
        </w:rPr>
        <mc:AlternateContent>
          <mc:Choice Requires="wps">
            <w:drawing>
              <wp:anchor distT="0" distB="0" distL="114300" distR="114300" simplePos="0" relativeHeight="251884544" behindDoc="0" locked="0" layoutInCell="1" allowOverlap="1" wp14:anchorId="4FF807DF" wp14:editId="10D173E7">
                <wp:simplePos x="0" y="0"/>
                <wp:positionH relativeFrom="margin">
                  <wp:posOffset>-220718</wp:posOffset>
                </wp:positionH>
                <wp:positionV relativeFrom="margin">
                  <wp:posOffset>-173880</wp:posOffset>
                </wp:positionV>
                <wp:extent cx="8999220" cy="317500"/>
                <wp:effectExtent l="0" t="0" r="0" b="6350"/>
                <wp:wrapSquare wrapText="bothSides"/>
                <wp:docPr id="1048210297" name="Rectangle 1476627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220"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49DD020E" w14:textId="77777777" w:rsidR="006630D6" w:rsidRPr="00E96243" w:rsidRDefault="006630D6" w:rsidP="006630D6">
                            <w:pPr>
                              <w:tabs>
                                <w:tab w:val="left" w:pos="6915"/>
                              </w:tabs>
                              <w:spacing w:after="0"/>
                              <w:rPr>
                                <w:rFonts w:ascii="Times New Roman" w:hAnsi="Times New Roman"/>
                                <w:bCs/>
                                <w:i/>
                                <w:sz w:val="24"/>
                                <w:szCs w:val="24"/>
                              </w:rPr>
                            </w:pPr>
                            <w:r w:rsidRPr="00E96243">
                              <w:rPr>
                                <w:rFonts w:ascii="Times New Roman" w:hAnsi="Times New Roman"/>
                                <w:bCs/>
                                <w:sz w:val="24"/>
                                <w:szCs w:val="24"/>
                              </w:rPr>
                              <w:t>1. Rencana Tata Tanam Detail Masa Tanam I</w:t>
                            </w:r>
                          </w:p>
                          <w:p w14:paraId="3EA4AA01" w14:textId="77777777" w:rsidR="006630D6" w:rsidRPr="005E4853" w:rsidRDefault="006630D6" w:rsidP="006630D6">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5" style="position:absolute;margin-left:-17.4pt;margin-top:-13.7pt;width:708.6pt;height: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" stroked="f" strokecolor="#385d8a">
                <v:textbox>
                  <w:txbxContent>
                    <w:p w14:paraId="49DD020E" w14:textId="77777777" w:rsidR="006630D6" w:rsidRPr="00E96243" w:rsidRDefault="006630D6" w:rsidP="006630D6">
                      <w:pPr>
                        <w:tabs>
                          <w:tab w:val="left" w:pos="6915"/>
                        </w:tabs>
                        <w:spacing w:after="0"/>
                        <w:rPr>
                          <w:rFonts w:ascii="Times New Roman" w:hAnsi="Times New Roman"/>
                          <w:bCs/>
                          <w:i/>
                          <w:sz w:val="24"/>
                          <w:szCs w:val="24"/>
                        </w:rPr>
                      </w:pPr>
                      <w:r w:rsidRPr="00E96243">
                        <w:rPr>
                          <w:rFonts w:ascii="Times New Roman" w:hAnsi="Times New Roman"/>
                          <w:bCs/>
                          <w:sz w:val="24"/>
                          <w:szCs w:val="24"/>
                        </w:rPr>
                        <w:t>1. Rencana Tata Tanam Detail Masa Tanam I</w:t>
                      </w:r>
                    </w:p>
                    <w:p w14:paraId="3EA4AA01" w14:textId="77777777" w:rsidR="006630D6" w:rsidRPr="005E4853" w:rsidRDefault="006630D6" w:rsidP="006630D6">
                      <w:pPr>
                        <w:spacing w:after="0"/>
                        <w:jc w:val="center"/>
                        <w:rPr>
                          <w:rFonts w:ascii="Times New Roman" w:hAnsi="Times New Roman"/>
                          <w:sz w:val="24"/>
                          <w:szCs w:val="24"/>
                          <w:lang w:val="id-ID"/>
                        </w:rPr>
                      </w:pPr>
                    </w:p>
                  </w:txbxContent>
                </v:textbox>
                <w10:wrap type="square" anchorx="margin" anchory="margin"/>
              </v:rect>
            </w:pict>
          </mc:Fallback>
        </mc:AlternateContent>
      </w:r>
      <w:r w:rsidR="007137A4">
        <w:rPr>
          <w:rFonts w:ascii="Times New Roman" w:hAnsi="Times New Roman"/>
          <w:b/>
          <w:bCs/>
          <w:sz w:val="24"/>
          <w:szCs w:val="24"/>
        </w:rPr>
        <w:br w:type="page"/>
      </w:r>
    </w:p>
    <w:p w14:paraId="7ED85C71" w14:textId="5B461FB3" w:rsidR="006630D6" w:rsidRDefault="006630D6">
      <w:pPr>
        <w:spacing w:after="160" w:line="259" w:lineRule="auto"/>
        <w:rPr>
          <w:rFonts w:ascii="Times New Roman" w:hAnsi="Times New Roman"/>
          <w:b/>
          <w:bCs/>
          <w:sz w:val="24"/>
          <w:szCs w:val="24"/>
        </w:rPr>
        <w:sectPr w:rsidR="006630D6" w:rsidSect="007137A4">
          <w:pgSz w:w="16838" w:h="11906" w:orient="landscape" w:code="9"/>
          <w:pgMar w:top="2268" w:right="1701" w:bottom="1701" w:left="1701" w:header="720" w:footer="720" w:gutter="0"/>
          <w:cols w:space="720"/>
          <w:docGrid w:linePitch="360"/>
        </w:sectPr>
      </w:pPr>
    </w:p>
    <w:p w14:paraId="5EF87641" w14:textId="0FFB6E9C" w:rsidR="006630D6" w:rsidRDefault="006630D6" w:rsidP="004C70E2">
      <w:pPr>
        <w:pStyle w:val="hiding2"/>
        <w:numPr>
          <w:ilvl w:val="0"/>
          <w:numId w:val="1"/>
        </w:numPr>
        <w:spacing w:line="276" w:lineRule="auto"/>
        <w:ind w:left="284"/>
      </w:pPr>
      <w:r w:rsidRPr="00A1263F">
        <w:lastRenderedPageBreak/>
        <w:t xml:space="preserve"> Kesimpulan</w:t>
      </w:r>
    </w:p>
    <w:p w14:paraId="7CDD857C" w14:textId="77777777" w:rsidR="006630D6" w:rsidRPr="005A081A" w:rsidRDefault="006630D6" w:rsidP="004C70E2">
      <w:pPr>
        <w:pStyle w:val="ListParagraph"/>
        <w:numPr>
          <w:ilvl w:val="0"/>
          <w:numId w:val="13"/>
        </w:numPr>
        <w:spacing w:after="0"/>
        <w:ind w:left="284" w:hanging="284"/>
        <w:jc w:val="both"/>
        <w:rPr>
          <w:rFonts w:ascii="Times New Roman" w:hAnsi="Times New Roman"/>
          <w:sz w:val="24"/>
          <w:szCs w:val="24"/>
        </w:rPr>
      </w:pPr>
      <w:r w:rsidRPr="005A081A">
        <w:rPr>
          <w:rFonts w:ascii="Times New Roman" w:hAnsi="Times New Roman"/>
          <w:sz w:val="24"/>
          <w:szCs w:val="24"/>
        </w:rPr>
        <w:t xml:space="preserve">Hasil dari penelitian ini yaitu </w:t>
      </w:r>
      <w:r w:rsidRPr="005A081A">
        <w:rPr>
          <w:rFonts w:ascii="Times New Roman" w:hAnsi="Times New Roman"/>
          <w:sz w:val="24"/>
          <w:szCs w:val="24"/>
          <w:lang w:val="id-ID"/>
        </w:rPr>
        <w:t xml:space="preserve">Sistem Informasi Geografis </w:t>
      </w:r>
      <w:r w:rsidRPr="005A081A">
        <w:rPr>
          <w:rFonts w:ascii="Times New Roman" w:hAnsi="Times New Roman"/>
          <w:sz w:val="24"/>
          <w:szCs w:val="24"/>
        </w:rPr>
        <w:t>areal persawahan di Kecamatan Rawang Panca Arga. Untuk lebih jelasnya akan diuraikan sebagai berikut :</w:t>
      </w:r>
    </w:p>
    <w:p w14:paraId="5956D923" w14:textId="77777777" w:rsidR="006630D6" w:rsidRDefault="006630D6" w:rsidP="004C70E2">
      <w:pPr>
        <w:pStyle w:val="ListParagraph"/>
        <w:numPr>
          <w:ilvl w:val="0"/>
          <w:numId w:val="14"/>
        </w:numPr>
        <w:spacing w:after="0"/>
        <w:ind w:left="284" w:hanging="283"/>
        <w:jc w:val="both"/>
        <w:rPr>
          <w:rFonts w:ascii="Times New Roman" w:hAnsi="Times New Roman"/>
          <w:sz w:val="24"/>
          <w:szCs w:val="24"/>
        </w:rPr>
      </w:pPr>
      <w:r>
        <w:rPr>
          <w:rFonts w:ascii="Times New Roman" w:hAnsi="Times New Roman"/>
          <w:sz w:val="24"/>
          <w:szCs w:val="24"/>
        </w:rPr>
        <w:t xml:space="preserve">Sistem yang di bangun menggunakan Aplikasi </w:t>
      </w:r>
      <w:r w:rsidRPr="00171D14">
        <w:rPr>
          <w:rFonts w:ascii="Times New Roman" w:hAnsi="Times New Roman"/>
          <w:i/>
          <w:iCs/>
          <w:sz w:val="24"/>
          <w:szCs w:val="24"/>
        </w:rPr>
        <w:t>ArcGis 10.3</w:t>
      </w:r>
      <w:r>
        <w:rPr>
          <w:rFonts w:ascii="Times New Roman" w:hAnsi="Times New Roman"/>
          <w:sz w:val="24"/>
          <w:szCs w:val="24"/>
        </w:rPr>
        <w:t xml:space="preserve"> dimana </w:t>
      </w:r>
      <w:r w:rsidRPr="00171D14">
        <w:rPr>
          <w:rFonts w:ascii="Times New Roman" w:hAnsi="Times New Roman"/>
          <w:i/>
          <w:iCs/>
          <w:sz w:val="24"/>
          <w:szCs w:val="24"/>
        </w:rPr>
        <w:t>google earth</w:t>
      </w:r>
      <w:r>
        <w:rPr>
          <w:rFonts w:ascii="Times New Roman" w:hAnsi="Times New Roman"/>
          <w:sz w:val="24"/>
          <w:szCs w:val="24"/>
        </w:rPr>
        <w:t xml:space="preserve"> sebagai penyedia citra satelit dan </w:t>
      </w:r>
      <w:r w:rsidRPr="00171D14">
        <w:rPr>
          <w:rFonts w:ascii="Times New Roman" w:hAnsi="Times New Roman"/>
          <w:i/>
          <w:iCs/>
          <w:sz w:val="24"/>
          <w:szCs w:val="24"/>
        </w:rPr>
        <w:t xml:space="preserve">geodatabase </w:t>
      </w:r>
      <w:r>
        <w:rPr>
          <w:rFonts w:ascii="Times New Roman" w:hAnsi="Times New Roman"/>
          <w:sz w:val="24"/>
          <w:szCs w:val="24"/>
        </w:rPr>
        <w:t>sebagai penyedia basis data.</w:t>
      </w:r>
    </w:p>
    <w:p w14:paraId="73D4ED8D" w14:textId="77777777" w:rsidR="006630D6" w:rsidRPr="003A0DB7" w:rsidRDefault="006630D6" w:rsidP="004C70E2">
      <w:pPr>
        <w:pStyle w:val="ListParagraph"/>
        <w:numPr>
          <w:ilvl w:val="0"/>
          <w:numId w:val="14"/>
        </w:numPr>
        <w:spacing w:after="0"/>
        <w:ind w:left="284" w:hanging="283"/>
        <w:jc w:val="both"/>
        <w:rPr>
          <w:rFonts w:ascii="Times New Roman" w:hAnsi="Times New Roman"/>
          <w:sz w:val="24"/>
          <w:szCs w:val="24"/>
        </w:rPr>
      </w:pPr>
      <w:r>
        <w:rPr>
          <w:rFonts w:ascii="Times New Roman" w:hAnsi="Times New Roman"/>
          <w:sz w:val="24"/>
          <w:szCs w:val="24"/>
        </w:rPr>
        <w:t xml:space="preserve">Terdapat atribut </w:t>
      </w:r>
      <w:r w:rsidRPr="00171D14">
        <w:rPr>
          <w:rFonts w:ascii="Times New Roman" w:hAnsi="Times New Roman"/>
          <w:i/>
          <w:iCs/>
          <w:sz w:val="24"/>
          <w:szCs w:val="24"/>
        </w:rPr>
        <w:t>layer – layer</w:t>
      </w:r>
      <w:r>
        <w:rPr>
          <w:rFonts w:ascii="Times New Roman" w:hAnsi="Times New Roman"/>
          <w:sz w:val="24"/>
          <w:szCs w:val="24"/>
        </w:rPr>
        <w:t xml:space="preserve"> untuk membangun aplikasi Sistem Informasi Geografis, dimana </w:t>
      </w:r>
      <w:r w:rsidRPr="00171D14">
        <w:rPr>
          <w:rFonts w:ascii="Times New Roman" w:hAnsi="Times New Roman"/>
          <w:i/>
          <w:iCs/>
          <w:sz w:val="24"/>
          <w:szCs w:val="24"/>
        </w:rPr>
        <w:t xml:space="preserve">layer </w:t>
      </w:r>
      <w:r>
        <w:rPr>
          <w:rFonts w:ascii="Times New Roman" w:hAnsi="Times New Roman"/>
          <w:sz w:val="24"/>
          <w:szCs w:val="24"/>
        </w:rPr>
        <w:t xml:space="preserve">tersebut di kelompokkan sesuai dengan lapisannya. Adapun </w:t>
      </w:r>
      <w:r w:rsidRPr="00171D14">
        <w:rPr>
          <w:rFonts w:ascii="Times New Roman" w:hAnsi="Times New Roman"/>
          <w:i/>
          <w:iCs/>
          <w:sz w:val="24"/>
          <w:szCs w:val="24"/>
        </w:rPr>
        <w:t>layer</w:t>
      </w:r>
      <w:r>
        <w:rPr>
          <w:rFonts w:ascii="Times New Roman" w:hAnsi="Times New Roman"/>
          <w:sz w:val="24"/>
          <w:szCs w:val="24"/>
        </w:rPr>
        <w:t xml:space="preserve"> tersebut adalah layer batas administrasi, </w:t>
      </w:r>
      <w:r w:rsidRPr="00171D14">
        <w:rPr>
          <w:rFonts w:ascii="Times New Roman" w:hAnsi="Times New Roman"/>
          <w:i/>
          <w:iCs/>
          <w:sz w:val="24"/>
          <w:szCs w:val="24"/>
        </w:rPr>
        <w:t>layer</w:t>
      </w:r>
      <w:r>
        <w:rPr>
          <w:rFonts w:ascii="Times New Roman" w:hAnsi="Times New Roman"/>
          <w:sz w:val="24"/>
          <w:szCs w:val="24"/>
        </w:rPr>
        <w:t xml:space="preserve"> jalan raya, </w:t>
      </w:r>
      <w:r w:rsidRPr="00171D14">
        <w:rPr>
          <w:rFonts w:ascii="Times New Roman" w:hAnsi="Times New Roman"/>
          <w:i/>
          <w:iCs/>
          <w:sz w:val="24"/>
          <w:szCs w:val="24"/>
        </w:rPr>
        <w:t>layer</w:t>
      </w:r>
      <w:r>
        <w:rPr>
          <w:rFonts w:ascii="Times New Roman" w:hAnsi="Times New Roman"/>
          <w:sz w:val="24"/>
          <w:szCs w:val="24"/>
        </w:rPr>
        <w:t xml:space="preserve"> perairan, </w:t>
      </w:r>
      <w:r w:rsidRPr="00171D14">
        <w:rPr>
          <w:rFonts w:ascii="Times New Roman" w:hAnsi="Times New Roman"/>
          <w:i/>
          <w:iCs/>
          <w:sz w:val="24"/>
          <w:szCs w:val="24"/>
        </w:rPr>
        <w:t xml:space="preserve">layer </w:t>
      </w:r>
      <w:r>
        <w:rPr>
          <w:rFonts w:ascii="Times New Roman" w:hAnsi="Times New Roman"/>
          <w:sz w:val="24"/>
          <w:szCs w:val="24"/>
        </w:rPr>
        <w:t xml:space="preserve">bangunan irigasi dan </w:t>
      </w:r>
      <w:r w:rsidRPr="00171D14">
        <w:rPr>
          <w:rFonts w:ascii="Times New Roman" w:hAnsi="Times New Roman"/>
          <w:i/>
          <w:iCs/>
          <w:sz w:val="24"/>
          <w:szCs w:val="24"/>
        </w:rPr>
        <w:t xml:space="preserve">layer </w:t>
      </w:r>
      <w:r>
        <w:rPr>
          <w:rFonts w:ascii="Times New Roman" w:hAnsi="Times New Roman"/>
          <w:sz w:val="24"/>
          <w:szCs w:val="24"/>
        </w:rPr>
        <w:t>areal persawahan.</w:t>
      </w:r>
    </w:p>
    <w:p w14:paraId="4AAA3242" w14:textId="04938401" w:rsidR="006630D6" w:rsidRPr="005A0554" w:rsidRDefault="006630D6" w:rsidP="004C70E2">
      <w:pPr>
        <w:pStyle w:val="ListParagraph"/>
        <w:numPr>
          <w:ilvl w:val="0"/>
          <w:numId w:val="13"/>
        </w:numPr>
        <w:spacing w:after="0"/>
        <w:ind w:left="284" w:hanging="284"/>
        <w:jc w:val="both"/>
        <w:rPr>
          <w:rFonts w:ascii="Times New Roman" w:hAnsi="Times New Roman"/>
          <w:sz w:val="24"/>
          <w:szCs w:val="24"/>
          <w:lang w:val="id-ID"/>
        </w:rPr>
      </w:pPr>
      <w:r w:rsidRPr="005A0554">
        <w:rPr>
          <w:rFonts w:ascii="Times New Roman" w:hAnsi="Times New Roman"/>
          <w:sz w:val="24"/>
          <w:szCs w:val="24"/>
          <w:lang w:val="it-IT"/>
        </w:rPr>
        <w:t>Dari hasil penelitian ini didapat luasan areal persawahan di Kecamatan Rawang Panca Arga yang akan dijabarkan sebagai berikut :</w:t>
      </w:r>
    </w:p>
    <w:p w14:paraId="7E56E783" w14:textId="77777777" w:rsidR="006630D6" w:rsidRPr="005A081A" w:rsidRDefault="006630D6" w:rsidP="004C70E2">
      <w:pPr>
        <w:pStyle w:val="ListParagraph"/>
        <w:numPr>
          <w:ilvl w:val="0"/>
          <w:numId w:val="12"/>
        </w:numPr>
        <w:spacing w:after="0"/>
        <w:ind w:left="284" w:hanging="283"/>
        <w:jc w:val="both"/>
        <w:rPr>
          <w:rFonts w:ascii="Times New Roman" w:hAnsi="Times New Roman"/>
          <w:sz w:val="24"/>
          <w:szCs w:val="24"/>
          <w:lang w:val="id-ID"/>
        </w:rPr>
      </w:pPr>
      <w:r w:rsidRPr="005A081A">
        <w:rPr>
          <w:rFonts w:ascii="Times New Roman" w:hAnsi="Times New Roman"/>
          <w:sz w:val="24"/>
          <w:szCs w:val="24"/>
          <w:lang w:val="it-IT"/>
        </w:rPr>
        <w:t xml:space="preserve">Kecamatan Rawang Panca Arga memliki luas areal persawahan sebesar </w:t>
      </w:r>
      <w:r w:rsidRPr="005A081A">
        <w:rPr>
          <w:rFonts w:ascii="Times New Roman" w:eastAsia="Calibri" w:hAnsi="Times New Roman"/>
          <w:sz w:val="24"/>
          <w:szCs w:val="24"/>
        </w:rPr>
        <w:t xml:space="preserve">2025.90 Ha. </w:t>
      </w:r>
    </w:p>
    <w:p w14:paraId="66FC8F1D" w14:textId="77777777" w:rsidR="006630D6" w:rsidRPr="005A081A" w:rsidRDefault="006630D6" w:rsidP="004C70E2">
      <w:pPr>
        <w:pStyle w:val="ListParagraph"/>
        <w:numPr>
          <w:ilvl w:val="0"/>
          <w:numId w:val="12"/>
        </w:numPr>
        <w:spacing w:after="0"/>
        <w:ind w:left="284" w:hanging="283"/>
        <w:jc w:val="both"/>
        <w:rPr>
          <w:rFonts w:ascii="Times New Roman" w:hAnsi="Times New Roman"/>
          <w:sz w:val="24"/>
          <w:szCs w:val="24"/>
          <w:lang w:val="id-ID"/>
        </w:rPr>
      </w:pPr>
      <w:r>
        <w:rPr>
          <w:rFonts w:ascii="Times New Roman" w:eastAsia="Calibri" w:hAnsi="Times New Roman"/>
          <w:sz w:val="24"/>
          <w:szCs w:val="24"/>
        </w:rPr>
        <w:t>Terdapat tujuh desa yang ada di Kecamatan Rawang Panca Arga di mana setiap desa memilki areal persawahan.</w:t>
      </w:r>
    </w:p>
    <w:p w14:paraId="020B3590" w14:textId="77777777" w:rsidR="006630D6" w:rsidRPr="003A0DB7" w:rsidRDefault="006630D6" w:rsidP="004C70E2">
      <w:pPr>
        <w:pStyle w:val="ListParagraph"/>
        <w:numPr>
          <w:ilvl w:val="0"/>
          <w:numId w:val="12"/>
        </w:numPr>
        <w:spacing w:after="0"/>
        <w:ind w:left="284" w:hanging="283"/>
        <w:jc w:val="both"/>
        <w:rPr>
          <w:rFonts w:ascii="Times New Roman" w:hAnsi="Times New Roman"/>
          <w:sz w:val="24"/>
          <w:szCs w:val="24"/>
          <w:lang w:val="id-ID"/>
        </w:rPr>
      </w:pPr>
      <w:r w:rsidRPr="008E5F80">
        <w:rPr>
          <w:rFonts w:ascii="Times New Roman" w:hAnsi="Times New Roman"/>
          <w:sz w:val="24"/>
          <w:szCs w:val="24"/>
          <w:lang w:val="id-ID"/>
        </w:rPr>
        <w:t>Desa Rawang Pasar IV memiliki luas sawah 119,38 hektar, Desa Rawang Pasar V memiliki luas sawah 153,59 hektar, Desa Rawang Pasar VI memiliki luas sawah 219,13 hektar, Desa Rawang Baru memiliki luas sawah 661,89 hektar, Desa Rawang Lama memiliki luas sawah 341,50 hektar, Desa Pondok Bungur memiliki luas sawah 185,92 hektar dan Desa Panca Arga memiliki luas sawah 344,49 hektar.</w:t>
      </w:r>
    </w:p>
    <w:p w14:paraId="0312899E" w14:textId="77777777" w:rsidR="006630D6" w:rsidRPr="003A0DB7" w:rsidRDefault="006630D6" w:rsidP="004C70E2">
      <w:pPr>
        <w:pStyle w:val="ListParagraph"/>
        <w:numPr>
          <w:ilvl w:val="0"/>
          <w:numId w:val="12"/>
        </w:numPr>
        <w:spacing w:after="0"/>
        <w:ind w:left="284" w:hanging="283"/>
        <w:jc w:val="both"/>
        <w:rPr>
          <w:rFonts w:ascii="Times New Roman" w:hAnsi="Times New Roman"/>
          <w:sz w:val="24"/>
          <w:szCs w:val="24"/>
          <w:lang w:val="id-ID"/>
        </w:rPr>
      </w:pPr>
      <w:r w:rsidRPr="008E5F80">
        <w:rPr>
          <w:rFonts w:ascii="Times New Roman" w:hAnsi="Times New Roman"/>
          <w:sz w:val="24"/>
          <w:szCs w:val="24"/>
          <w:lang w:val="id-ID"/>
        </w:rPr>
        <w:t>Terdapat lima Daerah irigasi yang ada di Kecamatan Rawang Panca Arga dimana dua Daerah Irigasi merupakan Kewenangan Pemerintah Provinsi dan tiga Daerah irigasi merupakan Kewenangan Pemerintah Kabupaten.</w:t>
      </w:r>
    </w:p>
    <w:p w14:paraId="79361DA2" w14:textId="77777777" w:rsidR="006630D6" w:rsidRPr="005A081A" w:rsidRDefault="006630D6" w:rsidP="004C70E2">
      <w:pPr>
        <w:pStyle w:val="ListParagraph"/>
        <w:numPr>
          <w:ilvl w:val="0"/>
          <w:numId w:val="12"/>
        </w:numPr>
        <w:spacing w:after="0"/>
        <w:ind w:left="284" w:hanging="283"/>
        <w:jc w:val="both"/>
        <w:rPr>
          <w:rFonts w:ascii="Times New Roman" w:hAnsi="Times New Roman"/>
          <w:sz w:val="24"/>
          <w:szCs w:val="24"/>
          <w:lang w:val="id-ID"/>
        </w:rPr>
      </w:pPr>
      <w:r w:rsidRPr="008E5F80">
        <w:rPr>
          <w:rFonts w:ascii="Times New Roman" w:hAnsi="Times New Roman"/>
          <w:sz w:val="24"/>
          <w:szCs w:val="24"/>
          <w:lang w:val="id-ID"/>
        </w:rPr>
        <w:t>Daerah Irigasi Serbangan memiliki luas sawah 1591,09 hektar, Daerah Irigasi Panca Arga memiliki luas sawah 749,16 hektar, Daerah Irigasi Paya Bomban memiliki luas sawah 83,35 hektar, Daerah Irigasi Pasar II memiliki luas sawah 218,12 hektar dan Daerah Irigasi Panca Arga I memiliki luas sawah 74,87 hektar.</w:t>
      </w:r>
    </w:p>
    <w:p w14:paraId="2C1BB946" w14:textId="77777777" w:rsidR="006630D6" w:rsidRPr="00F3194D" w:rsidRDefault="006630D6" w:rsidP="004C70E2">
      <w:pPr>
        <w:pStyle w:val="ListParagraph"/>
        <w:numPr>
          <w:ilvl w:val="0"/>
          <w:numId w:val="13"/>
        </w:numPr>
        <w:spacing w:after="0"/>
        <w:ind w:left="284" w:hanging="284"/>
        <w:jc w:val="both"/>
        <w:rPr>
          <w:rFonts w:ascii="Times New Roman" w:hAnsi="Times New Roman"/>
          <w:sz w:val="24"/>
          <w:szCs w:val="24"/>
          <w:lang w:val="id-ID"/>
        </w:rPr>
      </w:pPr>
      <w:r>
        <w:rPr>
          <w:rFonts w:ascii="Times New Roman" w:hAnsi="Times New Roman"/>
          <w:sz w:val="24"/>
          <w:szCs w:val="24"/>
          <w:lang w:val="fi-FI"/>
        </w:rPr>
        <w:t>Dari hasil penelitian diperlukan p</w:t>
      </w:r>
      <w:r w:rsidRPr="00F3194D">
        <w:rPr>
          <w:rFonts w:ascii="Times New Roman" w:hAnsi="Times New Roman"/>
          <w:sz w:val="24"/>
          <w:szCs w:val="24"/>
          <w:lang w:val="fi-FI"/>
        </w:rPr>
        <w:t xml:space="preserve">engelolaan lahan pertanian </w:t>
      </w:r>
      <w:r>
        <w:rPr>
          <w:rFonts w:ascii="Times New Roman" w:hAnsi="Times New Roman"/>
          <w:sz w:val="24"/>
          <w:szCs w:val="24"/>
          <w:lang w:val="fi-FI"/>
        </w:rPr>
        <w:t>yang tepat agar menghasilkan produktivitas yang melimpah. Pengelolahan lahan pertanian akan diuraikan sebagai berikut :</w:t>
      </w:r>
    </w:p>
    <w:p w14:paraId="3E9F7424" w14:textId="77777777" w:rsidR="006630D6" w:rsidRPr="00933E8E" w:rsidRDefault="006630D6" w:rsidP="004C70E2">
      <w:pPr>
        <w:pStyle w:val="ListParagraph"/>
        <w:numPr>
          <w:ilvl w:val="0"/>
          <w:numId w:val="12"/>
        </w:numPr>
        <w:spacing w:after="0"/>
        <w:ind w:left="284" w:hanging="283"/>
        <w:jc w:val="both"/>
        <w:rPr>
          <w:rFonts w:ascii="Times New Roman" w:hAnsi="Times New Roman"/>
          <w:sz w:val="24"/>
          <w:szCs w:val="24"/>
          <w:lang w:val="id-ID"/>
        </w:rPr>
      </w:pPr>
      <w:r>
        <w:rPr>
          <w:rFonts w:ascii="Times New Roman" w:hAnsi="Times New Roman"/>
          <w:sz w:val="24"/>
          <w:szCs w:val="24"/>
          <w:lang w:val="fi-FI"/>
        </w:rPr>
        <w:t>Kecamatan Rawang Panca Arga melakukan dua musim tanam dalam satu tahun dimana musim tanam pertama dilakukan dari Bulan Agustus hingga Bulan Januari dan musim tanam kedua dilakukan dari bulan Februari hingga Bulan Juli.</w:t>
      </w:r>
    </w:p>
    <w:p w14:paraId="06376E63" w14:textId="77777777" w:rsidR="006630D6" w:rsidRPr="00CE3269" w:rsidRDefault="006630D6" w:rsidP="004C70E2">
      <w:pPr>
        <w:pStyle w:val="ListParagraph"/>
        <w:numPr>
          <w:ilvl w:val="0"/>
          <w:numId w:val="12"/>
        </w:numPr>
        <w:spacing w:after="0"/>
        <w:ind w:left="284" w:hanging="283"/>
        <w:jc w:val="both"/>
        <w:rPr>
          <w:rFonts w:ascii="Times New Roman" w:hAnsi="Times New Roman"/>
          <w:sz w:val="24"/>
          <w:szCs w:val="24"/>
          <w:lang w:val="id-ID"/>
        </w:rPr>
      </w:pPr>
      <w:r>
        <w:rPr>
          <w:rFonts w:ascii="Times New Roman" w:hAnsi="Times New Roman"/>
          <w:sz w:val="24"/>
          <w:szCs w:val="24"/>
          <w:lang w:val="fi-FI"/>
        </w:rPr>
        <w:t>Diperlukan debit air yang sesuai kebutuhan mulai dari pengelolahan tanah, persemian, pertumbuhan hingga pemasakan pada saat penanaman agar hasil tanaman padi maksimal.</w:t>
      </w:r>
    </w:p>
    <w:p w14:paraId="17926F42" w14:textId="77777777" w:rsidR="006630D6" w:rsidRPr="00F3194D" w:rsidRDefault="006630D6" w:rsidP="004C70E2">
      <w:pPr>
        <w:pStyle w:val="ListParagraph"/>
        <w:numPr>
          <w:ilvl w:val="0"/>
          <w:numId w:val="12"/>
        </w:numPr>
        <w:spacing w:after="0"/>
        <w:ind w:left="284" w:hanging="283"/>
        <w:jc w:val="both"/>
        <w:rPr>
          <w:rFonts w:ascii="Times New Roman" w:hAnsi="Times New Roman"/>
          <w:sz w:val="24"/>
          <w:szCs w:val="24"/>
          <w:lang w:val="id-ID"/>
        </w:rPr>
      </w:pPr>
      <w:r>
        <w:rPr>
          <w:rFonts w:ascii="Times New Roman" w:hAnsi="Times New Roman"/>
          <w:sz w:val="24"/>
          <w:szCs w:val="24"/>
          <w:lang w:val="fi-FI"/>
        </w:rPr>
        <w:lastRenderedPageBreak/>
        <w:t xml:space="preserve">dibutuhkan dua puluh lima kilogram bibit padi untuk menanam areal persawahan seluas satu hektar dengan hasil panen rata – rata tujuh setengah ton per hektar. </w:t>
      </w:r>
    </w:p>
    <w:p w14:paraId="3FAFB8EB" w14:textId="77777777" w:rsidR="006630D6" w:rsidRDefault="006630D6" w:rsidP="006630D6">
      <w:pPr>
        <w:spacing w:after="0" w:line="360" w:lineRule="auto"/>
        <w:jc w:val="both"/>
        <w:rPr>
          <w:rFonts w:ascii="Times New Roman" w:hAnsi="Times New Roman"/>
          <w:sz w:val="24"/>
          <w:szCs w:val="24"/>
          <w:lang w:eastAsia="en-US" w:bidi="ar-SA"/>
        </w:rPr>
      </w:pPr>
    </w:p>
    <w:p w14:paraId="3A62E4BC" w14:textId="77777777" w:rsidR="004C70E2" w:rsidRDefault="004C70E2">
      <w:pPr>
        <w:spacing w:after="160" w:line="259" w:lineRule="auto"/>
        <w:rPr>
          <w:rFonts w:ascii="Times New Roman" w:hAnsi="Times New Roman"/>
          <w:b/>
          <w:bCs/>
          <w:sz w:val="24"/>
          <w:szCs w:val="24"/>
        </w:rPr>
      </w:pPr>
      <w:r>
        <w:rPr>
          <w:rFonts w:ascii="Times New Roman" w:hAnsi="Times New Roman"/>
          <w:b/>
          <w:bCs/>
          <w:sz w:val="24"/>
          <w:szCs w:val="24"/>
        </w:rPr>
        <w:br w:type="page"/>
      </w:r>
    </w:p>
    <w:p w14:paraId="1E16870C" w14:textId="00543ADD" w:rsidR="006630D6" w:rsidRPr="006630D6" w:rsidRDefault="006630D6" w:rsidP="006630D6">
      <w:pPr>
        <w:spacing w:after="0" w:line="360" w:lineRule="auto"/>
        <w:jc w:val="both"/>
        <w:rPr>
          <w:rFonts w:ascii="Times New Roman" w:hAnsi="Times New Roman"/>
          <w:sz w:val="24"/>
          <w:szCs w:val="24"/>
          <w:lang w:eastAsia="en-US" w:bidi="ar-SA"/>
        </w:rPr>
      </w:pPr>
      <w:r w:rsidRPr="006630D6">
        <w:rPr>
          <w:rFonts w:ascii="Times New Roman" w:hAnsi="Times New Roman"/>
          <w:b/>
          <w:bCs/>
          <w:sz w:val="24"/>
          <w:szCs w:val="24"/>
        </w:rPr>
        <w:lastRenderedPageBreak/>
        <w:t>DAFTAR PUSTAKA</w:t>
      </w:r>
    </w:p>
    <w:p w14:paraId="3DBC6C68" w14:textId="37A0B2EF" w:rsidR="006630D6" w:rsidRDefault="006630D6" w:rsidP="00F40D63">
      <w:pPr>
        <w:shd w:val="clear" w:color="auto" w:fill="FFFFFF"/>
        <w:tabs>
          <w:tab w:val="left" w:pos="426"/>
        </w:tabs>
        <w:spacing w:after="0" w:line="240" w:lineRule="auto"/>
        <w:ind w:left="142" w:hanging="142"/>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rPr>
        <w:tab/>
      </w:r>
      <w:r w:rsidRPr="005C2691">
        <w:rPr>
          <w:rFonts w:ascii="Times New Roman" w:hAnsi="Times New Roman"/>
          <w:noProof/>
          <w:sz w:val="24"/>
          <w:szCs w:val="24"/>
          <w:lang w:val="id-ID"/>
        </w:rPr>
        <w:t xml:space="preserve">Wahyunto dan Fitri Widiastuti, </w:t>
      </w:r>
      <w:r w:rsidR="009432CF">
        <w:rPr>
          <w:rFonts w:ascii="Times New Roman" w:hAnsi="Times New Roman"/>
          <w:noProof/>
          <w:sz w:val="24"/>
          <w:szCs w:val="24"/>
        </w:rPr>
        <w:t>(</w:t>
      </w:r>
      <w:r w:rsidRPr="005C2691">
        <w:rPr>
          <w:rFonts w:ascii="Times New Roman" w:hAnsi="Times New Roman"/>
          <w:noProof/>
          <w:sz w:val="24"/>
          <w:szCs w:val="24"/>
          <w:lang w:val="id-ID"/>
        </w:rPr>
        <w:t>2014</w:t>
      </w:r>
      <w:r w:rsidR="009432CF">
        <w:rPr>
          <w:rFonts w:ascii="Times New Roman" w:hAnsi="Times New Roman"/>
          <w:noProof/>
          <w:sz w:val="24"/>
          <w:szCs w:val="24"/>
        </w:rPr>
        <w:t>)</w:t>
      </w:r>
      <w:r w:rsidRPr="005C2691">
        <w:rPr>
          <w:rFonts w:ascii="Times New Roman" w:hAnsi="Times New Roman"/>
          <w:noProof/>
          <w:sz w:val="24"/>
          <w:szCs w:val="24"/>
          <w:lang w:val="id-ID"/>
        </w:rPr>
        <w:t xml:space="preserve">. </w:t>
      </w:r>
      <w:r w:rsidR="009432CF">
        <w:rPr>
          <w:rFonts w:ascii="Times New Roman" w:hAnsi="Times New Roman"/>
          <w:noProof/>
          <w:sz w:val="24"/>
          <w:szCs w:val="24"/>
        </w:rPr>
        <w:t>“</w:t>
      </w:r>
      <w:r w:rsidRPr="005C2691">
        <w:rPr>
          <w:rFonts w:ascii="Times New Roman" w:hAnsi="Times New Roman"/>
          <w:noProof/>
          <w:sz w:val="24"/>
          <w:szCs w:val="24"/>
          <w:lang w:val="id-ID"/>
        </w:rPr>
        <w:t>Lahan Sawah Sebagai Pendukung</w:t>
      </w:r>
    </w:p>
    <w:p w14:paraId="1ED64926" w14:textId="17150420" w:rsidR="006630D6" w:rsidRPr="0072595F" w:rsidRDefault="006630D6" w:rsidP="00F40D63">
      <w:pPr>
        <w:shd w:val="clear" w:color="auto" w:fill="FFFFFF"/>
        <w:tabs>
          <w:tab w:val="left" w:pos="426"/>
        </w:tabs>
        <w:spacing w:after="0" w:line="240" w:lineRule="auto"/>
        <w:ind w:left="142" w:hanging="142"/>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sidRPr="005C2691">
        <w:rPr>
          <w:rFonts w:ascii="Times New Roman" w:hAnsi="Times New Roman"/>
          <w:noProof/>
          <w:sz w:val="24"/>
          <w:szCs w:val="24"/>
          <w:lang w:val="id-ID"/>
        </w:rPr>
        <w:t>Ketahanan Pangan serta Strategi Pencapaian Kemandirian Pangan</w:t>
      </w:r>
      <w:r w:rsidR="009432CF">
        <w:rPr>
          <w:rFonts w:ascii="Times New Roman" w:hAnsi="Times New Roman"/>
          <w:noProof/>
          <w:sz w:val="24"/>
          <w:szCs w:val="24"/>
        </w:rPr>
        <w:t>”</w:t>
      </w:r>
      <w:r w:rsidRPr="005C2691">
        <w:rPr>
          <w:rFonts w:ascii="Times New Roman" w:hAnsi="Times New Roman"/>
          <w:noProof/>
          <w:sz w:val="24"/>
          <w:szCs w:val="24"/>
          <w:lang w:val="id-ID"/>
        </w:rPr>
        <w:t>.</w:t>
      </w:r>
      <w:r w:rsidR="0072595F">
        <w:rPr>
          <w:rFonts w:ascii="Times New Roman" w:hAnsi="Times New Roman"/>
          <w:noProof/>
          <w:sz w:val="24"/>
          <w:szCs w:val="24"/>
        </w:rPr>
        <w:t xml:space="preserve"> Jurnal </w:t>
      </w:r>
      <w:r w:rsidR="0072595F">
        <w:rPr>
          <w:rFonts w:ascii="Times New Roman" w:hAnsi="Times New Roman"/>
          <w:noProof/>
          <w:sz w:val="24"/>
          <w:szCs w:val="24"/>
        </w:rPr>
        <w:tab/>
        <w:t>Sumberdaya Lahan, hal. 17-30</w:t>
      </w:r>
      <w:r w:rsidR="00D01420">
        <w:rPr>
          <w:rFonts w:ascii="Times New Roman" w:hAnsi="Times New Roman"/>
          <w:noProof/>
          <w:sz w:val="24"/>
          <w:szCs w:val="24"/>
        </w:rPr>
        <w:t>.</w:t>
      </w:r>
    </w:p>
    <w:p w14:paraId="634DD3D3" w14:textId="4B2CF738" w:rsidR="0072595F" w:rsidRPr="0072595F" w:rsidRDefault="006630D6" w:rsidP="0072595F">
      <w:pPr>
        <w:shd w:val="clear" w:color="auto" w:fill="FFFFFF"/>
        <w:tabs>
          <w:tab w:val="left" w:pos="426"/>
        </w:tabs>
        <w:spacing w:after="0" w:line="240" w:lineRule="auto"/>
        <w:ind w:left="142" w:hanging="142"/>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rPr>
        <w:tab/>
      </w:r>
      <w:r w:rsidRPr="005C2691">
        <w:rPr>
          <w:rFonts w:ascii="Times New Roman" w:hAnsi="Times New Roman"/>
          <w:noProof/>
          <w:sz w:val="24"/>
          <w:szCs w:val="24"/>
          <w:lang w:val="sv-SE"/>
        </w:rPr>
        <w:t xml:space="preserve">Ritung, S, </w:t>
      </w:r>
      <w:r w:rsidR="009432CF">
        <w:rPr>
          <w:rFonts w:ascii="Times New Roman" w:hAnsi="Times New Roman"/>
          <w:noProof/>
          <w:sz w:val="24"/>
          <w:szCs w:val="24"/>
          <w:lang w:val="sv-SE"/>
        </w:rPr>
        <w:t>(</w:t>
      </w:r>
      <w:r w:rsidRPr="005C2691">
        <w:rPr>
          <w:rFonts w:ascii="Times New Roman" w:hAnsi="Times New Roman"/>
          <w:noProof/>
          <w:sz w:val="24"/>
          <w:szCs w:val="24"/>
          <w:lang w:val="sv-SE"/>
        </w:rPr>
        <w:t>2010</w:t>
      </w:r>
      <w:r w:rsidR="009432CF">
        <w:rPr>
          <w:rFonts w:ascii="Times New Roman" w:hAnsi="Times New Roman"/>
          <w:noProof/>
          <w:sz w:val="24"/>
          <w:szCs w:val="24"/>
          <w:lang w:val="sv-SE"/>
        </w:rPr>
        <w:t>)</w:t>
      </w:r>
      <w:r w:rsidRPr="005C2691">
        <w:rPr>
          <w:rFonts w:ascii="Times New Roman" w:hAnsi="Times New Roman"/>
          <w:noProof/>
          <w:sz w:val="24"/>
          <w:szCs w:val="24"/>
          <w:lang w:val="sv-SE"/>
        </w:rPr>
        <w:t xml:space="preserve">. </w:t>
      </w:r>
      <w:r w:rsidR="009432CF">
        <w:rPr>
          <w:rFonts w:ascii="Times New Roman" w:hAnsi="Times New Roman"/>
          <w:noProof/>
          <w:sz w:val="24"/>
          <w:szCs w:val="24"/>
          <w:lang w:val="sv-SE"/>
        </w:rPr>
        <w:t>”</w:t>
      </w:r>
      <w:r>
        <w:rPr>
          <w:rFonts w:ascii="Times New Roman" w:hAnsi="Times New Roman"/>
          <w:noProof/>
          <w:sz w:val="24"/>
          <w:szCs w:val="24"/>
          <w:lang w:val="sv-SE"/>
        </w:rPr>
        <w:t>Lahan Sawah</w:t>
      </w:r>
      <w:r w:rsidRPr="005C2691">
        <w:rPr>
          <w:rFonts w:ascii="Times New Roman" w:hAnsi="Times New Roman"/>
          <w:noProof/>
          <w:sz w:val="24"/>
          <w:szCs w:val="24"/>
          <w:lang w:val="sv-SE"/>
        </w:rPr>
        <w:t xml:space="preserve"> </w:t>
      </w:r>
      <w:r>
        <w:rPr>
          <w:rFonts w:ascii="Times New Roman" w:hAnsi="Times New Roman"/>
          <w:noProof/>
          <w:sz w:val="24"/>
          <w:szCs w:val="24"/>
          <w:lang w:val="sv-SE"/>
        </w:rPr>
        <w:t>dan Kecukupan</w:t>
      </w:r>
      <w:r w:rsidRPr="005C2691">
        <w:rPr>
          <w:rFonts w:ascii="Times New Roman" w:hAnsi="Times New Roman"/>
          <w:noProof/>
          <w:sz w:val="24"/>
          <w:szCs w:val="24"/>
          <w:lang w:val="sv-SE"/>
        </w:rPr>
        <w:t xml:space="preserve"> </w:t>
      </w:r>
      <w:r>
        <w:rPr>
          <w:rFonts w:ascii="Times New Roman" w:hAnsi="Times New Roman"/>
          <w:noProof/>
          <w:sz w:val="24"/>
          <w:szCs w:val="24"/>
          <w:lang w:val="sv-SE"/>
        </w:rPr>
        <w:t>Produksi Bahan Pangan</w:t>
      </w:r>
      <w:r w:rsidR="009432CF">
        <w:rPr>
          <w:rFonts w:ascii="Times New Roman" w:hAnsi="Times New Roman"/>
          <w:noProof/>
          <w:sz w:val="24"/>
          <w:szCs w:val="24"/>
          <w:lang w:val="sv-SE"/>
        </w:rPr>
        <w:t>”</w:t>
      </w:r>
      <w:r w:rsidR="0072595F">
        <w:rPr>
          <w:rFonts w:ascii="Times New Roman" w:hAnsi="Times New Roman"/>
          <w:noProof/>
          <w:sz w:val="24"/>
          <w:szCs w:val="24"/>
          <w:lang w:val="sv-SE"/>
        </w:rPr>
        <w:t xml:space="preserve">. </w:t>
      </w:r>
      <w:r w:rsidR="0072595F">
        <w:rPr>
          <w:rFonts w:ascii="Times New Roman" w:hAnsi="Times New Roman"/>
          <w:noProof/>
          <w:sz w:val="24"/>
          <w:szCs w:val="24"/>
          <w:lang w:val="sv-SE"/>
        </w:rPr>
        <w:tab/>
      </w:r>
      <w:r w:rsidR="0072595F">
        <w:rPr>
          <w:rFonts w:ascii="Times New Roman" w:hAnsi="Times New Roman"/>
          <w:noProof/>
          <w:sz w:val="24"/>
          <w:szCs w:val="24"/>
        </w:rPr>
        <w:t xml:space="preserve">Jurnal Sumberdaya Lahan, </w:t>
      </w:r>
      <w:r w:rsidR="0072595F">
        <w:rPr>
          <w:rFonts w:ascii="Times New Roman" w:hAnsi="Times New Roman"/>
          <w:noProof/>
          <w:sz w:val="24"/>
          <w:szCs w:val="24"/>
        </w:rPr>
        <w:t xml:space="preserve">Vol. 4, No.1 </w:t>
      </w:r>
      <w:r w:rsidR="0072595F">
        <w:rPr>
          <w:rFonts w:ascii="Times New Roman" w:hAnsi="Times New Roman"/>
          <w:noProof/>
          <w:sz w:val="24"/>
          <w:szCs w:val="24"/>
        </w:rPr>
        <w:t>hal.</w:t>
      </w:r>
      <w:r w:rsidR="0072595F">
        <w:rPr>
          <w:rFonts w:ascii="Times New Roman" w:hAnsi="Times New Roman"/>
          <w:noProof/>
          <w:sz w:val="24"/>
          <w:szCs w:val="24"/>
        </w:rPr>
        <w:t xml:space="preserve"> 27</w:t>
      </w:r>
      <w:r w:rsidR="0072595F">
        <w:rPr>
          <w:rFonts w:ascii="Times New Roman" w:hAnsi="Times New Roman"/>
          <w:noProof/>
          <w:sz w:val="24"/>
          <w:szCs w:val="24"/>
        </w:rPr>
        <w:t>-3</w:t>
      </w:r>
      <w:r w:rsidR="0072595F">
        <w:rPr>
          <w:rFonts w:ascii="Times New Roman" w:hAnsi="Times New Roman"/>
          <w:noProof/>
          <w:sz w:val="24"/>
          <w:szCs w:val="24"/>
        </w:rPr>
        <w:t>8</w:t>
      </w:r>
      <w:r w:rsidR="00D01420">
        <w:rPr>
          <w:rFonts w:ascii="Times New Roman" w:hAnsi="Times New Roman"/>
          <w:noProof/>
          <w:sz w:val="24"/>
          <w:szCs w:val="24"/>
        </w:rPr>
        <w:t>.</w:t>
      </w:r>
    </w:p>
    <w:p w14:paraId="73EC4899" w14:textId="082A9CB2" w:rsidR="006630D6" w:rsidRDefault="006630D6" w:rsidP="00D01420">
      <w:pPr>
        <w:shd w:val="clear" w:color="auto" w:fill="FFFFFF"/>
        <w:tabs>
          <w:tab w:val="left" w:pos="426"/>
        </w:tabs>
        <w:spacing w:after="0" w:line="240" w:lineRule="auto"/>
        <w:ind w:left="142" w:hanging="142"/>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rPr>
        <w:tab/>
      </w:r>
      <w:r w:rsidRPr="005C2691">
        <w:rPr>
          <w:rFonts w:ascii="Times New Roman" w:hAnsi="Times New Roman"/>
          <w:noProof/>
          <w:sz w:val="24"/>
          <w:szCs w:val="24"/>
          <w:lang w:val="sv-SE"/>
        </w:rPr>
        <w:t xml:space="preserve">Hamdi, Usman dan Samsudin, </w:t>
      </w:r>
      <w:r w:rsidR="009432CF">
        <w:rPr>
          <w:rFonts w:ascii="Times New Roman" w:hAnsi="Times New Roman"/>
          <w:noProof/>
          <w:sz w:val="24"/>
          <w:szCs w:val="24"/>
          <w:lang w:val="sv-SE"/>
        </w:rPr>
        <w:t>(</w:t>
      </w:r>
      <w:r w:rsidRPr="005C2691">
        <w:rPr>
          <w:rFonts w:ascii="Times New Roman" w:hAnsi="Times New Roman"/>
          <w:noProof/>
          <w:sz w:val="24"/>
          <w:szCs w:val="24"/>
          <w:lang w:val="sv-SE"/>
        </w:rPr>
        <w:t>2018</w:t>
      </w:r>
      <w:r w:rsidR="009432CF">
        <w:rPr>
          <w:rFonts w:ascii="Times New Roman" w:hAnsi="Times New Roman"/>
          <w:noProof/>
          <w:sz w:val="24"/>
          <w:szCs w:val="24"/>
          <w:lang w:val="sv-SE"/>
        </w:rPr>
        <w:t>)</w:t>
      </w:r>
      <w:r w:rsidRPr="005C2691">
        <w:rPr>
          <w:rFonts w:ascii="Times New Roman" w:hAnsi="Times New Roman"/>
          <w:noProof/>
          <w:sz w:val="24"/>
          <w:szCs w:val="24"/>
          <w:lang w:val="sv-SE"/>
        </w:rPr>
        <w:t xml:space="preserve">. </w:t>
      </w:r>
      <w:r w:rsidR="009432CF">
        <w:rPr>
          <w:rFonts w:ascii="Times New Roman" w:hAnsi="Times New Roman"/>
          <w:noProof/>
          <w:sz w:val="24"/>
          <w:szCs w:val="24"/>
          <w:lang w:val="sv-SE"/>
        </w:rPr>
        <w:t>”</w:t>
      </w:r>
      <w:r>
        <w:rPr>
          <w:rFonts w:ascii="Times New Roman" w:hAnsi="Times New Roman"/>
          <w:noProof/>
          <w:sz w:val="24"/>
          <w:szCs w:val="24"/>
          <w:lang w:val="sv-SE"/>
        </w:rPr>
        <w:t xml:space="preserve">Perancangan Sistem Informasi </w:t>
      </w:r>
      <w:r w:rsidR="009432CF">
        <w:rPr>
          <w:rFonts w:ascii="Times New Roman" w:hAnsi="Times New Roman"/>
          <w:noProof/>
          <w:sz w:val="24"/>
          <w:szCs w:val="24"/>
          <w:lang w:val="sv-SE"/>
        </w:rPr>
        <w:tab/>
      </w:r>
      <w:r>
        <w:rPr>
          <w:rFonts w:ascii="Times New Roman" w:hAnsi="Times New Roman"/>
          <w:noProof/>
          <w:sz w:val="24"/>
          <w:szCs w:val="24"/>
          <w:lang w:val="sv-SE"/>
        </w:rPr>
        <w:t>geografis Pemetaan Taman di Kabupaten Indragiri</w:t>
      </w:r>
      <w:r w:rsidRPr="005C2691">
        <w:rPr>
          <w:rFonts w:ascii="Times New Roman" w:hAnsi="Times New Roman"/>
          <w:noProof/>
          <w:sz w:val="24"/>
          <w:szCs w:val="24"/>
          <w:lang w:val="sv-SE"/>
        </w:rPr>
        <w:t xml:space="preserve"> </w:t>
      </w:r>
      <w:r>
        <w:rPr>
          <w:rFonts w:ascii="Times New Roman" w:hAnsi="Times New Roman"/>
          <w:noProof/>
          <w:sz w:val="24"/>
          <w:szCs w:val="24"/>
          <w:lang w:val="sv-SE"/>
        </w:rPr>
        <w:t>Hilir Berbasis Web</w:t>
      </w:r>
      <w:r w:rsidR="00D01420">
        <w:rPr>
          <w:rFonts w:ascii="Times New Roman" w:hAnsi="Times New Roman"/>
          <w:noProof/>
          <w:sz w:val="24"/>
          <w:szCs w:val="24"/>
          <w:lang w:val="sv-SE"/>
        </w:rPr>
        <w:t xml:space="preserve">”. </w:t>
      </w:r>
      <w:r w:rsidR="00D01420">
        <w:rPr>
          <w:rFonts w:ascii="Times New Roman" w:hAnsi="Times New Roman"/>
          <w:noProof/>
          <w:sz w:val="24"/>
          <w:szCs w:val="24"/>
          <w:lang w:val="sv-SE"/>
        </w:rPr>
        <w:tab/>
      </w:r>
      <w:r w:rsidR="00D01420">
        <w:rPr>
          <w:rFonts w:ascii="Times New Roman" w:hAnsi="Times New Roman"/>
          <w:noProof/>
          <w:sz w:val="24"/>
          <w:szCs w:val="24"/>
        </w:rPr>
        <w:t xml:space="preserve">Jurnal </w:t>
      </w:r>
      <w:r w:rsidR="00D01420">
        <w:rPr>
          <w:rFonts w:ascii="Times New Roman" w:hAnsi="Times New Roman"/>
          <w:noProof/>
          <w:sz w:val="24"/>
          <w:szCs w:val="24"/>
        </w:rPr>
        <w:t>Sistemasi</w:t>
      </w:r>
      <w:r w:rsidR="00D01420">
        <w:rPr>
          <w:rFonts w:ascii="Times New Roman" w:hAnsi="Times New Roman"/>
          <w:noProof/>
          <w:sz w:val="24"/>
          <w:szCs w:val="24"/>
        </w:rPr>
        <w:t xml:space="preserve">, Vol. </w:t>
      </w:r>
      <w:r w:rsidR="00D01420">
        <w:rPr>
          <w:rFonts w:ascii="Times New Roman" w:hAnsi="Times New Roman"/>
          <w:noProof/>
          <w:sz w:val="24"/>
          <w:szCs w:val="24"/>
        </w:rPr>
        <w:t>7</w:t>
      </w:r>
      <w:r w:rsidR="00D01420">
        <w:rPr>
          <w:rFonts w:ascii="Times New Roman" w:hAnsi="Times New Roman"/>
          <w:noProof/>
          <w:sz w:val="24"/>
          <w:szCs w:val="24"/>
        </w:rPr>
        <w:t>, No.</w:t>
      </w:r>
      <w:r w:rsidR="00D01420">
        <w:rPr>
          <w:rFonts w:ascii="Times New Roman" w:hAnsi="Times New Roman"/>
          <w:noProof/>
          <w:sz w:val="24"/>
          <w:szCs w:val="24"/>
        </w:rPr>
        <w:t>2</w:t>
      </w:r>
      <w:r w:rsidR="00D01420">
        <w:rPr>
          <w:rFonts w:ascii="Times New Roman" w:hAnsi="Times New Roman"/>
          <w:noProof/>
          <w:sz w:val="24"/>
          <w:szCs w:val="24"/>
        </w:rPr>
        <w:t xml:space="preserve"> hal. 7</w:t>
      </w:r>
      <w:r w:rsidR="00D01420">
        <w:rPr>
          <w:rFonts w:ascii="Times New Roman" w:hAnsi="Times New Roman"/>
          <w:noProof/>
          <w:sz w:val="24"/>
          <w:szCs w:val="24"/>
        </w:rPr>
        <w:t>8-</w:t>
      </w:r>
      <w:r w:rsidR="00D01420">
        <w:rPr>
          <w:rFonts w:ascii="Times New Roman" w:hAnsi="Times New Roman"/>
          <w:noProof/>
          <w:sz w:val="24"/>
          <w:szCs w:val="24"/>
        </w:rPr>
        <w:t>8</w:t>
      </w:r>
      <w:r w:rsidR="00D01420">
        <w:rPr>
          <w:rFonts w:ascii="Times New Roman" w:hAnsi="Times New Roman"/>
          <w:noProof/>
          <w:sz w:val="24"/>
          <w:szCs w:val="24"/>
        </w:rPr>
        <w:t>6</w:t>
      </w:r>
      <w:r w:rsidR="00B34D34">
        <w:rPr>
          <w:rFonts w:ascii="Times New Roman" w:hAnsi="Times New Roman"/>
          <w:noProof/>
          <w:sz w:val="24"/>
          <w:szCs w:val="24"/>
        </w:rPr>
        <w:t>.</w:t>
      </w:r>
    </w:p>
    <w:p w14:paraId="61D7782E" w14:textId="76D0859E" w:rsidR="00B34D34" w:rsidRDefault="00B34D34" w:rsidP="00B34D34">
      <w:pPr>
        <w:shd w:val="clear" w:color="auto" w:fill="FFFFFF"/>
        <w:tabs>
          <w:tab w:val="left" w:pos="426"/>
        </w:tabs>
        <w:spacing w:after="0" w:line="240" w:lineRule="auto"/>
        <w:ind w:left="142" w:hanging="142"/>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rPr>
        <w:t>4</w:t>
      </w:r>
      <w:r>
        <w:rPr>
          <w:rFonts w:ascii="Times New Roman" w:hAnsi="Times New Roman"/>
          <w:noProof/>
          <w:sz w:val="24"/>
          <w:szCs w:val="24"/>
        </w:rPr>
        <w:t>]</w:t>
      </w:r>
      <w:r>
        <w:rPr>
          <w:rFonts w:ascii="Times New Roman" w:hAnsi="Times New Roman"/>
          <w:noProof/>
          <w:sz w:val="24"/>
          <w:szCs w:val="24"/>
        </w:rPr>
        <w:tab/>
      </w:r>
      <w:r>
        <w:rPr>
          <w:rFonts w:ascii="Times New Roman" w:hAnsi="Times New Roman"/>
          <w:noProof/>
          <w:sz w:val="24"/>
          <w:szCs w:val="24"/>
          <w:lang w:val="sv-SE"/>
        </w:rPr>
        <w:t>M. Irwansyah</w:t>
      </w:r>
      <w:r w:rsidRPr="005C2691">
        <w:rPr>
          <w:rFonts w:ascii="Times New Roman" w:hAnsi="Times New Roman"/>
          <w:noProof/>
          <w:sz w:val="24"/>
          <w:szCs w:val="24"/>
          <w:lang w:val="sv-SE"/>
        </w:rPr>
        <w:t>,</w:t>
      </w:r>
      <w:r>
        <w:rPr>
          <w:rFonts w:ascii="Times New Roman" w:hAnsi="Times New Roman"/>
          <w:noProof/>
          <w:sz w:val="24"/>
          <w:szCs w:val="24"/>
          <w:lang w:val="sv-SE"/>
        </w:rPr>
        <w:t xml:space="preserve"> Viky Akbari, Intan Zahar</w:t>
      </w:r>
      <w:r w:rsidRPr="005C2691">
        <w:rPr>
          <w:rFonts w:ascii="Times New Roman" w:hAnsi="Times New Roman"/>
          <w:noProof/>
          <w:sz w:val="24"/>
          <w:szCs w:val="24"/>
          <w:lang w:val="sv-SE"/>
        </w:rPr>
        <w:t xml:space="preserve"> </w:t>
      </w:r>
      <w:r>
        <w:rPr>
          <w:rFonts w:ascii="Times New Roman" w:hAnsi="Times New Roman"/>
          <w:noProof/>
          <w:sz w:val="24"/>
          <w:szCs w:val="24"/>
          <w:lang w:val="sv-SE"/>
        </w:rPr>
        <w:t>(</w:t>
      </w:r>
      <w:r w:rsidRPr="005C2691">
        <w:rPr>
          <w:rFonts w:ascii="Times New Roman" w:hAnsi="Times New Roman"/>
          <w:noProof/>
          <w:sz w:val="24"/>
          <w:szCs w:val="24"/>
          <w:lang w:val="sv-SE"/>
        </w:rPr>
        <w:t>20</w:t>
      </w:r>
      <w:r>
        <w:rPr>
          <w:rFonts w:ascii="Times New Roman" w:hAnsi="Times New Roman"/>
          <w:noProof/>
          <w:sz w:val="24"/>
          <w:szCs w:val="24"/>
          <w:lang w:val="sv-SE"/>
        </w:rPr>
        <w:t>22</w:t>
      </w:r>
      <w:r>
        <w:rPr>
          <w:rFonts w:ascii="Times New Roman" w:hAnsi="Times New Roman"/>
          <w:noProof/>
          <w:sz w:val="24"/>
          <w:szCs w:val="24"/>
          <w:lang w:val="sv-SE"/>
        </w:rPr>
        <w:t>)</w:t>
      </w:r>
      <w:r w:rsidRPr="005C2691">
        <w:rPr>
          <w:rFonts w:ascii="Times New Roman" w:hAnsi="Times New Roman"/>
          <w:noProof/>
          <w:sz w:val="24"/>
          <w:szCs w:val="24"/>
          <w:lang w:val="sv-SE"/>
        </w:rPr>
        <w:t xml:space="preserve">. </w:t>
      </w:r>
      <w:r>
        <w:rPr>
          <w:rFonts w:ascii="Times New Roman" w:hAnsi="Times New Roman"/>
          <w:noProof/>
          <w:sz w:val="24"/>
          <w:szCs w:val="24"/>
          <w:lang w:val="sv-SE"/>
        </w:rPr>
        <w:t>”</w:t>
      </w:r>
      <w:r>
        <w:rPr>
          <w:rFonts w:ascii="Times New Roman" w:hAnsi="Times New Roman"/>
          <w:noProof/>
          <w:sz w:val="24"/>
          <w:szCs w:val="24"/>
          <w:lang w:val="sv-SE"/>
        </w:rPr>
        <w:t xml:space="preserve">Pemetaan Untuk </w:t>
      </w:r>
      <w:r>
        <w:rPr>
          <w:rFonts w:ascii="Times New Roman" w:hAnsi="Times New Roman"/>
          <w:noProof/>
          <w:sz w:val="24"/>
          <w:szCs w:val="24"/>
          <w:lang w:val="sv-SE"/>
        </w:rPr>
        <w:tab/>
        <w:t xml:space="preserve">Mengevaluasi Kondisi Jalan Di Kecamatan Tanjungbalai Utara Menggunakan </w:t>
      </w:r>
      <w:r>
        <w:rPr>
          <w:rFonts w:ascii="Times New Roman" w:hAnsi="Times New Roman"/>
          <w:noProof/>
          <w:sz w:val="24"/>
          <w:szCs w:val="24"/>
          <w:lang w:val="sv-SE"/>
        </w:rPr>
        <w:tab/>
        <w:t>Sistem Informasi Geografis</w:t>
      </w:r>
      <w:r>
        <w:rPr>
          <w:rFonts w:ascii="Times New Roman" w:hAnsi="Times New Roman"/>
          <w:noProof/>
          <w:sz w:val="24"/>
          <w:szCs w:val="24"/>
          <w:lang w:val="sv-SE"/>
        </w:rPr>
        <w:t>”</w:t>
      </w:r>
      <w:r>
        <w:rPr>
          <w:rFonts w:ascii="Times New Roman" w:hAnsi="Times New Roman"/>
          <w:noProof/>
          <w:sz w:val="24"/>
          <w:szCs w:val="24"/>
          <w:lang w:val="sv-SE"/>
        </w:rPr>
        <w:t xml:space="preserve">. </w:t>
      </w:r>
      <w:r>
        <w:rPr>
          <w:rFonts w:ascii="Times New Roman" w:hAnsi="Times New Roman"/>
          <w:noProof/>
          <w:sz w:val="24"/>
          <w:szCs w:val="24"/>
        </w:rPr>
        <w:t xml:space="preserve">Jurnal </w:t>
      </w:r>
      <w:r>
        <w:rPr>
          <w:rFonts w:ascii="Times New Roman" w:hAnsi="Times New Roman"/>
          <w:noProof/>
          <w:sz w:val="24"/>
          <w:szCs w:val="24"/>
        </w:rPr>
        <w:t>Batas</w:t>
      </w:r>
      <w:r>
        <w:rPr>
          <w:rFonts w:ascii="Times New Roman" w:hAnsi="Times New Roman"/>
          <w:noProof/>
          <w:sz w:val="24"/>
          <w:szCs w:val="24"/>
        </w:rPr>
        <w:t xml:space="preserve">, Vol. </w:t>
      </w:r>
      <w:r>
        <w:rPr>
          <w:rFonts w:ascii="Times New Roman" w:hAnsi="Times New Roman"/>
          <w:noProof/>
          <w:sz w:val="24"/>
          <w:szCs w:val="24"/>
        </w:rPr>
        <w:t>2</w:t>
      </w:r>
      <w:r>
        <w:rPr>
          <w:rFonts w:ascii="Times New Roman" w:hAnsi="Times New Roman"/>
          <w:noProof/>
          <w:sz w:val="24"/>
          <w:szCs w:val="24"/>
        </w:rPr>
        <w:t>, No.</w:t>
      </w:r>
      <w:r>
        <w:rPr>
          <w:rFonts w:ascii="Times New Roman" w:hAnsi="Times New Roman"/>
          <w:noProof/>
          <w:sz w:val="24"/>
          <w:szCs w:val="24"/>
        </w:rPr>
        <w:t>1</w:t>
      </w:r>
      <w:r>
        <w:rPr>
          <w:rFonts w:ascii="Times New Roman" w:hAnsi="Times New Roman"/>
          <w:noProof/>
          <w:sz w:val="24"/>
          <w:szCs w:val="24"/>
        </w:rPr>
        <w:t xml:space="preserve"> hal. </w:t>
      </w:r>
      <w:r>
        <w:rPr>
          <w:rFonts w:ascii="Times New Roman" w:hAnsi="Times New Roman"/>
          <w:noProof/>
          <w:sz w:val="24"/>
          <w:szCs w:val="24"/>
        </w:rPr>
        <w:t>1</w:t>
      </w:r>
      <w:r>
        <w:rPr>
          <w:rFonts w:ascii="Times New Roman" w:hAnsi="Times New Roman"/>
          <w:noProof/>
          <w:sz w:val="24"/>
          <w:szCs w:val="24"/>
        </w:rPr>
        <w:t>-</w:t>
      </w:r>
      <w:r>
        <w:rPr>
          <w:rFonts w:ascii="Times New Roman" w:hAnsi="Times New Roman"/>
          <w:noProof/>
          <w:sz w:val="24"/>
          <w:szCs w:val="24"/>
        </w:rPr>
        <w:t>11</w:t>
      </w:r>
      <w:r>
        <w:rPr>
          <w:rFonts w:ascii="Times New Roman" w:hAnsi="Times New Roman"/>
          <w:noProof/>
          <w:sz w:val="24"/>
          <w:szCs w:val="24"/>
        </w:rPr>
        <w:t>.</w:t>
      </w:r>
    </w:p>
    <w:p w14:paraId="3EF64107" w14:textId="5F3C6BFC" w:rsidR="00F40D63" w:rsidRDefault="00F40D63" w:rsidP="00B34D34">
      <w:pPr>
        <w:widowControl w:val="0"/>
        <w:tabs>
          <w:tab w:val="left" w:pos="426"/>
        </w:tabs>
        <w:autoSpaceDE w:val="0"/>
        <w:autoSpaceDN w:val="0"/>
        <w:adjustRightInd w:val="0"/>
        <w:spacing w:after="0" w:line="240" w:lineRule="auto"/>
        <w:ind w:left="284" w:hanging="284"/>
        <w:rPr>
          <w:rFonts w:ascii="Times New Roman" w:hAnsi="Times New Roman"/>
          <w:noProof/>
          <w:sz w:val="24"/>
          <w:szCs w:val="24"/>
          <w:lang w:val="sv-SE"/>
        </w:rPr>
      </w:pPr>
      <w:r>
        <w:rPr>
          <w:rFonts w:ascii="Times New Roman" w:hAnsi="Times New Roman"/>
          <w:noProof/>
          <w:sz w:val="24"/>
          <w:szCs w:val="24"/>
          <w:lang w:val="sv-SE"/>
        </w:rPr>
        <w:t>[</w:t>
      </w:r>
      <w:r w:rsidR="00B34D34">
        <w:rPr>
          <w:rFonts w:ascii="Times New Roman" w:hAnsi="Times New Roman"/>
          <w:noProof/>
          <w:sz w:val="24"/>
          <w:szCs w:val="24"/>
          <w:lang w:val="sv-SE"/>
        </w:rPr>
        <w:t>5</w:t>
      </w:r>
      <w:r>
        <w:rPr>
          <w:rFonts w:ascii="Times New Roman" w:hAnsi="Times New Roman"/>
          <w:noProof/>
          <w:sz w:val="24"/>
          <w:szCs w:val="24"/>
          <w:lang w:val="sv-SE"/>
        </w:rPr>
        <w:t>]</w:t>
      </w:r>
      <w:r>
        <w:rPr>
          <w:rFonts w:ascii="Times New Roman" w:hAnsi="Times New Roman"/>
          <w:noProof/>
          <w:sz w:val="24"/>
          <w:szCs w:val="24"/>
          <w:lang w:val="sv-SE"/>
        </w:rPr>
        <w:tab/>
      </w:r>
      <w:r>
        <w:rPr>
          <w:rFonts w:ascii="Times New Roman" w:hAnsi="Times New Roman"/>
          <w:noProof/>
          <w:sz w:val="24"/>
          <w:szCs w:val="24"/>
          <w:lang w:val="sv-SE"/>
        </w:rPr>
        <w:tab/>
      </w:r>
      <w:r w:rsidRPr="005C2691">
        <w:rPr>
          <w:rFonts w:ascii="Times New Roman" w:hAnsi="Times New Roman"/>
          <w:noProof/>
          <w:sz w:val="24"/>
          <w:szCs w:val="24"/>
          <w:lang w:val="sv-SE"/>
        </w:rPr>
        <w:t>Prahasta,  E.  (2009).</w:t>
      </w:r>
      <w:r w:rsidRPr="005C2691">
        <w:rPr>
          <w:rFonts w:ascii="Times New Roman" w:hAnsi="Times New Roman"/>
          <w:i/>
          <w:iCs/>
          <w:noProof/>
          <w:sz w:val="24"/>
          <w:szCs w:val="24"/>
          <w:lang w:val="sv-SE"/>
        </w:rPr>
        <w:t xml:space="preserve">  </w:t>
      </w:r>
      <w:r w:rsidR="009432CF">
        <w:rPr>
          <w:rFonts w:ascii="Times New Roman" w:hAnsi="Times New Roman"/>
          <w:i/>
          <w:iCs/>
          <w:noProof/>
          <w:sz w:val="24"/>
          <w:szCs w:val="24"/>
          <w:lang w:val="sv-SE"/>
        </w:rPr>
        <w:t>”</w:t>
      </w:r>
      <w:r w:rsidRPr="005C2691">
        <w:rPr>
          <w:rFonts w:ascii="Times New Roman" w:hAnsi="Times New Roman"/>
          <w:i/>
          <w:iCs/>
          <w:noProof/>
          <w:sz w:val="24"/>
          <w:szCs w:val="24"/>
          <w:lang w:val="sv-SE"/>
        </w:rPr>
        <w:t xml:space="preserve">Sistem  Informasi  Geografis :  Konsep  –  Konsep  </w:t>
      </w:r>
      <w:r>
        <w:rPr>
          <w:rFonts w:ascii="Times New Roman" w:hAnsi="Times New Roman"/>
          <w:i/>
          <w:iCs/>
          <w:noProof/>
          <w:sz w:val="24"/>
          <w:szCs w:val="24"/>
          <w:lang w:val="sv-SE"/>
        </w:rPr>
        <w:tab/>
      </w:r>
      <w:r w:rsidRPr="005C2691">
        <w:rPr>
          <w:rFonts w:ascii="Times New Roman" w:hAnsi="Times New Roman"/>
          <w:i/>
          <w:iCs/>
          <w:noProof/>
          <w:sz w:val="24"/>
          <w:szCs w:val="24"/>
          <w:lang w:val="sv-SE"/>
        </w:rPr>
        <w:t>Dasar  (Perspektif Geodesi dan Geomatika)</w:t>
      </w:r>
      <w:r w:rsidR="009432CF">
        <w:rPr>
          <w:rFonts w:ascii="Times New Roman" w:hAnsi="Times New Roman"/>
          <w:i/>
          <w:iCs/>
          <w:noProof/>
          <w:sz w:val="24"/>
          <w:szCs w:val="24"/>
          <w:lang w:val="sv-SE"/>
        </w:rPr>
        <w:t>”</w:t>
      </w:r>
      <w:r w:rsidRPr="005C2691">
        <w:rPr>
          <w:rFonts w:ascii="Times New Roman" w:hAnsi="Times New Roman"/>
          <w:i/>
          <w:iCs/>
          <w:noProof/>
          <w:sz w:val="24"/>
          <w:szCs w:val="24"/>
          <w:lang w:val="sv-SE"/>
        </w:rPr>
        <w:t xml:space="preserve">. </w:t>
      </w:r>
      <w:r w:rsidRPr="005C2691">
        <w:rPr>
          <w:rFonts w:ascii="Times New Roman" w:hAnsi="Times New Roman"/>
          <w:noProof/>
          <w:sz w:val="24"/>
          <w:szCs w:val="24"/>
          <w:lang w:val="sv-SE"/>
        </w:rPr>
        <w:t xml:space="preserve">Bandung: Informatika </w:t>
      </w:r>
      <w:r w:rsidR="009432CF">
        <w:rPr>
          <w:rFonts w:ascii="Times New Roman" w:hAnsi="Times New Roman"/>
          <w:noProof/>
          <w:sz w:val="24"/>
          <w:szCs w:val="24"/>
          <w:lang w:val="sv-SE"/>
        </w:rPr>
        <w:tab/>
      </w:r>
      <w:r w:rsidRPr="005C2691">
        <w:rPr>
          <w:rFonts w:ascii="Times New Roman" w:hAnsi="Times New Roman"/>
          <w:noProof/>
          <w:sz w:val="24"/>
          <w:szCs w:val="24"/>
          <w:lang w:val="sv-SE"/>
        </w:rPr>
        <w:t>Bandung.</w:t>
      </w:r>
    </w:p>
    <w:p w14:paraId="5DE04C2F" w14:textId="389A385A" w:rsidR="00F40D63" w:rsidRPr="005C2691" w:rsidRDefault="00F40D63" w:rsidP="00B34D34">
      <w:pPr>
        <w:widowControl w:val="0"/>
        <w:tabs>
          <w:tab w:val="left" w:pos="426"/>
        </w:tabs>
        <w:autoSpaceDE w:val="0"/>
        <w:autoSpaceDN w:val="0"/>
        <w:adjustRightInd w:val="0"/>
        <w:spacing w:after="0" w:line="240" w:lineRule="auto"/>
        <w:ind w:left="284" w:hanging="284"/>
        <w:rPr>
          <w:rFonts w:ascii="Times New Roman" w:hAnsi="Times New Roman"/>
          <w:noProof/>
          <w:sz w:val="24"/>
          <w:szCs w:val="24"/>
          <w:lang w:val="sv-SE"/>
        </w:rPr>
      </w:pPr>
      <w:r>
        <w:rPr>
          <w:rFonts w:ascii="Times New Roman" w:hAnsi="Times New Roman"/>
          <w:noProof/>
          <w:sz w:val="24"/>
          <w:szCs w:val="24"/>
          <w:lang w:val="sv-SE"/>
        </w:rPr>
        <w:t>[</w:t>
      </w:r>
      <w:r w:rsidR="00B34D34">
        <w:rPr>
          <w:rFonts w:ascii="Times New Roman" w:hAnsi="Times New Roman"/>
          <w:noProof/>
          <w:sz w:val="24"/>
          <w:szCs w:val="24"/>
          <w:lang w:val="sv-SE"/>
        </w:rPr>
        <w:t>6</w:t>
      </w:r>
      <w:r>
        <w:rPr>
          <w:rFonts w:ascii="Times New Roman" w:hAnsi="Times New Roman"/>
          <w:noProof/>
          <w:sz w:val="24"/>
          <w:szCs w:val="24"/>
          <w:lang w:val="sv-SE"/>
        </w:rPr>
        <w:t>]</w:t>
      </w:r>
      <w:r>
        <w:rPr>
          <w:rFonts w:ascii="Times New Roman" w:hAnsi="Times New Roman"/>
          <w:noProof/>
          <w:sz w:val="24"/>
          <w:szCs w:val="24"/>
          <w:lang w:val="sv-SE"/>
        </w:rPr>
        <w:tab/>
      </w:r>
      <w:r>
        <w:rPr>
          <w:rFonts w:ascii="Times New Roman" w:hAnsi="Times New Roman"/>
          <w:noProof/>
          <w:sz w:val="24"/>
          <w:szCs w:val="24"/>
          <w:lang w:val="sv-SE"/>
        </w:rPr>
        <w:tab/>
      </w:r>
      <w:r w:rsidRPr="005C2691">
        <w:rPr>
          <w:rFonts w:ascii="Times New Roman" w:hAnsi="Times New Roman"/>
          <w:noProof/>
          <w:sz w:val="24"/>
          <w:szCs w:val="24"/>
          <w:lang w:val="sv-SE"/>
        </w:rPr>
        <w:t xml:space="preserve">Prahasta,  Eddy. (2002).  </w:t>
      </w:r>
      <w:r w:rsidR="009432CF">
        <w:rPr>
          <w:rFonts w:ascii="Times New Roman" w:hAnsi="Times New Roman"/>
          <w:noProof/>
          <w:sz w:val="24"/>
          <w:szCs w:val="24"/>
          <w:lang w:val="sv-SE"/>
        </w:rPr>
        <w:t>”</w:t>
      </w:r>
      <w:r w:rsidRPr="005C2691">
        <w:rPr>
          <w:rFonts w:ascii="Times New Roman" w:hAnsi="Times New Roman"/>
          <w:i/>
          <w:iCs/>
          <w:noProof/>
          <w:sz w:val="24"/>
          <w:szCs w:val="24"/>
          <w:lang w:val="sv-SE"/>
        </w:rPr>
        <w:t>Sistem  Informasi  Geografis:</w:t>
      </w:r>
      <w:r w:rsidRPr="005C2691">
        <w:rPr>
          <w:rFonts w:ascii="Times New Roman" w:hAnsi="Times New Roman"/>
          <w:sz w:val="24"/>
          <w:szCs w:val="24"/>
          <w:lang w:val="sv-SE"/>
        </w:rPr>
        <w:t xml:space="preserve"> </w:t>
      </w:r>
      <w:r w:rsidRPr="005C2691">
        <w:rPr>
          <w:rFonts w:ascii="Times New Roman" w:hAnsi="Times New Roman"/>
          <w:i/>
          <w:iCs/>
          <w:noProof/>
          <w:sz w:val="24"/>
          <w:szCs w:val="24"/>
          <w:lang w:val="sv-SE"/>
        </w:rPr>
        <w:t xml:space="preserve">Konsep-Konsep  </w:t>
      </w:r>
      <w:r>
        <w:rPr>
          <w:rFonts w:ascii="Times New Roman" w:hAnsi="Times New Roman"/>
          <w:i/>
          <w:iCs/>
          <w:noProof/>
          <w:sz w:val="24"/>
          <w:szCs w:val="24"/>
          <w:lang w:val="sv-SE"/>
        </w:rPr>
        <w:tab/>
      </w:r>
      <w:r w:rsidRPr="005C2691">
        <w:rPr>
          <w:rFonts w:ascii="Times New Roman" w:hAnsi="Times New Roman"/>
          <w:i/>
          <w:iCs/>
          <w:noProof/>
          <w:sz w:val="24"/>
          <w:szCs w:val="24"/>
          <w:lang w:val="sv-SE"/>
        </w:rPr>
        <w:t>Dasar  Informasi  Goegrafis</w:t>
      </w:r>
      <w:r w:rsidR="009432CF">
        <w:rPr>
          <w:rFonts w:ascii="Times New Roman" w:hAnsi="Times New Roman"/>
          <w:i/>
          <w:iCs/>
          <w:noProof/>
          <w:sz w:val="24"/>
          <w:szCs w:val="24"/>
          <w:lang w:val="sv-SE"/>
        </w:rPr>
        <w:t>”</w:t>
      </w:r>
      <w:r w:rsidRPr="005C2691">
        <w:rPr>
          <w:rFonts w:ascii="Times New Roman" w:hAnsi="Times New Roman"/>
          <w:i/>
          <w:iCs/>
          <w:noProof/>
          <w:sz w:val="24"/>
          <w:szCs w:val="24"/>
          <w:lang w:val="sv-SE"/>
        </w:rPr>
        <w:t xml:space="preserve">. </w:t>
      </w:r>
      <w:r w:rsidRPr="005C2691">
        <w:rPr>
          <w:rFonts w:ascii="Times New Roman" w:hAnsi="Times New Roman"/>
          <w:noProof/>
          <w:sz w:val="24"/>
          <w:szCs w:val="24"/>
          <w:lang w:val="sv-SE"/>
        </w:rPr>
        <w:t>Bandung: Informatika Bandung.</w:t>
      </w:r>
    </w:p>
    <w:p w14:paraId="136D2991" w14:textId="77777777" w:rsidR="00F40D63" w:rsidRPr="005C2691" w:rsidRDefault="00F40D63" w:rsidP="00F40D63">
      <w:pPr>
        <w:widowControl w:val="0"/>
        <w:tabs>
          <w:tab w:val="left" w:pos="426"/>
        </w:tabs>
        <w:autoSpaceDE w:val="0"/>
        <w:autoSpaceDN w:val="0"/>
        <w:adjustRightInd w:val="0"/>
        <w:spacing w:after="0" w:line="240" w:lineRule="auto"/>
        <w:ind w:left="284" w:hanging="284"/>
        <w:rPr>
          <w:rFonts w:ascii="Times New Roman" w:hAnsi="Times New Roman"/>
          <w:noProof/>
          <w:sz w:val="24"/>
          <w:szCs w:val="24"/>
          <w:lang w:val="sv-SE"/>
        </w:rPr>
      </w:pPr>
    </w:p>
    <w:p w14:paraId="29AFDBED" w14:textId="11B6F0F4" w:rsidR="002764D0" w:rsidRPr="002764D0" w:rsidRDefault="002764D0" w:rsidP="002764D0">
      <w:pPr>
        <w:pStyle w:val="ListParagraph"/>
        <w:spacing w:after="0"/>
        <w:ind w:left="284"/>
        <w:rPr>
          <w:rFonts w:ascii="Times New Roman" w:hAnsi="Times New Roman"/>
          <w:b/>
          <w:bCs/>
          <w:sz w:val="24"/>
          <w:szCs w:val="24"/>
        </w:rPr>
      </w:pPr>
      <w:bookmarkStart w:id="12" w:name="_GoBack"/>
      <w:bookmarkEnd w:id="12"/>
      <w:r w:rsidRPr="00751E3A">
        <w:rPr>
          <w:noProof/>
          <w:lang w:eastAsia="en-US" w:bidi="ar-SA"/>
        </w:rPr>
        <mc:AlternateContent>
          <mc:Choice Requires="wps">
            <w:drawing>
              <wp:anchor distT="0" distB="0" distL="114300" distR="114300" simplePos="0" relativeHeight="251669504" behindDoc="0" locked="0" layoutInCell="1" allowOverlap="1" wp14:anchorId="4F0CFDAD" wp14:editId="406CBA7A">
                <wp:simplePos x="0" y="0"/>
                <wp:positionH relativeFrom="margin">
                  <wp:posOffset>0</wp:posOffset>
                </wp:positionH>
                <wp:positionV relativeFrom="margin">
                  <wp:posOffset>9756140</wp:posOffset>
                </wp:positionV>
                <wp:extent cx="5689600" cy="317500"/>
                <wp:effectExtent l="0" t="0" r="6350" b="6350"/>
                <wp:wrapSquare wrapText="bothSides"/>
                <wp:docPr id="1940540413" name="Rectangle 1940540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317500"/>
                        </a:xfrm>
                        <a:prstGeom prst="rect">
                          <a:avLst/>
                        </a:prstGeom>
                        <a:solidFill>
                          <a:srgbClr val="FFFFFF"/>
                        </a:solidFill>
                        <a:ln>
                          <a:noFill/>
                        </a:ln>
                        <a:extLst>
                          <a:ext uri="{91240B29-F687-4F45-9708-019B960494DF}">
                            <a14:hiddenLine xmlns:a14="http://schemas.microsoft.com/office/drawing/2010/main" w="9525" algn="ctr">
                              <a:solidFill>
                                <a:srgbClr val="385D8A"/>
                              </a:solidFill>
                              <a:miter lim="800000"/>
                              <a:headEnd/>
                              <a:tailEnd/>
                            </a14:hiddenLine>
                          </a:ext>
                        </a:extLst>
                      </wps:spPr>
                      <wps:txbx>
                        <w:txbxContent>
                          <w:p w14:paraId="5A81F129" w14:textId="77777777" w:rsidR="002764D0" w:rsidRPr="00081179" w:rsidRDefault="002764D0" w:rsidP="002764D0">
                            <w:pPr>
                              <w:tabs>
                                <w:tab w:val="left" w:pos="6915"/>
                              </w:tabs>
                              <w:spacing w:after="0"/>
                              <w:jc w:val="center"/>
                              <w:rPr>
                                <w:rFonts w:ascii="Times New Roman" w:hAnsi="Times New Roman"/>
                                <w:i/>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4.3</w:t>
                            </w:r>
                            <w:r w:rsidRPr="00D04491">
                              <w:rPr>
                                <w:rFonts w:ascii="Times New Roman" w:hAnsi="Times New Roman"/>
                                <w:b/>
                                <w:sz w:val="24"/>
                                <w:szCs w:val="24"/>
                                <w:lang w:val="id-ID"/>
                              </w:rPr>
                              <w:t xml:space="preserve"> </w:t>
                            </w:r>
                            <w:r>
                              <w:rPr>
                                <w:rFonts w:ascii="Times New Roman" w:hAnsi="Times New Roman"/>
                                <w:sz w:val="24"/>
                                <w:szCs w:val="24"/>
                              </w:rPr>
                              <w:t>tabel sawah_rawang_panca_arga</w:t>
                            </w:r>
                            <w:r>
                              <w:rPr>
                                <w:rFonts w:ascii="Times New Roman" w:hAnsi="Times New Roman"/>
                                <w:iCs/>
                                <w:sz w:val="24"/>
                                <w:szCs w:val="24"/>
                              </w:rPr>
                              <w:t xml:space="preserve"> </w:t>
                            </w:r>
                            <w:r>
                              <w:rPr>
                                <w:rFonts w:ascii="Times New Roman" w:hAnsi="Times New Roman"/>
                                <w:sz w:val="24"/>
                                <w:szCs w:val="24"/>
                              </w:rPr>
                              <w:t>(Sumber : Dokumentasi Penelitian, 2023)</w:t>
                            </w:r>
                          </w:p>
                          <w:p w14:paraId="460D8BBC" w14:textId="77777777" w:rsidR="002764D0" w:rsidRPr="005E4853" w:rsidRDefault="002764D0" w:rsidP="002764D0">
                            <w:pPr>
                              <w:spacing w:after="0"/>
                              <w:jc w:val="center"/>
                              <w:rPr>
                                <w:rFonts w:ascii="Times New Roman" w:hAnsi="Times New Roman"/>
                                <w:sz w:val="24"/>
                                <w:szCs w:val="24"/>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940540413" o:spid="_x0000_s1056" style="position:absolute;left:0;text-align:left;margin-left:0;margin-top:768.2pt;width:448pt;height: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" stroked="f" strokecolor="#385d8a">
                <v:textbox>
                  <w:txbxContent>
                    <w:p w14:paraId="5A81F129" w14:textId="77777777" w:rsidR="002764D0" w:rsidRPr="00081179" w:rsidRDefault="002764D0" w:rsidP="002764D0">
                      <w:pPr>
                        <w:tabs>
                          <w:tab w:val="left" w:pos="6915"/>
                        </w:tabs>
                        <w:spacing w:after="0"/>
                        <w:jc w:val="center"/>
                        <w:rPr>
                          <w:rFonts w:ascii="Times New Roman" w:hAnsi="Times New Roman"/>
                          <w:i/>
                          <w:sz w:val="24"/>
                          <w:szCs w:val="24"/>
                        </w:rPr>
                      </w:pPr>
                      <w:r w:rsidRPr="00D04491">
                        <w:rPr>
                          <w:rFonts w:ascii="Times New Roman" w:hAnsi="Times New Roman"/>
                          <w:b/>
                          <w:sz w:val="24"/>
                          <w:szCs w:val="24"/>
                          <w:lang w:val="id-ID"/>
                        </w:rPr>
                        <w:t xml:space="preserve">Gambar </w:t>
                      </w:r>
                      <w:r>
                        <w:rPr>
                          <w:rFonts w:ascii="Times New Roman" w:hAnsi="Times New Roman"/>
                          <w:b/>
                          <w:sz w:val="24"/>
                          <w:szCs w:val="24"/>
                        </w:rPr>
                        <w:t>4.3</w:t>
                      </w:r>
                      <w:r w:rsidRPr="00D04491">
                        <w:rPr>
                          <w:rFonts w:ascii="Times New Roman" w:hAnsi="Times New Roman"/>
                          <w:b/>
                          <w:sz w:val="24"/>
                          <w:szCs w:val="24"/>
                          <w:lang w:val="id-ID"/>
                        </w:rPr>
                        <w:t xml:space="preserve"> </w:t>
                      </w:r>
                      <w:r>
                        <w:rPr>
                          <w:rFonts w:ascii="Times New Roman" w:hAnsi="Times New Roman"/>
                          <w:sz w:val="24"/>
                          <w:szCs w:val="24"/>
                        </w:rPr>
                        <w:t>tabel sawah_rawang_panca_arga</w:t>
                      </w:r>
                      <w:r>
                        <w:rPr>
                          <w:rFonts w:ascii="Times New Roman" w:hAnsi="Times New Roman"/>
                          <w:iCs/>
                          <w:sz w:val="24"/>
                          <w:szCs w:val="24"/>
                        </w:rPr>
                        <w:t xml:space="preserve"> </w:t>
                      </w:r>
                      <w:r>
                        <w:rPr>
                          <w:rFonts w:ascii="Times New Roman" w:hAnsi="Times New Roman"/>
                          <w:sz w:val="24"/>
                          <w:szCs w:val="24"/>
                        </w:rPr>
                        <w:t>(Sumber : Dokumentasi Penelitian, 2023)</w:t>
                      </w:r>
                    </w:p>
                    <w:p w14:paraId="460D8BBC" w14:textId="77777777" w:rsidR="002764D0" w:rsidRPr="005E4853" w:rsidRDefault="002764D0" w:rsidP="002764D0">
                      <w:pPr>
                        <w:spacing w:after="0"/>
                        <w:jc w:val="center"/>
                        <w:rPr>
                          <w:rFonts w:ascii="Times New Roman" w:hAnsi="Times New Roman"/>
                          <w:sz w:val="24"/>
                          <w:szCs w:val="24"/>
                          <w:lang w:val="id-ID"/>
                        </w:rPr>
                      </w:pPr>
                    </w:p>
                  </w:txbxContent>
                </v:textbox>
                <w10:wrap type="square" anchorx="margin" anchory="margin"/>
              </v:rect>
            </w:pict>
          </mc:Fallback>
        </mc:AlternateContent>
      </w:r>
    </w:p>
    <w:sectPr w:rsidR="002764D0" w:rsidRPr="002764D0" w:rsidSect="006630D6">
      <w:pgSz w:w="11906" w:h="16838" w:code="9"/>
      <w:pgMar w:top="1701" w:right="2268"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altName w:val="MS Mincho"/>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等线">
    <w:altName w:val="MS Mincho"/>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52AD"/>
    <w:multiLevelType w:val="hybridMultilevel"/>
    <w:tmpl w:val="19481D9A"/>
    <w:lvl w:ilvl="0" w:tplc="E1726A5A">
      <w:numFmt w:val="bullet"/>
      <w:lvlText w:val="-"/>
      <w:lvlJc w:val="left"/>
      <w:pPr>
        <w:ind w:left="1854" w:hanging="360"/>
      </w:pPr>
      <w:rPr>
        <w:rFonts w:ascii="Times New Roman" w:eastAsiaTheme="minorHAnsi"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F7D304D"/>
    <w:multiLevelType w:val="hybridMultilevel"/>
    <w:tmpl w:val="C8865746"/>
    <w:lvl w:ilvl="0" w:tplc="8A30ED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354FC"/>
    <w:multiLevelType w:val="multilevel"/>
    <w:tmpl w:val="8842CDEA"/>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b/>
        <w:bCs/>
        <w:i w:val="0"/>
        <w:iCs/>
      </w:rPr>
    </w:lvl>
    <w:lvl w:ilvl="2">
      <w:start w:val="1"/>
      <w:numFmt w:val="decimal"/>
      <w:isLgl/>
      <w:lvlText w:val="%1.%2.%3"/>
      <w:lvlJc w:val="left"/>
      <w:pPr>
        <w:ind w:left="1712" w:hanging="720"/>
      </w:pPr>
      <w:rPr>
        <w:rFonts w:hint="default"/>
        <w:b w:val="0"/>
      </w:rPr>
    </w:lvl>
    <w:lvl w:ilvl="3">
      <w:start w:val="1"/>
      <w:numFmt w:val="decimal"/>
      <w:isLgl/>
      <w:lvlText w:val="%1.%2.%3.%4"/>
      <w:lvlJc w:val="left"/>
      <w:pPr>
        <w:ind w:left="1995" w:hanging="720"/>
      </w:pPr>
      <w:rPr>
        <w:rFonts w:hint="default"/>
        <w:b w:val="0"/>
      </w:rPr>
    </w:lvl>
    <w:lvl w:ilvl="4">
      <w:start w:val="1"/>
      <w:numFmt w:val="decimal"/>
      <w:isLgl/>
      <w:lvlText w:val="%1.%2.%3.%4.%5"/>
      <w:lvlJc w:val="left"/>
      <w:pPr>
        <w:ind w:left="2638" w:hanging="1080"/>
      </w:pPr>
      <w:rPr>
        <w:rFonts w:hint="default"/>
        <w:b w:val="0"/>
      </w:rPr>
    </w:lvl>
    <w:lvl w:ilvl="5">
      <w:start w:val="1"/>
      <w:numFmt w:val="decimal"/>
      <w:isLgl/>
      <w:lvlText w:val="%1.%2.%3.%4.%5.%6"/>
      <w:lvlJc w:val="left"/>
      <w:pPr>
        <w:ind w:left="2921" w:hanging="1080"/>
      </w:pPr>
      <w:rPr>
        <w:rFonts w:hint="default"/>
        <w:b w:val="0"/>
      </w:rPr>
    </w:lvl>
    <w:lvl w:ilvl="6">
      <w:start w:val="1"/>
      <w:numFmt w:val="decimal"/>
      <w:isLgl/>
      <w:lvlText w:val="%1.%2.%3.%4.%5.%6.%7"/>
      <w:lvlJc w:val="left"/>
      <w:pPr>
        <w:ind w:left="3564" w:hanging="1440"/>
      </w:pPr>
      <w:rPr>
        <w:rFonts w:hint="default"/>
        <w:b w:val="0"/>
      </w:rPr>
    </w:lvl>
    <w:lvl w:ilvl="7">
      <w:start w:val="1"/>
      <w:numFmt w:val="decimal"/>
      <w:isLgl/>
      <w:lvlText w:val="%1.%2.%3.%4.%5.%6.%7.%8"/>
      <w:lvlJc w:val="left"/>
      <w:pPr>
        <w:ind w:left="3847" w:hanging="1440"/>
      </w:pPr>
      <w:rPr>
        <w:rFonts w:hint="default"/>
        <w:b w:val="0"/>
      </w:rPr>
    </w:lvl>
    <w:lvl w:ilvl="8">
      <w:start w:val="1"/>
      <w:numFmt w:val="decimal"/>
      <w:isLgl/>
      <w:lvlText w:val="%1.%2.%3.%4.%5.%6.%7.%8.%9"/>
      <w:lvlJc w:val="left"/>
      <w:pPr>
        <w:ind w:left="4490" w:hanging="1800"/>
      </w:pPr>
      <w:rPr>
        <w:rFonts w:hint="default"/>
        <w:b w:val="0"/>
      </w:rPr>
    </w:lvl>
  </w:abstractNum>
  <w:abstractNum w:abstractNumId="3">
    <w:nsid w:val="247F6312"/>
    <w:multiLevelType w:val="hybridMultilevel"/>
    <w:tmpl w:val="F1E44D38"/>
    <w:lvl w:ilvl="0" w:tplc="FFFFFFFF">
      <w:start w:val="1"/>
      <w:numFmt w:val="bullet"/>
      <w:lvlText w:val="-"/>
      <w:lvlJc w:val="lef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29043747"/>
    <w:multiLevelType w:val="hybridMultilevel"/>
    <w:tmpl w:val="57DE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AE5D05"/>
    <w:multiLevelType w:val="hybridMultilevel"/>
    <w:tmpl w:val="A022C7E8"/>
    <w:lvl w:ilvl="0" w:tplc="A27A91BE">
      <w:start w:val="1"/>
      <w:numFmt w:val="decimal"/>
      <w:lvlText w:val="[%1]"/>
      <w:lvlJc w:val="left"/>
      <w:pPr>
        <w:ind w:left="828" w:hanging="425"/>
        <w:jc w:val="left"/>
      </w:pPr>
      <w:rPr>
        <w:rFonts w:ascii="Times New Roman" w:eastAsia="Times New Roman" w:hAnsi="Times New Roman" w:cs="Times New Roman" w:hint="default"/>
        <w:w w:val="100"/>
        <w:sz w:val="22"/>
        <w:szCs w:val="22"/>
        <w:lang w:eastAsia="en-US" w:bidi="ar-SA"/>
      </w:rPr>
    </w:lvl>
    <w:lvl w:ilvl="1" w:tplc="C4B27742">
      <w:numFmt w:val="bullet"/>
      <w:lvlText w:val="•"/>
      <w:lvlJc w:val="left"/>
      <w:pPr>
        <w:ind w:left="1683" w:hanging="425"/>
      </w:pPr>
      <w:rPr>
        <w:rFonts w:hint="default"/>
        <w:lang w:eastAsia="en-US" w:bidi="ar-SA"/>
      </w:rPr>
    </w:lvl>
    <w:lvl w:ilvl="2" w:tplc="8E38781E">
      <w:numFmt w:val="bullet"/>
      <w:lvlText w:val="•"/>
      <w:lvlJc w:val="left"/>
      <w:pPr>
        <w:ind w:left="2546" w:hanging="425"/>
      </w:pPr>
      <w:rPr>
        <w:rFonts w:hint="default"/>
        <w:lang w:eastAsia="en-US" w:bidi="ar-SA"/>
      </w:rPr>
    </w:lvl>
    <w:lvl w:ilvl="3" w:tplc="78C837AC">
      <w:numFmt w:val="bullet"/>
      <w:lvlText w:val="•"/>
      <w:lvlJc w:val="left"/>
      <w:pPr>
        <w:ind w:left="3409" w:hanging="425"/>
      </w:pPr>
      <w:rPr>
        <w:rFonts w:hint="default"/>
        <w:lang w:eastAsia="en-US" w:bidi="ar-SA"/>
      </w:rPr>
    </w:lvl>
    <w:lvl w:ilvl="4" w:tplc="3868816C">
      <w:numFmt w:val="bullet"/>
      <w:lvlText w:val="•"/>
      <w:lvlJc w:val="left"/>
      <w:pPr>
        <w:ind w:left="4272" w:hanging="425"/>
      </w:pPr>
      <w:rPr>
        <w:rFonts w:hint="default"/>
        <w:lang w:eastAsia="en-US" w:bidi="ar-SA"/>
      </w:rPr>
    </w:lvl>
    <w:lvl w:ilvl="5" w:tplc="8954F542">
      <w:numFmt w:val="bullet"/>
      <w:lvlText w:val="•"/>
      <w:lvlJc w:val="left"/>
      <w:pPr>
        <w:ind w:left="5135" w:hanging="425"/>
      </w:pPr>
      <w:rPr>
        <w:rFonts w:hint="default"/>
        <w:lang w:eastAsia="en-US" w:bidi="ar-SA"/>
      </w:rPr>
    </w:lvl>
    <w:lvl w:ilvl="6" w:tplc="67F0DE72">
      <w:numFmt w:val="bullet"/>
      <w:lvlText w:val="•"/>
      <w:lvlJc w:val="left"/>
      <w:pPr>
        <w:ind w:left="5998" w:hanging="425"/>
      </w:pPr>
      <w:rPr>
        <w:rFonts w:hint="default"/>
        <w:lang w:eastAsia="en-US" w:bidi="ar-SA"/>
      </w:rPr>
    </w:lvl>
    <w:lvl w:ilvl="7" w:tplc="4D08B7A2">
      <w:numFmt w:val="bullet"/>
      <w:lvlText w:val="•"/>
      <w:lvlJc w:val="left"/>
      <w:pPr>
        <w:ind w:left="6861" w:hanging="425"/>
      </w:pPr>
      <w:rPr>
        <w:rFonts w:hint="default"/>
        <w:lang w:eastAsia="en-US" w:bidi="ar-SA"/>
      </w:rPr>
    </w:lvl>
    <w:lvl w:ilvl="8" w:tplc="44E8D2AC">
      <w:numFmt w:val="bullet"/>
      <w:lvlText w:val="•"/>
      <w:lvlJc w:val="left"/>
      <w:pPr>
        <w:ind w:left="7724" w:hanging="425"/>
      </w:pPr>
      <w:rPr>
        <w:rFonts w:hint="default"/>
        <w:lang w:eastAsia="en-US" w:bidi="ar-SA"/>
      </w:rPr>
    </w:lvl>
  </w:abstractNum>
  <w:abstractNum w:abstractNumId="6">
    <w:nsid w:val="44134857"/>
    <w:multiLevelType w:val="hybridMultilevel"/>
    <w:tmpl w:val="CE148416"/>
    <w:lvl w:ilvl="0" w:tplc="E1726A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FB032F"/>
    <w:multiLevelType w:val="hybridMultilevel"/>
    <w:tmpl w:val="DC6CBA72"/>
    <w:lvl w:ilvl="0" w:tplc="31B6A3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35E95"/>
    <w:multiLevelType w:val="hybridMultilevel"/>
    <w:tmpl w:val="6D2C8A08"/>
    <w:lvl w:ilvl="0" w:tplc="E1726A5A">
      <w:numFmt w:val="bullet"/>
      <w:lvlText w:val="-"/>
      <w:lvlJc w:val="left"/>
      <w:pPr>
        <w:ind w:left="4080" w:hanging="360"/>
      </w:pPr>
      <w:rPr>
        <w:rFonts w:ascii="Times New Roman" w:eastAsiaTheme="minorHAnsi" w:hAnsi="Times New Roman" w:cs="Times New Roman" w:hint="default"/>
      </w:rPr>
    </w:lvl>
    <w:lvl w:ilvl="1" w:tplc="38090003" w:tentative="1">
      <w:start w:val="1"/>
      <w:numFmt w:val="bullet"/>
      <w:lvlText w:val="o"/>
      <w:lvlJc w:val="left"/>
      <w:pPr>
        <w:ind w:left="4800" w:hanging="360"/>
      </w:pPr>
      <w:rPr>
        <w:rFonts w:ascii="Courier New" w:hAnsi="Courier New" w:cs="Courier New" w:hint="default"/>
      </w:rPr>
    </w:lvl>
    <w:lvl w:ilvl="2" w:tplc="38090005" w:tentative="1">
      <w:start w:val="1"/>
      <w:numFmt w:val="bullet"/>
      <w:lvlText w:val=""/>
      <w:lvlJc w:val="left"/>
      <w:pPr>
        <w:ind w:left="5520" w:hanging="360"/>
      </w:pPr>
      <w:rPr>
        <w:rFonts w:ascii="Wingdings" w:hAnsi="Wingdings" w:hint="default"/>
      </w:rPr>
    </w:lvl>
    <w:lvl w:ilvl="3" w:tplc="38090001" w:tentative="1">
      <w:start w:val="1"/>
      <w:numFmt w:val="bullet"/>
      <w:lvlText w:val=""/>
      <w:lvlJc w:val="left"/>
      <w:pPr>
        <w:ind w:left="6240" w:hanging="360"/>
      </w:pPr>
      <w:rPr>
        <w:rFonts w:ascii="Symbol" w:hAnsi="Symbol" w:hint="default"/>
      </w:rPr>
    </w:lvl>
    <w:lvl w:ilvl="4" w:tplc="38090003" w:tentative="1">
      <w:start w:val="1"/>
      <w:numFmt w:val="bullet"/>
      <w:lvlText w:val="o"/>
      <w:lvlJc w:val="left"/>
      <w:pPr>
        <w:ind w:left="6960" w:hanging="360"/>
      </w:pPr>
      <w:rPr>
        <w:rFonts w:ascii="Courier New" w:hAnsi="Courier New" w:cs="Courier New" w:hint="default"/>
      </w:rPr>
    </w:lvl>
    <w:lvl w:ilvl="5" w:tplc="38090005" w:tentative="1">
      <w:start w:val="1"/>
      <w:numFmt w:val="bullet"/>
      <w:lvlText w:val=""/>
      <w:lvlJc w:val="left"/>
      <w:pPr>
        <w:ind w:left="7680" w:hanging="360"/>
      </w:pPr>
      <w:rPr>
        <w:rFonts w:ascii="Wingdings" w:hAnsi="Wingdings" w:hint="default"/>
      </w:rPr>
    </w:lvl>
    <w:lvl w:ilvl="6" w:tplc="38090001" w:tentative="1">
      <w:start w:val="1"/>
      <w:numFmt w:val="bullet"/>
      <w:lvlText w:val=""/>
      <w:lvlJc w:val="left"/>
      <w:pPr>
        <w:ind w:left="8400" w:hanging="360"/>
      </w:pPr>
      <w:rPr>
        <w:rFonts w:ascii="Symbol" w:hAnsi="Symbol" w:hint="default"/>
      </w:rPr>
    </w:lvl>
    <w:lvl w:ilvl="7" w:tplc="38090003" w:tentative="1">
      <w:start w:val="1"/>
      <w:numFmt w:val="bullet"/>
      <w:lvlText w:val="o"/>
      <w:lvlJc w:val="left"/>
      <w:pPr>
        <w:ind w:left="9120" w:hanging="360"/>
      </w:pPr>
      <w:rPr>
        <w:rFonts w:ascii="Courier New" w:hAnsi="Courier New" w:cs="Courier New" w:hint="default"/>
      </w:rPr>
    </w:lvl>
    <w:lvl w:ilvl="8" w:tplc="38090005" w:tentative="1">
      <w:start w:val="1"/>
      <w:numFmt w:val="bullet"/>
      <w:lvlText w:val=""/>
      <w:lvlJc w:val="left"/>
      <w:pPr>
        <w:ind w:left="9840" w:hanging="360"/>
      </w:pPr>
      <w:rPr>
        <w:rFonts w:ascii="Wingdings" w:hAnsi="Wingdings" w:hint="default"/>
      </w:rPr>
    </w:lvl>
  </w:abstractNum>
  <w:abstractNum w:abstractNumId="9">
    <w:nsid w:val="5D136D25"/>
    <w:multiLevelType w:val="hybridMultilevel"/>
    <w:tmpl w:val="DF8A7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C6370C"/>
    <w:multiLevelType w:val="hybridMultilevel"/>
    <w:tmpl w:val="98D6EB36"/>
    <w:lvl w:ilvl="0" w:tplc="64ACA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F836C1"/>
    <w:multiLevelType w:val="hybridMultilevel"/>
    <w:tmpl w:val="A8D0A774"/>
    <w:lvl w:ilvl="0" w:tplc="A104BEEA">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nsid w:val="7308490E"/>
    <w:multiLevelType w:val="hybridMultilevel"/>
    <w:tmpl w:val="F6863E3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6E7362"/>
    <w:multiLevelType w:val="hybridMultilevel"/>
    <w:tmpl w:val="F25C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6979F2"/>
    <w:multiLevelType w:val="multilevel"/>
    <w:tmpl w:val="C1E0392A"/>
    <w:lvl w:ilvl="0">
      <w:start w:val="1"/>
      <w:numFmt w:val="decimal"/>
      <w:lvlText w:val="%1"/>
      <w:lvlJc w:val="left"/>
      <w:pPr>
        <w:ind w:left="360" w:hanging="360"/>
      </w:pPr>
      <w:rPr>
        <w:rFonts w:hint="default"/>
      </w:rPr>
    </w:lvl>
    <w:lvl w:ilvl="1">
      <w:start w:val="1"/>
      <w:numFmt w:val="decimal"/>
      <w:pStyle w:val="hiding2"/>
      <w:lvlText w:val="%1.%2"/>
      <w:lvlJc w:val="left"/>
      <w:pPr>
        <w:ind w:left="360" w:hanging="360"/>
      </w:pPr>
      <w:rPr>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
  </w:num>
  <w:num w:numId="3">
    <w:abstractNumId w:val="14"/>
  </w:num>
  <w:num w:numId="4">
    <w:abstractNumId w:val="3"/>
  </w:num>
  <w:num w:numId="5">
    <w:abstractNumId w:val="8"/>
  </w:num>
  <w:num w:numId="6">
    <w:abstractNumId w:val="13"/>
  </w:num>
  <w:num w:numId="7">
    <w:abstractNumId w:val="2"/>
  </w:num>
  <w:num w:numId="8">
    <w:abstractNumId w:val="7"/>
  </w:num>
  <w:num w:numId="9">
    <w:abstractNumId w:val="4"/>
  </w:num>
  <w:num w:numId="10">
    <w:abstractNumId w:val="10"/>
  </w:num>
  <w:num w:numId="11">
    <w:abstractNumId w:val="11"/>
  </w:num>
  <w:num w:numId="12">
    <w:abstractNumId w:val="0"/>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01"/>
    <w:rsid w:val="000A3204"/>
    <w:rsid w:val="000A7390"/>
    <w:rsid w:val="001F74D5"/>
    <w:rsid w:val="002764D0"/>
    <w:rsid w:val="002E73C9"/>
    <w:rsid w:val="003226EA"/>
    <w:rsid w:val="00350327"/>
    <w:rsid w:val="00363A51"/>
    <w:rsid w:val="004C70E2"/>
    <w:rsid w:val="005430BB"/>
    <w:rsid w:val="005A0554"/>
    <w:rsid w:val="005B4736"/>
    <w:rsid w:val="00653308"/>
    <w:rsid w:val="006630D6"/>
    <w:rsid w:val="00700CA6"/>
    <w:rsid w:val="007137A4"/>
    <w:rsid w:val="0072595F"/>
    <w:rsid w:val="00880A39"/>
    <w:rsid w:val="00883275"/>
    <w:rsid w:val="008E5F80"/>
    <w:rsid w:val="00903A5B"/>
    <w:rsid w:val="009432CF"/>
    <w:rsid w:val="00A40936"/>
    <w:rsid w:val="00A97EA3"/>
    <w:rsid w:val="00B2082B"/>
    <w:rsid w:val="00B34D34"/>
    <w:rsid w:val="00BD3524"/>
    <w:rsid w:val="00BF1B60"/>
    <w:rsid w:val="00D01420"/>
    <w:rsid w:val="00EE282F"/>
    <w:rsid w:val="00EE69EF"/>
    <w:rsid w:val="00F40D63"/>
    <w:rsid w:val="00FB5601"/>
    <w:rsid w:val="00FE089C"/>
    <w:rsid w:val="00FE0C22"/>
    <w:rsid w:val="00FF6EA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01"/>
    <w:pPr>
      <w:spacing w:after="200" w:line="276" w:lineRule="auto"/>
    </w:pPr>
    <w:rPr>
      <w:rFonts w:ascii="Calibri" w:eastAsia="Times New Roman" w:hAnsi="Calibri" w:cs="Times New Roman"/>
      <w:kern w:val="0"/>
      <w:lang w:eastAsia="ja-JP" w:bidi="bn-IN"/>
      <w14:ligatures w14:val="none"/>
    </w:rPr>
  </w:style>
  <w:style w:type="paragraph" w:styleId="Heading1">
    <w:name w:val="heading 1"/>
    <w:basedOn w:val="Normal"/>
    <w:link w:val="Heading1Char"/>
    <w:uiPriority w:val="1"/>
    <w:qFormat/>
    <w:rsid w:val="00FB5601"/>
    <w:pPr>
      <w:widowControl w:val="0"/>
      <w:autoSpaceDE w:val="0"/>
      <w:autoSpaceDN w:val="0"/>
      <w:spacing w:after="0" w:line="240" w:lineRule="auto"/>
      <w:ind w:left="3237"/>
      <w:jc w:val="both"/>
      <w:outlineLvl w:val="0"/>
    </w:pPr>
    <w:rPr>
      <w:rFonts w:ascii="Times New Roman" w:hAnsi="Times New Roman"/>
      <w:b/>
      <w:bCs/>
      <w:sz w:val="28"/>
      <w:szCs w:val="24"/>
      <w:lang w:eastAsia="en-US" w:bidi="ar-SA"/>
    </w:rPr>
  </w:style>
  <w:style w:type="paragraph" w:styleId="Heading2">
    <w:name w:val="heading 2"/>
    <w:basedOn w:val="Normal"/>
    <w:next w:val="Normal"/>
    <w:link w:val="Heading2Char"/>
    <w:uiPriority w:val="9"/>
    <w:semiHidden/>
    <w:unhideWhenUsed/>
    <w:qFormat/>
    <w:rsid w:val="005430BB"/>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2764D0"/>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5601"/>
    <w:rPr>
      <w:rFonts w:ascii="Times New Roman" w:eastAsia="Times New Roman" w:hAnsi="Times New Roman" w:cs="Times New Roman"/>
      <w:b/>
      <w:bCs/>
      <w:kern w:val="0"/>
      <w:sz w:val="28"/>
      <w:szCs w:val="24"/>
      <w:lang w:bidi="ar-SA"/>
      <w14:ligatures w14:val="none"/>
    </w:rPr>
  </w:style>
  <w:style w:type="paragraph" w:styleId="ListParagraph">
    <w:name w:val="List Paragraph"/>
    <w:aliases w:val="Body of text,List Paragraph1,tabel,Body Text Char1,Char Char2,First Level Outline"/>
    <w:basedOn w:val="Normal"/>
    <w:link w:val="ListParagraphChar"/>
    <w:uiPriority w:val="1"/>
    <w:qFormat/>
    <w:rsid w:val="00FB5601"/>
    <w:pPr>
      <w:ind w:left="720"/>
      <w:contextualSpacing/>
    </w:pPr>
  </w:style>
  <w:style w:type="character" w:customStyle="1" w:styleId="ListParagraphChar">
    <w:name w:val="List Paragraph Char"/>
    <w:aliases w:val="Body of text Char,List Paragraph1 Char,tabel Char,Body Text Char1 Char,Char Char2 Char,First Level Outline Char"/>
    <w:basedOn w:val="DefaultParagraphFont"/>
    <w:link w:val="ListParagraph"/>
    <w:uiPriority w:val="34"/>
    <w:locked/>
    <w:rsid w:val="00FB5601"/>
    <w:rPr>
      <w:rFonts w:ascii="Calibri" w:eastAsia="Times New Roman" w:hAnsi="Calibri" w:cs="Times New Roman"/>
      <w:kern w:val="0"/>
      <w:lang w:eastAsia="ja-JP" w:bidi="bn-IN"/>
      <w14:ligatures w14:val="none"/>
    </w:rPr>
  </w:style>
  <w:style w:type="paragraph" w:customStyle="1" w:styleId="hiding2">
    <w:name w:val="hiding 2"/>
    <w:basedOn w:val="Heading2"/>
    <w:link w:val="hiding2Char"/>
    <w:qFormat/>
    <w:rsid w:val="005430BB"/>
    <w:pPr>
      <w:numPr>
        <w:ilvl w:val="1"/>
        <w:numId w:val="3"/>
      </w:numPr>
      <w:spacing w:line="360" w:lineRule="auto"/>
      <w:jc w:val="both"/>
    </w:pPr>
    <w:rPr>
      <w:rFonts w:ascii="Times New Roman" w:hAnsi="Times New Roman"/>
      <w:b/>
      <w:color w:val="auto"/>
      <w:sz w:val="24"/>
      <w:szCs w:val="24"/>
      <w:lang w:val="id-ID" w:eastAsia="en-US" w:bidi="ar-SA"/>
    </w:rPr>
  </w:style>
  <w:style w:type="character" w:customStyle="1" w:styleId="hiding2Char">
    <w:name w:val="hiding 2 Char"/>
    <w:basedOn w:val="DefaultParagraphFont"/>
    <w:link w:val="hiding2"/>
    <w:rsid w:val="005430BB"/>
    <w:rPr>
      <w:rFonts w:ascii="Times New Roman" w:eastAsiaTheme="majorEastAsia" w:hAnsi="Times New Roman" w:cstheme="majorBidi"/>
      <w:b/>
      <w:kern w:val="0"/>
      <w:sz w:val="24"/>
      <w:szCs w:val="24"/>
      <w:lang w:val="id-ID" w:bidi="ar-SA"/>
      <w14:ligatures w14:val="none"/>
    </w:rPr>
  </w:style>
  <w:style w:type="character" w:customStyle="1" w:styleId="Heading2Char">
    <w:name w:val="Heading 2 Char"/>
    <w:basedOn w:val="DefaultParagraphFont"/>
    <w:link w:val="Heading2"/>
    <w:uiPriority w:val="9"/>
    <w:semiHidden/>
    <w:rsid w:val="005430BB"/>
    <w:rPr>
      <w:rFonts w:asciiTheme="majorHAnsi" w:eastAsiaTheme="majorEastAsia" w:hAnsiTheme="majorHAnsi" w:cstheme="majorBidi"/>
      <w:color w:val="2F5496" w:themeColor="accent1" w:themeShade="BF"/>
      <w:kern w:val="0"/>
      <w:sz w:val="26"/>
      <w:szCs w:val="33"/>
      <w:lang w:eastAsia="ja-JP" w:bidi="bn-IN"/>
      <w14:ligatures w14:val="none"/>
    </w:rPr>
  </w:style>
  <w:style w:type="paragraph" w:styleId="BodyText">
    <w:name w:val="Body Text"/>
    <w:basedOn w:val="Normal"/>
    <w:link w:val="BodyTextChar"/>
    <w:uiPriority w:val="1"/>
    <w:qFormat/>
    <w:rsid w:val="002764D0"/>
    <w:pPr>
      <w:widowControl w:val="0"/>
      <w:autoSpaceDE w:val="0"/>
      <w:autoSpaceDN w:val="0"/>
      <w:spacing w:after="0" w:line="240" w:lineRule="auto"/>
    </w:pPr>
    <w:rPr>
      <w:rFonts w:ascii="Times New Roman" w:hAnsi="Times New Roman"/>
      <w:sz w:val="24"/>
      <w:szCs w:val="24"/>
      <w:lang w:eastAsia="en-US" w:bidi="ar-SA"/>
    </w:rPr>
  </w:style>
  <w:style w:type="character" w:customStyle="1" w:styleId="BodyTextChar">
    <w:name w:val="Body Text Char"/>
    <w:basedOn w:val="DefaultParagraphFont"/>
    <w:link w:val="BodyText"/>
    <w:uiPriority w:val="1"/>
    <w:rsid w:val="002764D0"/>
    <w:rPr>
      <w:rFonts w:ascii="Times New Roman" w:eastAsia="Times New Roman" w:hAnsi="Times New Roman" w:cs="Times New Roman"/>
      <w:kern w:val="0"/>
      <w:sz w:val="24"/>
      <w:szCs w:val="24"/>
      <w:lang w:bidi="ar-SA"/>
      <w14:ligatures w14:val="none"/>
    </w:rPr>
  </w:style>
  <w:style w:type="paragraph" w:customStyle="1" w:styleId="Heading31">
    <w:name w:val="Heading 31"/>
    <w:basedOn w:val="Heading3"/>
    <w:link w:val="heading3Char0"/>
    <w:qFormat/>
    <w:rsid w:val="002764D0"/>
    <w:pPr>
      <w:spacing w:line="360" w:lineRule="auto"/>
      <w:ind w:left="426"/>
      <w:jc w:val="both"/>
    </w:pPr>
    <w:rPr>
      <w:rFonts w:ascii="Times New Roman" w:hAnsi="Times New Roman"/>
      <w:b/>
      <w:szCs w:val="24"/>
      <w:lang w:val="id-ID" w:bidi="ar-SA"/>
    </w:rPr>
  </w:style>
  <w:style w:type="character" w:customStyle="1" w:styleId="heading3Char0">
    <w:name w:val="heading 3 Char"/>
    <w:basedOn w:val="Heading3Char"/>
    <w:link w:val="Heading31"/>
    <w:rsid w:val="002764D0"/>
    <w:rPr>
      <w:rFonts w:ascii="Times New Roman" w:eastAsiaTheme="majorEastAsia" w:hAnsi="Times New Roman" w:cstheme="majorBidi"/>
      <w:b/>
      <w:color w:val="1F3763" w:themeColor="accent1" w:themeShade="7F"/>
      <w:kern w:val="0"/>
      <w:sz w:val="24"/>
      <w:szCs w:val="24"/>
      <w:lang w:val="id-ID" w:eastAsia="ja-JP" w:bidi="ar-SA"/>
      <w14:ligatures w14:val="none"/>
    </w:rPr>
  </w:style>
  <w:style w:type="character" w:customStyle="1" w:styleId="Heading3Char">
    <w:name w:val="Heading 3 Char"/>
    <w:basedOn w:val="DefaultParagraphFont"/>
    <w:link w:val="Heading3"/>
    <w:uiPriority w:val="9"/>
    <w:semiHidden/>
    <w:rsid w:val="002764D0"/>
    <w:rPr>
      <w:rFonts w:asciiTheme="majorHAnsi" w:eastAsiaTheme="majorEastAsia" w:hAnsiTheme="majorHAnsi" w:cstheme="majorBidi"/>
      <w:color w:val="1F3763" w:themeColor="accent1" w:themeShade="7F"/>
      <w:kern w:val="0"/>
      <w:sz w:val="24"/>
      <w:szCs w:val="30"/>
      <w:lang w:eastAsia="ja-JP" w:bidi="bn-IN"/>
      <w14:ligatures w14:val="none"/>
    </w:rPr>
  </w:style>
  <w:style w:type="character" w:customStyle="1" w:styleId="hgkelc">
    <w:name w:val="hgkelc"/>
    <w:basedOn w:val="DefaultParagraphFont"/>
    <w:rsid w:val="00883275"/>
  </w:style>
  <w:style w:type="table" w:styleId="TableGrid">
    <w:name w:val="Table Grid"/>
    <w:basedOn w:val="TableNormal"/>
    <w:uiPriority w:val="39"/>
    <w:rsid w:val="00A40936"/>
    <w:pPr>
      <w:spacing w:after="0" w:line="240" w:lineRule="auto"/>
    </w:pPr>
    <w:rPr>
      <w:kern w:val="0"/>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630D6"/>
    <w:pPr>
      <w:spacing w:after="0" w:line="240" w:lineRule="auto"/>
    </w:pPr>
    <w:rPr>
      <w:rFonts w:ascii="Calibri" w:eastAsia="Calibri" w:hAnsi="Calibri" w:cs="Times New Roman"/>
      <w:kern w:val="0"/>
      <w:szCs w:val="22"/>
      <w:lang w:val="id-ID" w:bidi="ar-SA"/>
      <w14:ligatures w14:val="none"/>
    </w:rPr>
  </w:style>
  <w:style w:type="character" w:customStyle="1" w:styleId="NoSpacingChar">
    <w:name w:val="No Spacing Char"/>
    <w:link w:val="NoSpacing"/>
    <w:uiPriority w:val="1"/>
    <w:qFormat/>
    <w:rsid w:val="006630D6"/>
    <w:rPr>
      <w:rFonts w:ascii="Calibri" w:eastAsia="Calibri" w:hAnsi="Calibri" w:cs="Times New Roman"/>
      <w:kern w:val="0"/>
      <w:szCs w:val="22"/>
      <w:lang w:val="id-ID" w:bidi="ar-SA"/>
      <w14:ligatures w14:val="none"/>
    </w:rPr>
  </w:style>
  <w:style w:type="character" w:styleId="Hyperlink">
    <w:name w:val="Hyperlink"/>
    <w:basedOn w:val="DefaultParagraphFont"/>
    <w:uiPriority w:val="99"/>
    <w:unhideWhenUsed/>
    <w:rsid w:val="002E73C9"/>
    <w:rPr>
      <w:color w:val="0563C1" w:themeColor="hyperlink"/>
      <w:u w:val="single"/>
    </w:rPr>
  </w:style>
  <w:style w:type="character" w:customStyle="1" w:styleId="UnresolvedMention">
    <w:name w:val="Unresolved Mention"/>
    <w:basedOn w:val="DefaultParagraphFont"/>
    <w:uiPriority w:val="99"/>
    <w:semiHidden/>
    <w:unhideWhenUsed/>
    <w:rsid w:val="002E73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01"/>
    <w:pPr>
      <w:spacing w:after="200" w:line="276" w:lineRule="auto"/>
    </w:pPr>
    <w:rPr>
      <w:rFonts w:ascii="Calibri" w:eastAsia="Times New Roman" w:hAnsi="Calibri" w:cs="Times New Roman"/>
      <w:kern w:val="0"/>
      <w:lang w:eastAsia="ja-JP" w:bidi="bn-IN"/>
      <w14:ligatures w14:val="none"/>
    </w:rPr>
  </w:style>
  <w:style w:type="paragraph" w:styleId="Heading1">
    <w:name w:val="heading 1"/>
    <w:basedOn w:val="Normal"/>
    <w:link w:val="Heading1Char"/>
    <w:uiPriority w:val="1"/>
    <w:qFormat/>
    <w:rsid w:val="00FB5601"/>
    <w:pPr>
      <w:widowControl w:val="0"/>
      <w:autoSpaceDE w:val="0"/>
      <w:autoSpaceDN w:val="0"/>
      <w:spacing w:after="0" w:line="240" w:lineRule="auto"/>
      <w:ind w:left="3237"/>
      <w:jc w:val="both"/>
      <w:outlineLvl w:val="0"/>
    </w:pPr>
    <w:rPr>
      <w:rFonts w:ascii="Times New Roman" w:hAnsi="Times New Roman"/>
      <w:b/>
      <w:bCs/>
      <w:sz w:val="28"/>
      <w:szCs w:val="24"/>
      <w:lang w:eastAsia="en-US" w:bidi="ar-SA"/>
    </w:rPr>
  </w:style>
  <w:style w:type="paragraph" w:styleId="Heading2">
    <w:name w:val="heading 2"/>
    <w:basedOn w:val="Normal"/>
    <w:next w:val="Normal"/>
    <w:link w:val="Heading2Char"/>
    <w:uiPriority w:val="9"/>
    <w:semiHidden/>
    <w:unhideWhenUsed/>
    <w:qFormat/>
    <w:rsid w:val="005430BB"/>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2764D0"/>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5601"/>
    <w:rPr>
      <w:rFonts w:ascii="Times New Roman" w:eastAsia="Times New Roman" w:hAnsi="Times New Roman" w:cs="Times New Roman"/>
      <w:b/>
      <w:bCs/>
      <w:kern w:val="0"/>
      <w:sz w:val="28"/>
      <w:szCs w:val="24"/>
      <w:lang w:bidi="ar-SA"/>
      <w14:ligatures w14:val="none"/>
    </w:rPr>
  </w:style>
  <w:style w:type="paragraph" w:styleId="ListParagraph">
    <w:name w:val="List Paragraph"/>
    <w:aliases w:val="Body of text,List Paragraph1,tabel,Body Text Char1,Char Char2,First Level Outline"/>
    <w:basedOn w:val="Normal"/>
    <w:link w:val="ListParagraphChar"/>
    <w:uiPriority w:val="1"/>
    <w:qFormat/>
    <w:rsid w:val="00FB5601"/>
    <w:pPr>
      <w:ind w:left="720"/>
      <w:contextualSpacing/>
    </w:pPr>
  </w:style>
  <w:style w:type="character" w:customStyle="1" w:styleId="ListParagraphChar">
    <w:name w:val="List Paragraph Char"/>
    <w:aliases w:val="Body of text Char,List Paragraph1 Char,tabel Char,Body Text Char1 Char,Char Char2 Char,First Level Outline Char"/>
    <w:basedOn w:val="DefaultParagraphFont"/>
    <w:link w:val="ListParagraph"/>
    <w:uiPriority w:val="34"/>
    <w:locked/>
    <w:rsid w:val="00FB5601"/>
    <w:rPr>
      <w:rFonts w:ascii="Calibri" w:eastAsia="Times New Roman" w:hAnsi="Calibri" w:cs="Times New Roman"/>
      <w:kern w:val="0"/>
      <w:lang w:eastAsia="ja-JP" w:bidi="bn-IN"/>
      <w14:ligatures w14:val="none"/>
    </w:rPr>
  </w:style>
  <w:style w:type="paragraph" w:customStyle="1" w:styleId="hiding2">
    <w:name w:val="hiding 2"/>
    <w:basedOn w:val="Heading2"/>
    <w:link w:val="hiding2Char"/>
    <w:qFormat/>
    <w:rsid w:val="005430BB"/>
    <w:pPr>
      <w:numPr>
        <w:ilvl w:val="1"/>
        <w:numId w:val="3"/>
      </w:numPr>
      <w:spacing w:line="360" w:lineRule="auto"/>
      <w:jc w:val="both"/>
    </w:pPr>
    <w:rPr>
      <w:rFonts w:ascii="Times New Roman" w:hAnsi="Times New Roman"/>
      <w:b/>
      <w:color w:val="auto"/>
      <w:sz w:val="24"/>
      <w:szCs w:val="24"/>
      <w:lang w:val="id-ID" w:eastAsia="en-US" w:bidi="ar-SA"/>
    </w:rPr>
  </w:style>
  <w:style w:type="character" w:customStyle="1" w:styleId="hiding2Char">
    <w:name w:val="hiding 2 Char"/>
    <w:basedOn w:val="DefaultParagraphFont"/>
    <w:link w:val="hiding2"/>
    <w:rsid w:val="005430BB"/>
    <w:rPr>
      <w:rFonts w:ascii="Times New Roman" w:eastAsiaTheme="majorEastAsia" w:hAnsi="Times New Roman" w:cstheme="majorBidi"/>
      <w:b/>
      <w:kern w:val="0"/>
      <w:sz w:val="24"/>
      <w:szCs w:val="24"/>
      <w:lang w:val="id-ID" w:bidi="ar-SA"/>
      <w14:ligatures w14:val="none"/>
    </w:rPr>
  </w:style>
  <w:style w:type="character" w:customStyle="1" w:styleId="Heading2Char">
    <w:name w:val="Heading 2 Char"/>
    <w:basedOn w:val="DefaultParagraphFont"/>
    <w:link w:val="Heading2"/>
    <w:uiPriority w:val="9"/>
    <w:semiHidden/>
    <w:rsid w:val="005430BB"/>
    <w:rPr>
      <w:rFonts w:asciiTheme="majorHAnsi" w:eastAsiaTheme="majorEastAsia" w:hAnsiTheme="majorHAnsi" w:cstheme="majorBidi"/>
      <w:color w:val="2F5496" w:themeColor="accent1" w:themeShade="BF"/>
      <w:kern w:val="0"/>
      <w:sz w:val="26"/>
      <w:szCs w:val="33"/>
      <w:lang w:eastAsia="ja-JP" w:bidi="bn-IN"/>
      <w14:ligatures w14:val="none"/>
    </w:rPr>
  </w:style>
  <w:style w:type="paragraph" w:styleId="BodyText">
    <w:name w:val="Body Text"/>
    <w:basedOn w:val="Normal"/>
    <w:link w:val="BodyTextChar"/>
    <w:uiPriority w:val="1"/>
    <w:qFormat/>
    <w:rsid w:val="002764D0"/>
    <w:pPr>
      <w:widowControl w:val="0"/>
      <w:autoSpaceDE w:val="0"/>
      <w:autoSpaceDN w:val="0"/>
      <w:spacing w:after="0" w:line="240" w:lineRule="auto"/>
    </w:pPr>
    <w:rPr>
      <w:rFonts w:ascii="Times New Roman" w:hAnsi="Times New Roman"/>
      <w:sz w:val="24"/>
      <w:szCs w:val="24"/>
      <w:lang w:eastAsia="en-US" w:bidi="ar-SA"/>
    </w:rPr>
  </w:style>
  <w:style w:type="character" w:customStyle="1" w:styleId="BodyTextChar">
    <w:name w:val="Body Text Char"/>
    <w:basedOn w:val="DefaultParagraphFont"/>
    <w:link w:val="BodyText"/>
    <w:uiPriority w:val="1"/>
    <w:rsid w:val="002764D0"/>
    <w:rPr>
      <w:rFonts w:ascii="Times New Roman" w:eastAsia="Times New Roman" w:hAnsi="Times New Roman" w:cs="Times New Roman"/>
      <w:kern w:val="0"/>
      <w:sz w:val="24"/>
      <w:szCs w:val="24"/>
      <w:lang w:bidi="ar-SA"/>
      <w14:ligatures w14:val="none"/>
    </w:rPr>
  </w:style>
  <w:style w:type="paragraph" w:customStyle="1" w:styleId="Heading31">
    <w:name w:val="Heading 31"/>
    <w:basedOn w:val="Heading3"/>
    <w:link w:val="heading3Char0"/>
    <w:qFormat/>
    <w:rsid w:val="002764D0"/>
    <w:pPr>
      <w:spacing w:line="360" w:lineRule="auto"/>
      <w:ind w:left="426"/>
      <w:jc w:val="both"/>
    </w:pPr>
    <w:rPr>
      <w:rFonts w:ascii="Times New Roman" w:hAnsi="Times New Roman"/>
      <w:b/>
      <w:szCs w:val="24"/>
      <w:lang w:val="id-ID" w:bidi="ar-SA"/>
    </w:rPr>
  </w:style>
  <w:style w:type="character" w:customStyle="1" w:styleId="heading3Char0">
    <w:name w:val="heading 3 Char"/>
    <w:basedOn w:val="Heading3Char"/>
    <w:link w:val="Heading31"/>
    <w:rsid w:val="002764D0"/>
    <w:rPr>
      <w:rFonts w:ascii="Times New Roman" w:eastAsiaTheme="majorEastAsia" w:hAnsi="Times New Roman" w:cstheme="majorBidi"/>
      <w:b/>
      <w:color w:val="1F3763" w:themeColor="accent1" w:themeShade="7F"/>
      <w:kern w:val="0"/>
      <w:sz w:val="24"/>
      <w:szCs w:val="24"/>
      <w:lang w:val="id-ID" w:eastAsia="ja-JP" w:bidi="ar-SA"/>
      <w14:ligatures w14:val="none"/>
    </w:rPr>
  </w:style>
  <w:style w:type="character" w:customStyle="1" w:styleId="Heading3Char">
    <w:name w:val="Heading 3 Char"/>
    <w:basedOn w:val="DefaultParagraphFont"/>
    <w:link w:val="Heading3"/>
    <w:uiPriority w:val="9"/>
    <w:semiHidden/>
    <w:rsid w:val="002764D0"/>
    <w:rPr>
      <w:rFonts w:asciiTheme="majorHAnsi" w:eastAsiaTheme="majorEastAsia" w:hAnsiTheme="majorHAnsi" w:cstheme="majorBidi"/>
      <w:color w:val="1F3763" w:themeColor="accent1" w:themeShade="7F"/>
      <w:kern w:val="0"/>
      <w:sz w:val="24"/>
      <w:szCs w:val="30"/>
      <w:lang w:eastAsia="ja-JP" w:bidi="bn-IN"/>
      <w14:ligatures w14:val="none"/>
    </w:rPr>
  </w:style>
  <w:style w:type="character" w:customStyle="1" w:styleId="hgkelc">
    <w:name w:val="hgkelc"/>
    <w:basedOn w:val="DefaultParagraphFont"/>
    <w:rsid w:val="00883275"/>
  </w:style>
  <w:style w:type="table" w:styleId="TableGrid">
    <w:name w:val="Table Grid"/>
    <w:basedOn w:val="TableNormal"/>
    <w:uiPriority w:val="39"/>
    <w:rsid w:val="00A40936"/>
    <w:pPr>
      <w:spacing w:after="0" w:line="240" w:lineRule="auto"/>
    </w:pPr>
    <w:rPr>
      <w:kern w:val="0"/>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630D6"/>
    <w:pPr>
      <w:spacing w:after="0" w:line="240" w:lineRule="auto"/>
    </w:pPr>
    <w:rPr>
      <w:rFonts w:ascii="Calibri" w:eastAsia="Calibri" w:hAnsi="Calibri" w:cs="Times New Roman"/>
      <w:kern w:val="0"/>
      <w:szCs w:val="22"/>
      <w:lang w:val="id-ID" w:bidi="ar-SA"/>
      <w14:ligatures w14:val="none"/>
    </w:rPr>
  </w:style>
  <w:style w:type="character" w:customStyle="1" w:styleId="NoSpacingChar">
    <w:name w:val="No Spacing Char"/>
    <w:link w:val="NoSpacing"/>
    <w:uiPriority w:val="1"/>
    <w:qFormat/>
    <w:rsid w:val="006630D6"/>
    <w:rPr>
      <w:rFonts w:ascii="Calibri" w:eastAsia="Calibri" w:hAnsi="Calibri" w:cs="Times New Roman"/>
      <w:kern w:val="0"/>
      <w:szCs w:val="22"/>
      <w:lang w:val="id-ID" w:bidi="ar-SA"/>
      <w14:ligatures w14:val="none"/>
    </w:rPr>
  </w:style>
  <w:style w:type="character" w:styleId="Hyperlink">
    <w:name w:val="Hyperlink"/>
    <w:basedOn w:val="DefaultParagraphFont"/>
    <w:uiPriority w:val="99"/>
    <w:unhideWhenUsed/>
    <w:rsid w:val="002E73C9"/>
    <w:rPr>
      <w:color w:val="0563C1" w:themeColor="hyperlink"/>
      <w:u w:val="single"/>
    </w:rPr>
  </w:style>
  <w:style w:type="character" w:customStyle="1" w:styleId="UnresolvedMention">
    <w:name w:val="Unresolved Mention"/>
    <w:basedOn w:val="DefaultParagraphFont"/>
    <w:uiPriority w:val="99"/>
    <w:semiHidden/>
    <w:unhideWhenUsed/>
    <w:rsid w:val="002E7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aldorynaldo6@gmail.c%20o"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B7805-51B9-4BE0-8391-2E016546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26</cp:revision>
  <dcterms:created xsi:type="dcterms:W3CDTF">2023-10-31T10:56:00Z</dcterms:created>
  <dcterms:modified xsi:type="dcterms:W3CDTF">2023-11-28T08:01:00Z</dcterms:modified>
</cp:coreProperties>
</file>